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F72F" w14:textId="77777777" w:rsidR="00EE34A6" w:rsidRPr="00EE34A6" w:rsidRDefault="00EE34A6" w:rsidP="00EE34A6">
      <w:pPr>
        <w:contextualSpacing/>
        <w:jc w:val="center"/>
        <w:rPr>
          <w:rFonts w:ascii="Times New Roman" w:hAnsi="Times New Roman" w:cs="Times New Roman"/>
          <w:sz w:val="28"/>
          <w:szCs w:val="32"/>
        </w:rPr>
      </w:pPr>
      <w:r w:rsidRPr="00EE34A6">
        <w:rPr>
          <w:rFonts w:ascii="Times New Roman" w:hAnsi="Times New Roman" w:cs="Times New Roman"/>
          <w:sz w:val="28"/>
          <w:szCs w:val="32"/>
        </w:rPr>
        <w:t>Государственная корпорация по космической деятельности Роскосмос</w:t>
      </w:r>
    </w:p>
    <w:p w14:paraId="28529054" w14:textId="77777777" w:rsidR="00EE34A6" w:rsidRPr="00EE34A6" w:rsidRDefault="00EE34A6" w:rsidP="00EE34A6">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14:paraId="666572D3" w14:textId="77777777" w:rsidR="00C05740" w:rsidRPr="00C05740" w:rsidRDefault="00C05740" w:rsidP="00C05740">
      <w:pPr>
        <w:jc w:val="center"/>
        <w:rPr>
          <w:rFonts w:ascii="Times New Roman" w:hAnsi="Times New Roman" w:cs="Times New Roman"/>
          <w:b/>
          <w:sz w:val="28"/>
          <w:szCs w:val="28"/>
        </w:rPr>
      </w:pPr>
    </w:p>
    <w:p w14:paraId="5CF2EFAD" w14:textId="77777777" w:rsidR="00C05740" w:rsidRPr="00C05740" w:rsidRDefault="00C05740" w:rsidP="00C05740">
      <w:pPr>
        <w:jc w:val="center"/>
        <w:rPr>
          <w:rFonts w:ascii="Times New Roman" w:hAnsi="Times New Roman" w:cs="Times New Roman"/>
          <w:b/>
          <w:sz w:val="28"/>
          <w:szCs w:val="28"/>
        </w:rPr>
      </w:pPr>
    </w:p>
    <w:p w14:paraId="6EE1B6AE" w14:textId="77777777" w:rsidR="00C05740" w:rsidRPr="00C05740" w:rsidRDefault="00C05740" w:rsidP="00C05740">
      <w:pPr>
        <w:jc w:val="center"/>
        <w:rPr>
          <w:rFonts w:ascii="Times New Roman" w:hAnsi="Times New Roman" w:cs="Times New Roman"/>
          <w:b/>
          <w:sz w:val="28"/>
          <w:szCs w:val="28"/>
        </w:rPr>
      </w:pPr>
    </w:p>
    <w:p w14:paraId="642A348F" w14:textId="77777777" w:rsidR="00C05740" w:rsidRPr="00AD7B3D" w:rsidRDefault="00C05740" w:rsidP="00C05740">
      <w:pPr>
        <w:jc w:val="center"/>
        <w:rPr>
          <w:rFonts w:ascii="Times New Roman" w:hAnsi="Times New Roman" w:cs="Times New Roman"/>
          <w:b/>
          <w:sz w:val="32"/>
          <w:szCs w:val="32"/>
        </w:rPr>
      </w:pPr>
    </w:p>
    <w:p w14:paraId="422F3BD3" w14:textId="77777777" w:rsidR="00C05740" w:rsidRDefault="00C05740" w:rsidP="00AD7B3D">
      <w:pPr>
        <w:jc w:val="right"/>
        <w:rPr>
          <w:rFonts w:ascii="Times New Roman" w:hAnsi="Times New Roman" w:cs="Times New Roman"/>
          <w:b/>
          <w:sz w:val="28"/>
          <w:szCs w:val="28"/>
        </w:rPr>
      </w:pPr>
    </w:p>
    <w:p w14:paraId="3538E3F0" w14:textId="77777777" w:rsidR="00626373" w:rsidRDefault="00626373" w:rsidP="00AD7B3D">
      <w:pPr>
        <w:jc w:val="right"/>
        <w:rPr>
          <w:rFonts w:ascii="Times New Roman" w:hAnsi="Times New Roman" w:cs="Times New Roman"/>
          <w:b/>
          <w:sz w:val="28"/>
          <w:szCs w:val="28"/>
        </w:rPr>
      </w:pPr>
    </w:p>
    <w:p w14:paraId="628D2EC6" w14:textId="77777777" w:rsidR="00626373" w:rsidRDefault="00626373" w:rsidP="00AD7B3D">
      <w:pPr>
        <w:jc w:val="right"/>
        <w:rPr>
          <w:rFonts w:ascii="Times New Roman" w:hAnsi="Times New Roman" w:cs="Times New Roman"/>
          <w:b/>
          <w:sz w:val="28"/>
          <w:szCs w:val="28"/>
        </w:rPr>
      </w:pPr>
    </w:p>
    <w:p w14:paraId="5D4851CC" w14:textId="77777777" w:rsidR="00626373" w:rsidRDefault="00626373" w:rsidP="00AD7B3D">
      <w:pPr>
        <w:jc w:val="right"/>
        <w:rPr>
          <w:rFonts w:ascii="Times New Roman" w:hAnsi="Times New Roman" w:cs="Times New Roman"/>
          <w:b/>
          <w:sz w:val="28"/>
          <w:szCs w:val="28"/>
        </w:rPr>
      </w:pPr>
    </w:p>
    <w:p w14:paraId="3A76E038" w14:textId="77777777" w:rsidR="00626373" w:rsidRDefault="00626373" w:rsidP="00AD7B3D">
      <w:pPr>
        <w:jc w:val="right"/>
        <w:rPr>
          <w:rFonts w:ascii="Times New Roman" w:hAnsi="Times New Roman" w:cs="Times New Roman"/>
          <w:b/>
          <w:sz w:val="28"/>
          <w:szCs w:val="28"/>
        </w:rPr>
      </w:pPr>
    </w:p>
    <w:p w14:paraId="7D848767" w14:textId="77777777" w:rsidR="00626373" w:rsidRDefault="00626373" w:rsidP="00AD7B3D">
      <w:pPr>
        <w:jc w:val="right"/>
        <w:rPr>
          <w:rFonts w:ascii="Times New Roman" w:hAnsi="Times New Roman" w:cs="Times New Roman"/>
          <w:b/>
          <w:sz w:val="28"/>
          <w:szCs w:val="28"/>
        </w:rPr>
      </w:pPr>
    </w:p>
    <w:p w14:paraId="604B6A0F" w14:textId="77777777" w:rsidR="00626373" w:rsidRDefault="00626373" w:rsidP="00AD7B3D">
      <w:pPr>
        <w:jc w:val="right"/>
        <w:rPr>
          <w:rFonts w:ascii="Times New Roman" w:hAnsi="Times New Roman" w:cs="Times New Roman"/>
          <w:b/>
          <w:sz w:val="28"/>
          <w:szCs w:val="28"/>
        </w:rPr>
      </w:pPr>
    </w:p>
    <w:p w14:paraId="4830B42A" w14:textId="77777777" w:rsidR="00626373" w:rsidRPr="00C05740" w:rsidRDefault="00626373" w:rsidP="00AD7B3D">
      <w:pPr>
        <w:jc w:val="right"/>
        <w:rPr>
          <w:rFonts w:ascii="Times New Roman" w:hAnsi="Times New Roman" w:cs="Times New Roman"/>
          <w:b/>
          <w:sz w:val="28"/>
          <w:szCs w:val="28"/>
        </w:rPr>
      </w:pPr>
    </w:p>
    <w:p w14:paraId="74C7EC2A" w14:textId="7A0A8267" w:rsidR="00AD7B3D" w:rsidRDefault="00AD7B3D" w:rsidP="00AD7B3D">
      <w:pPr>
        <w:rPr>
          <w:rFonts w:ascii="Times New Roman" w:hAnsi="Times New Roman" w:cs="Times New Roman"/>
          <w:b/>
          <w:sz w:val="28"/>
          <w:szCs w:val="28"/>
        </w:rPr>
      </w:pPr>
    </w:p>
    <w:p w14:paraId="365D6D55" w14:textId="77777777" w:rsidR="00AD7B3D" w:rsidRDefault="00AD7B3D" w:rsidP="00AD7B3D">
      <w:pPr>
        <w:rPr>
          <w:rFonts w:ascii="Times New Roman" w:hAnsi="Times New Roman" w:cs="Times New Roman"/>
          <w:b/>
          <w:sz w:val="28"/>
          <w:szCs w:val="28"/>
        </w:rPr>
      </w:pPr>
    </w:p>
    <w:p w14:paraId="2BC1F3B0" w14:textId="77777777" w:rsidR="00AD7B3D" w:rsidRDefault="00AD7B3D" w:rsidP="00C05740">
      <w:pPr>
        <w:jc w:val="center"/>
        <w:rPr>
          <w:rFonts w:ascii="Times New Roman" w:hAnsi="Times New Roman" w:cs="Times New Roman"/>
          <w:b/>
          <w:sz w:val="28"/>
          <w:szCs w:val="28"/>
        </w:rPr>
      </w:pPr>
    </w:p>
    <w:p w14:paraId="2227D422" w14:textId="77777777" w:rsidR="00AD7B3D" w:rsidRDefault="00AD7B3D" w:rsidP="00C05740">
      <w:pPr>
        <w:jc w:val="center"/>
        <w:rPr>
          <w:rFonts w:ascii="Times New Roman" w:hAnsi="Times New Roman" w:cs="Times New Roman"/>
          <w:b/>
          <w:sz w:val="28"/>
          <w:szCs w:val="28"/>
        </w:rPr>
      </w:pPr>
    </w:p>
    <w:p w14:paraId="3901D4BE" w14:textId="77777777" w:rsidR="00AD7B3D" w:rsidRDefault="00AD7B3D" w:rsidP="00C05740">
      <w:pPr>
        <w:jc w:val="center"/>
        <w:rPr>
          <w:rFonts w:ascii="Times New Roman" w:hAnsi="Times New Roman" w:cs="Times New Roman"/>
          <w:b/>
          <w:sz w:val="28"/>
          <w:szCs w:val="28"/>
        </w:rPr>
      </w:pPr>
    </w:p>
    <w:p w14:paraId="2916DA61" w14:textId="164B610E"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МЕТОДИЧЕСКАЯ РАЗРАБОТКА</w:t>
      </w:r>
    </w:p>
    <w:p w14:paraId="6CC49513" w14:textId="3133BDE2"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УРОКА</w:t>
      </w:r>
      <w:r w:rsidR="00E35CE9">
        <w:rPr>
          <w:rFonts w:ascii="Times New Roman" w:hAnsi="Times New Roman" w:cs="Times New Roman"/>
          <w:b/>
          <w:sz w:val="28"/>
          <w:szCs w:val="28"/>
        </w:rPr>
        <w:t xml:space="preserve"> №</w:t>
      </w:r>
      <w:r w:rsidR="00626373">
        <w:rPr>
          <w:rFonts w:ascii="Times New Roman" w:hAnsi="Times New Roman" w:cs="Times New Roman"/>
          <w:b/>
          <w:sz w:val="28"/>
          <w:szCs w:val="28"/>
        </w:rPr>
        <w:t>3</w:t>
      </w:r>
      <w:r w:rsidR="000B7074">
        <w:rPr>
          <w:rFonts w:ascii="Times New Roman" w:hAnsi="Times New Roman" w:cs="Times New Roman"/>
          <w:b/>
          <w:sz w:val="28"/>
          <w:szCs w:val="28"/>
        </w:rPr>
        <w:t>1</w:t>
      </w:r>
    </w:p>
    <w:p w14:paraId="4C97F1F0" w14:textId="20D82F06" w:rsidR="00C05740" w:rsidRPr="00C05740" w:rsidRDefault="00C05740" w:rsidP="00C05740">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14:paraId="7C295DB9" w14:textId="77777777" w:rsidR="00C05740" w:rsidRPr="00C05740" w:rsidRDefault="00C05740" w:rsidP="00C05740">
      <w:pPr>
        <w:jc w:val="center"/>
        <w:rPr>
          <w:rFonts w:ascii="Times New Roman" w:hAnsi="Times New Roman" w:cs="Times New Roman"/>
          <w:sz w:val="28"/>
          <w:szCs w:val="28"/>
        </w:rPr>
      </w:pPr>
    </w:p>
    <w:p w14:paraId="59FD84BB" w14:textId="4BED0DE2" w:rsidR="00C05740" w:rsidRPr="00C05740" w:rsidRDefault="00153F35" w:rsidP="00C05740">
      <w:pPr>
        <w:jc w:val="center"/>
        <w:rPr>
          <w:rFonts w:ascii="Times New Roman" w:hAnsi="Times New Roman" w:cs="Times New Roman"/>
          <w:b/>
          <w:sz w:val="28"/>
          <w:szCs w:val="28"/>
        </w:rPr>
      </w:pPr>
      <w:r>
        <w:rPr>
          <w:rFonts w:ascii="Times New Roman" w:hAnsi="Times New Roman" w:cs="Times New Roman"/>
          <w:b/>
          <w:sz w:val="28"/>
          <w:szCs w:val="28"/>
        </w:rPr>
        <w:t>Физика космоса</w:t>
      </w:r>
    </w:p>
    <w:p w14:paraId="6DD9E3F4" w14:textId="77777777" w:rsidR="00C05740" w:rsidRPr="00687CEE" w:rsidRDefault="00C05740" w:rsidP="0024358C">
      <w:pPr>
        <w:jc w:val="center"/>
        <w:rPr>
          <w:rFonts w:ascii="Times New Roman" w:hAnsi="Times New Roman" w:cs="Times New Roman"/>
          <w:sz w:val="28"/>
          <w:szCs w:val="28"/>
        </w:rPr>
      </w:pPr>
      <w:r w:rsidRPr="00687CEE">
        <w:rPr>
          <w:rFonts w:ascii="Times New Roman" w:hAnsi="Times New Roman" w:cs="Times New Roman"/>
          <w:sz w:val="28"/>
          <w:szCs w:val="28"/>
        </w:rPr>
        <w:t>На тему:</w:t>
      </w:r>
    </w:p>
    <w:p w14:paraId="536168D4" w14:textId="7568175C" w:rsidR="00C05740" w:rsidRDefault="00C05740" w:rsidP="00626373">
      <w:pPr>
        <w:jc w:val="center"/>
        <w:rPr>
          <w:rFonts w:ascii="Times New Roman" w:hAnsi="Times New Roman" w:cs="Times New Roman"/>
          <w:sz w:val="28"/>
          <w:szCs w:val="28"/>
        </w:rPr>
      </w:pPr>
      <w:r w:rsidRPr="00687CEE">
        <w:rPr>
          <w:rFonts w:ascii="Times New Roman" w:hAnsi="Times New Roman" w:cs="Times New Roman"/>
          <w:sz w:val="28"/>
          <w:szCs w:val="28"/>
        </w:rPr>
        <w:t>«</w:t>
      </w:r>
      <w:r w:rsidR="00CD44B6" w:rsidRPr="00626373">
        <w:rPr>
          <w:rFonts w:ascii="Times New Roman" w:hAnsi="Times New Roman" w:cs="Times New Roman"/>
          <w:sz w:val="28"/>
          <w:szCs w:val="28"/>
          <w:lang w:eastAsia="ru-RU"/>
        </w:rPr>
        <w:t>Движение небесных тел</w:t>
      </w:r>
      <w:r w:rsidRPr="00687CEE">
        <w:rPr>
          <w:rFonts w:ascii="Times New Roman" w:hAnsi="Times New Roman" w:cs="Times New Roman"/>
          <w:sz w:val="28"/>
          <w:szCs w:val="28"/>
        </w:rPr>
        <w:t>»</w:t>
      </w:r>
      <w:r w:rsidR="00355B3C" w:rsidRPr="00355B3C">
        <w:rPr>
          <w:rFonts w:ascii="Times New Roman" w:hAnsi="Times New Roman" w:cs="Times New Roman"/>
          <w:color w:val="FF0000"/>
          <w:sz w:val="28"/>
          <w:szCs w:val="28"/>
        </w:rPr>
        <w:t xml:space="preserve"> </w:t>
      </w:r>
    </w:p>
    <w:p w14:paraId="37EAD7DC" w14:textId="4767EDA9" w:rsidR="00EE34A6" w:rsidRDefault="00EE34A6" w:rsidP="00AD7B3D">
      <w:pPr>
        <w:rPr>
          <w:rFonts w:ascii="Times New Roman" w:hAnsi="Times New Roman" w:cs="Times New Roman"/>
          <w:sz w:val="28"/>
          <w:szCs w:val="28"/>
        </w:rPr>
      </w:pPr>
    </w:p>
    <w:p w14:paraId="7BF30E23" w14:textId="77777777" w:rsidR="00AD7B3D" w:rsidRPr="00C05740" w:rsidRDefault="00AD7B3D" w:rsidP="00C05740">
      <w:pPr>
        <w:jc w:val="center"/>
        <w:rPr>
          <w:rFonts w:ascii="Times New Roman" w:hAnsi="Times New Roman" w:cs="Times New Roman"/>
          <w:sz w:val="28"/>
          <w:szCs w:val="28"/>
        </w:rPr>
      </w:pPr>
    </w:p>
    <w:p w14:paraId="142F13DB" w14:textId="77777777" w:rsidR="00C05740" w:rsidRPr="00C05740" w:rsidRDefault="00C05740" w:rsidP="00C05740">
      <w:pPr>
        <w:jc w:val="center"/>
        <w:rPr>
          <w:rFonts w:ascii="Times New Roman" w:hAnsi="Times New Roman" w:cs="Times New Roman"/>
          <w:sz w:val="28"/>
          <w:szCs w:val="28"/>
        </w:rPr>
      </w:pPr>
    </w:p>
    <w:p w14:paraId="5634317E" w14:textId="77777777" w:rsidR="00AD7B3D" w:rsidRDefault="00AD7B3D" w:rsidP="00C05740">
      <w:pPr>
        <w:jc w:val="both"/>
        <w:rPr>
          <w:rFonts w:ascii="Times New Roman" w:hAnsi="Times New Roman" w:cs="Times New Roman"/>
          <w:b/>
          <w:sz w:val="28"/>
          <w:szCs w:val="28"/>
        </w:rPr>
      </w:pPr>
    </w:p>
    <w:p w14:paraId="726F36E0" w14:textId="77777777" w:rsidR="00AD7B3D" w:rsidRDefault="00AD7B3D" w:rsidP="00C05740">
      <w:pPr>
        <w:jc w:val="both"/>
        <w:rPr>
          <w:rFonts w:ascii="Times New Roman" w:hAnsi="Times New Roman" w:cs="Times New Roman"/>
          <w:b/>
          <w:sz w:val="28"/>
          <w:szCs w:val="28"/>
        </w:rPr>
      </w:pPr>
    </w:p>
    <w:p w14:paraId="02CE2CE5" w14:textId="52BE8D47" w:rsidR="00C05740" w:rsidRDefault="00C05740" w:rsidP="00C05740">
      <w:pPr>
        <w:jc w:val="center"/>
        <w:rPr>
          <w:rFonts w:ascii="Times New Roman" w:hAnsi="Times New Roman" w:cs="Times New Roman"/>
          <w:b/>
          <w:sz w:val="28"/>
          <w:szCs w:val="28"/>
        </w:rPr>
      </w:pPr>
    </w:p>
    <w:p w14:paraId="733EB0A3" w14:textId="77777777" w:rsidR="00993628" w:rsidRPr="00C05740" w:rsidRDefault="00993628" w:rsidP="00C05740">
      <w:pPr>
        <w:jc w:val="center"/>
        <w:rPr>
          <w:rFonts w:ascii="Times New Roman" w:hAnsi="Times New Roman" w:cs="Times New Roman"/>
          <w:sz w:val="28"/>
          <w:szCs w:val="28"/>
        </w:rPr>
      </w:pPr>
    </w:p>
    <w:p w14:paraId="3A9CFDF8" w14:textId="77777777" w:rsidR="00C05740" w:rsidRPr="00C05740" w:rsidRDefault="00C05740" w:rsidP="00C05740">
      <w:pPr>
        <w:jc w:val="center"/>
        <w:rPr>
          <w:rFonts w:ascii="Times New Roman" w:hAnsi="Times New Roman" w:cs="Times New Roman"/>
          <w:sz w:val="28"/>
          <w:szCs w:val="28"/>
        </w:rPr>
      </w:pPr>
    </w:p>
    <w:p w14:paraId="18A9CE74" w14:textId="642E4F79" w:rsidR="00C05740" w:rsidRDefault="00C05740" w:rsidP="0013258A">
      <w:pPr>
        <w:tabs>
          <w:tab w:val="left" w:pos="5580"/>
        </w:tabs>
        <w:rPr>
          <w:rFonts w:ascii="Times New Roman" w:hAnsi="Times New Roman" w:cs="Times New Roman"/>
          <w:sz w:val="28"/>
          <w:szCs w:val="28"/>
        </w:rPr>
      </w:pPr>
      <w:r w:rsidRPr="00C05740">
        <w:rPr>
          <w:rFonts w:ascii="Times New Roman" w:hAnsi="Times New Roman" w:cs="Times New Roman"/>
          <w:sz w:val="28"/>
          <w:szCs w:val="28"/>
        </w:rPr>
        <w:tab/>
      </w:r>
    </w:p>
    <w:p w14:paraId="2098746C" w14:textId="77777777" w:rsidR="005C53E9" w:rsidRDefault="005C53E9" w:rsidP="0013258A">
      <w:pPr>
        <w:tabs>
          <w:tab w:val="left" w:pos="5580"/>
        </w:tabs>
        <w:rPr>
          <w:rFonts w:ascii="Times New Roman" w:hAnsi="Times New Roman" w:cs="Times New Roman"/>
          <w:sz w:val="28"/>
          <w:szCs w:val="28"/>
        </w:rPr>
      </w:pPr>
    </w:p>
    <w:p w14:paraId="13B72535" w14:textId="77777777" w:rsidR="005C53E9" w:rsidRDefault="005C53E9" w:rsidP="0013258A">
      <w:pPr>
        <w:tabs>
          <w:tab w:val="left" w:pos="5580"/>
        </w:tabs>
        <w:rPr>
          <w:rFonts w:ascii="Times New Roman" w:hAnsi="Times New Roman" w:cs="Times New Roman"/>
          <w:sz w:val="28"/>
          <w:szCs w:val="28"/>
        </w:rPr>
      </w:pPr>
    </w:p>
    <w:p w14:paraId="741B3127" w14:textId="77777777" w:rsidR="005C53E9" w:rsidRDefault="005C53E9" w:rsidP="0013258A">
      <w:pPr>
        <w:tabs>
          <w:tab w:val="left" w:pos="5580"/>
        </w:tabs>
        <w:rPr>
          <w:rFonts w:ascii="Times New Roman" w:hAnsi="Times New Roman" w:cs="Times New Roman"/>
          <w:sz w:val="28"/>
          <w:szCs w:val="28"/>
        </w:rPr>
      </w:pPr>
    </w:p>
    <w:p w14:paraId="21C05E27" w14:textId="15ED698E" w:rsidR="00AD7B3D" w:rsidRDefault="00AD7B3D" w:rsidP="00C05740">
      <w:pPr>
        <w:jc w:val="center"/>
        <w:rPr>
          <w:rFonts w:ascii="Times New Roman" w:hAnsi="Times New Roman" w:cs="Times New Roman"/>
          <w:sz w:val="28"/>
          <w:szCs w:val="28"/>
        </w:rPr>
      </w:pPr>
    </w:p>
    <w:p w14:paraId="35552A9F" w14:textId="77777777" w:rsidR="00626373" w:rsidRDefault="00626373" w:rsidP="00C05740">
      <w:pPr>
        <w:jc w:val="center"/>
        <w:rPr>
          <w:rFonts w:ascii="Times New Roman" w:hAnsi="Times New Roman" w:cs="Times New Roman"/>
          <w:sz w:val="28"/>
          <w:szCs w:val="28"/>
        </w:rPr>
      </w:pPr>
    </w:p>
    <w:p w14:paraId="1F50D587" w14:textId="77777777" w:rsidR="00626373" w:rsidRDefault="00626373" w:rsidP="00C05740">
      <w:pPr>
        <w:jc w:val="center"/>
        <w:rPr>
          <w:rFonts w:ascii="Times New Roman" w:hAnsi="Times New Roman" w:cs="Times New Roman"/>
          <w:sz w:val="28"/>
          <w:szCs w:val="28"/>
        </w:rPr>
      </w:pPr>
    </w:p>
    <w:p w14:paraId="7B1C659F" w14:textId="77777777" w:rsidR="00626373" w:rsidRDefault="00626373" w:rsidP="00C05740">
      <w:pPr>
        <w:jc w:val="center"/>
        <w:rPr>
          <w:rFonts w:ascii="Times New Roman" w:hAnsi="Times New Roman" w:cs="Times New Roman"/>
          <w:sz w:val="28"/>
          <w:szCs w:val="28"/>
        </w:rPr>
      </w:pPr>
    </w:p>
    <w:p w14:paraId="0B736CD7" w14:textId="77777777" w:rsidR="00626373" w:rsidRDefault="00626373" w:rsidP="00C05740">
      <w:pPr>
        <w:jc w:val="center"/>
        <w:rPr>
          <w:rFonts w:ascii="Times New Roman" w:hAnsi="Times New Roman" w:cs="Times New Roman"/>
          <w:sz w:val="28"/>
          <w:szCs w:val="28"/>
        </w:rPr>
      </w:pPr>
    </w:p>
    <w:p w14:paraId="6D1DED86" w14:textId="77777777" w:rsidR="002F1D79" w:rsidRPr="00C05740" w:rsidRDefault="002F1D79" w:rsidP="00C05740">
      <w:pPr>
        <w:jc w:val="center"/>
        <w:rPr>
          <w:rFonts w:ascii="Times New Roman" w:hAnsi="Times New Roman" w:cs="Times New Roman"/>
          <w:sz w:val="28"/>
          <w:szCs w:val="28"/>
        </w:rPr>
      </w:pPr>
    </w:p>
    <w:p w14:paraId="45F8D640" w14:textId="6380A8CF" w:rsidR="002C7DB5" w:rsidRDefault="00C05740" w:rsidP="005C53E9">
      <w:pPr>
        <w:jc w:val="center"/>
        <w:rPr>
          <w:rFonts w:ascii="Times New Roman" w:hAnsi="Times New Roman" w:cs="Times New Roman"/>
          <w:sz w:val="28"/>
          <w:szCs w:val="28"/>
        </w:rPr>
      </w:pPr>
      <w:r w:rsidRPr="00C05740">
        <w:rPr>
          <w:rFonts w:ascii="Times New Roman" w:hAnsi="Times New Roman" w:cs="Times New Roman"/>
          <w:sz w:val="28"/>
          <w:szCs w:val="28"/>
        </w:rPr>
        <w:t xml:space="preserve">г. </w:t>
      </w:r>
      <w:r w:rsidR="00626373">
        <w:rPr>
          <w:rFonts w:ascii="Times New Roman" w:hAnsi="Times New Roman" w:cs="Times New Roman"/>
          <w:sz w:val="28"/>
          <w:szCs w:val="28"/>
        </w:rPr>
        <w:t>Москва</w:t>
      </w:r>
      <w:r w:rsidRPr="00C05740">
        <w:rPr>
          <w:rFonts w:ascii="Times New Roman" w:hAnsi="Times New Roman" w:cs="Times New Roman"/>
          <w:sz w:val="28"/>
          <w:szCs w:val="28"/>
        </w:rPr>
        <w:t>, 20</w:t>
      </w:r>
      <w:r w:rsidR="00AD7B3D">
        <w:rPr>
          <w:rFonts w:ascii="Times New Roman" w:hAnsi="Times New Roman" w:cs="Times New Roman"/>
          <w:sz w:val="28"/>
          <w:szCs w:val="28"/>
        </w:rPr>
        <w:t>2</w:t>
      </w:r>
      <w:r w:rsidR="00626373">
        <w:rPr>
          <w:rFonts w:ascii="Times New Roman" w:hAnsi="Times New Roman" w:cs="Times New Roman"/>
          <w:sz w:val="28"/>
          <w:szCs w:val="28"/>
        </w:rPr>
        <w:t>0</w:t>
      </w:r>
      <w:r w:rsidRPr="00C05740">
        <w:rPr>
          <w:rFonts w:ascii="Times New Roman" w:hAnsi="Times New Roman" w:cs="Times New Roman"/>
          <w:sz w:val="28"/>
          <w:szCs w:val="28"/>
        </w:rPr>
        <w:t xml:space="preserve"> г.</w:t>
      </w:r>
    </w:p>
    <w:p w14:paraId="7C4E0B69" w14:textId="3B5759FD" w:rsidR="00C05740" w:rsidRPr="00C05740" w:rsidRDefault="00C05740" w:rsidP="00C05740">
      <w:pPr>
        <w:spacing w:line="360" w:lineRule="auto"/>
        <w:ind w:firstLine="709"/>
        <w:jc w:val="center"/>
        <w:rPr>
          <w:rFonts w:ascii="Times New Roman" w:hAnsi="Times New Roman" w:cs="Times New Roman"/>
          <w:sz w:val="28"/>
          <w:szCs w:val="28"/>
        </w:rPr>
      </w:pPr>
      <w:r w:rsidRPr="00C05740">
        <w:rPr>
          <w:rFonts w:ascii="Times New Roman" w:hAnsi="Times New Roman" w:cs="Times New Roman"/>
          <w:b/>
          <w:i/>
          <w:sz w:val="28"/>
          <w:szCs w:val="28"/>
        </w:rPr>
        <w:lastRenderedPageBreak/>
        <w:t>Пояснительная записка</w:t>
      </w:r>
    </w:p>
    <w:p w14:paraId="659919C5" w14:textId="6BB5A9AF" w:rsidR="00153F35" w:rsidRPr="00153F35" w:rsidRDefault="00153F35" w:rsidP="00153F35">
      <w:pPr>
        <w:spacing w:line="360" w:lineRule="auto"/>
        <w:ind w:firstLine="709"/>
        <w:jc w:val="both"/>
        <w:rPr>
          <w:rFonts w:ascii="Times New Roman" w:hAnsi="Times New Roman" w:cs="Times New Roman"/>
          <w:sz w:val="28"/>
          <w:szCs w:val="28"/>
        </w:rPr>
      </w:pPr>
      <w:r w:rsidRPr="00153F35">
        <w:rPr>
          <w:rFonts w:ascii="Times New Roman" w:hAnsi="Times New Roman" w:cs="Times New Roman"/>
          <w:sz w:val="28"/>
          <w:szCs w:val="28"/>
        </w:rPr>
        <w:t>На уроке формируются основные понятия и знания о развитии физики космоса, об основных этап</w:t>
      </w:r>
      <w:r w:rsidR="00A05B51">
        <w:rPr>
          <w:rFonts w:ascii="Times New Roman" w:hAnsi="Times New Roman" w:cs="Times New Roman"/>
          <w:sz w:val="28"/>
          <w:szCs w:val="28"/>
        </w:rPr>
        <w:t>ах</w:t>
      </w:r>
      <w:r w:rsidRPr="00153F35">
        <w:rPr>
          <w:rFonts w:ascii="Times New Roman" w:hAnsi="Times New Roman" w:cs="Times New Roman"/>
          <w:sz w:val="28"/>
          <w:szCs w:val="28"/>
        </w:rPr>
        <w:t xml:space="preserve"> становления как отдельной науки.</w:t>
      </w:r>
    </w:p>
    <w:p w14:paraId="720B6F5B" w14:textId="503333A0" w:rsidR="00363F19" w:rsidRPr="00363F19" w:rsidRDefault="00363F19" w:rsidP="00363F19">
      <w:pPr>
        <w:spacing w:line="360" w:lineRule="auto"/>
        <w:ind w:firstLine="709"/>
        <w:jc w:val="both"/>
        <w:rPr>
          <w:rFonts w:ascii="Times New Roman" w:eastAsia="Calibri" w:hAnsi="Times New Roman" w:cs="Times New Roman"/>
          <w:sz w:val="28"/>
          <w:szCs w:val="28"/>
        </w:rPr>
      </w:pPr>
      <w:r w:rsidRPr="00363F19">
        <w:rPr>
          <w:rFonts w:ascii="Times New Roman" w:eastAsia="Calibri" w:hAnsi="Times New Roman" w:cs="Times New Roman"/>
          <w:sz w:val="28"/>
          <w:szCs w:val="28"/>
        </w:rPr>
        <w:t>Обучающиеся знакомятся с основными понятиями, терминами и методами по теме урока. П</w:t>
      </w:r>
      <w:r w:rsidR="00A05B51">
        <w:rPr>
          <w:rFonts w:ascii="Times New Roman" w:eastAsia="Calibri" w:hAnsi="Times New Roman" w:cs="Times New Roman"/>
          <w:sz w:val="28"/>
          <w:szCs w:val="28"/>
        </w:rPr>
        <w:t>ри</w:t>
      </w:r>
      <w:r w:rsidRPr="00363F19">
        <w:rPr>
          <w:rFonts w:ascii="Times New Roman" w:eastAsia="Calibri" w:hAnsi="Times New Roman" w:cs="Times New Roman"/>
          <w:sz w:val="28"/>
          <w:szCs w:val="28"/>
        </w:rPr>
        <w:t xml:space="preserve"> необходимости делают записи основных моментов урока, основных формул и определений.</w:t>
      </w:r>
    </w:p>
    <w:p w14:paraId="7BECC5F1" w14:textId="161936D2" w:rsidR="00081C57" w:rsidRPr="00371061" w:rsidRDefault="00DA5A3E" w:rsidP="0037106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урока предусмотрено </w:t>
      </w:r>
      <w:r w:rsidRPr="0099455F">
        <w:rPr>
          <w:rFonts w:ascii="Times New Roman" w:hAnsi="Times New Roman" w:cs="Times New Roman"/>
          <w:sz w:val="28"/>
          <w:szCs w:val="28"/>
        </w:rPr>
        <w:t xml:space="preserve">использование различных приемов обучения, современных ТСО, презентации </w:t>
      </w:r>
      <w:r w:rsidR="00483C38">
        <w:rPr>
          <w:rFonts w:ascii="Times New Roman" w:hAnsi="Times New Roman" w:cs="Times New Roman"/>
          <w:sz w:val="28"/>
          <w:szCs w:val="28"/>
          <w:lang w:val="en-US"/>
        </w:rPr>
        <w:t>Microsoft</w:t>
      </w:r>
      <w:r w:rsidR="00483C38" w:rsidRPr="0099455F">
        <w:rPr>
          <w:rFonts w:ascii="Times New Roman" w:hAnsi="Times New Roman" w:cs="Times New Roman"/>
          <w:sz w:val="28"/>
          <w:szCs w:val="28"/>
        </w:rPr>
        <w:t xml:space="preserve"> </w:t>
      </w:r>
      <w:r w:rsidRPr="0099455F">
        <w:rPr>
          <w:rFonts w:ascii="Times New Roman" w:hAnsi="Times New Roman" w:cs="Times New Roman"/>
          <w:sz w:val="28"/>
          <w:szCs w:val="28"/>
        </w:rPr>
        <w:t>Power Point</w:t>
      </w:r>
      <w:r w:rsidR="005C53E9">
        <w:rPr>
          <w:rFonts w:ascii="Times New Roman" w:hAnsi="Times New Roman" w:cs="Times New Roman"/>
          <w:sz w:val="28"/>
          <w:szCs w:val="28"/>
        </w:rPr>
        <w:t>.</w:t>
      </w:r>
    </w:p>
    <w:p w14:paraId="1F9BFF5A" w14:textId="33522CE5" w:rsidR="00A9255D" w:rsidRPr="00225D81" w:rsidRDefault="00A9255D" w:rsidP="00A9255D">
      <w:pPr>
        <w:spacing w:line="360" w:lineRule="auto"/>
        <w:ind w:firstLine="708"/>
        <w:jc w:val="both"/>
        <w:rPr>
          <w:rFonts w:ascii="Times New Roman" w:hAnsi="Times New Roman" w:cs="Times New Roman"/>
          <w:sz w:val="28"/>
          <w:szCs w:val="28"/>
        </w:rPr>
      </w:pPr>
      <w:r w:rsidRPr="00A9255D">
        <w:rPr>
          <w:rFonts w:ascii="Times New Roman" w:hAnsi="Times New Roman" w:cs="Times New Roman"/>
          <w:b/>
          <w:i/>
          <w:sz w:val="28"/>
          <w:szCs w:val="28"/>
        </w:rPr>
        <w:t>ТЕМА УРОКА</w:t>
      </w:r>
      <w:r w:rsidR="00DF565C">
        <w:rPr>
          <w:rFonts w:ascii="Times New Roman" w:hAnsi="Times New Roman" w:cs="Times New Roman"/>
          <w:sz w:val="28"/>
          <w:szCs w:val="28"/>
        </w:rPr>
        <w:t xml:space="preserve">: </w:t>
      </w:r>
      <w:r w:rsidR="00CD44B6" w:rsidRPr="00CD44B6">
        <w:rPr>
          <w:rFonts w:ascii="Times New Roman" w:hAnsi="Times New Roman" w:cs="Times New Roman"/>
          <w:sz w:val="28"/>
          <w:szCs w:val="28"/>
          <w:lang w:eastAsia="ru-RU"/>
        </w:rPr>
        <w:t>Движение небесных тел</w:t>
      </w:r>
      <w:r w:rsidR="0024358C">
        <w:rPr>
          <w:rFonts w:ascii="Times New Roman" w:hAnsi="Times New Roman" w:cs="Times New Roman"/>
          <w:sz w:val="28"/>
          <w:szCs w:val="28"/>
        </w:rPr>
        <w:t>.</w:t>
      </w:r>
    </w:p>
    <w:p w14:paraId="1E57481F" w14:textId="77777777" w:rsidR="002C7DB5" w:rsidRDefault="00A9255D" w:rsidP="0013258A">
      <w:pPr>
        <w:spacing w:line="360" w:lineRule="auto"/>
        <w:ind w:firstLine="708"/>
        <w:jc w:val="both"/>
        <w:rPr>
          <w:rStyle w:val="a9"/>
        </w:rPr>
      </w:pPr>
      <w:r w:rsidRPr="00715056">
        <w:rPr>
          <w:rFonts w:ascii="Times New Roman" w:hAnsi="Times New Roman" w:cs="Times New Roman"/>
          <w:b/>
          <w:i/>
          <w:sz w:val="28"/>
          <w:szCs w:val="28"/>
        </w:rPr>
        <w:t>ЦЕЛИ УРОКА:</w:t>
      </w:r>
      <w:r w:rsidR="0013258A" w:rsidRPr="00715056">
        <w:rPr>
          <w:rStyle w:val="a9"/>
        </w:rPr>
        <w:t xml:space="preserve"> </w:t>
      </w:r>
    </w:p>
    <w:p w14:paraId="3F916BAC" w14:textId="7B51A2C3" w:rsidR="00D054C8" w:rsidRPr="00371061" w:rsidRDefault="00D054C8" w:rsidP="00D054C8">
      <w:pPr>
        <w:pStyle w:val="a3"/>
        <w:shd w:val="clear" w:color="auto" w:fill="FFFFFF"/>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xml:space="preserve">- </w:t>
      </w:r>
      <w:r w:rsidR="0005397D">
        <w:rPr>
          <w:rStyle w:val="a9"/>
          <w:rFonts w:ascii="Times New Roman" w:hAnsi="Times New Roman" w:cs="Times New Roman"/>
          <w:sz w:val="28"/>
          <w:szCs w:val="28"/>
        </w:rPr>
        <w:t>изучить движение небесных тел</w:t>
      </w:r>
      <w:r w:rsidR="00371061" w:rsidRPr="00371061">
        <w:rPr>
          <w:rStyle w:val="a9"/>
          <w:rFonts w:ascii="Times New Roman" w:hAnsi="Times New Roman" w:cs="Times New Roman"/>
          <w:sz w:val="28"/>
          <w:szCs w:val="28"/>
        </w:rPr>
        <w:t>;</w:t>
      </w:r>
    </w:p>
    <w:p w14:paraId="4C2D5A6C" w14:textId="726344D0" w:rsidR="00D054C8" w:rsidRPr="00D054C8" w:rsidRDefault="00D054C8" w:rsidP="00D054C8">
      <w:pPr>
        <w:pStyle w:val="a3"/>
        <w:shd w:val="clear" w:color="auto" w:fill="FFFFFF"/>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воспитать логическое мышление, вниман</w:t>
      </w:r>
      <w:r>
        <w:rPr>
          <w:rStyle w:val="a9"/>
          <w:rFonts w:ascii="Times New Roman" w:hAnsi="Times New Roman" w:cs="Times New Roman"/>
          <w:sz w:val="28"/>
          <w:szCs w:val="28"/>
        </w:rPr>
        <w:t>ие, словесно-логическую память;</w:t>
      </w:r>
    </w:p>
    <w:p w14:paraId="7E7FE3DF" w14:textId="6553CC5B" w:rsidR="00D054C8" w:rsidRDefault="003D1A33" w:rsidP="00D054C8">
      <w:pPr>
        <w:pStyle w:val="a3"/>
        <w:shd w:val="clear" w:color="auto" w:fill="FFFFFF"/>
        <w:spacing w:line="360" w:lineRule="auto"/>
        <w:ind w:left="0" w:firstLine="709"/>
        <w:jc w:val="both"/>
        <w:rPr>
          <w:rStyle w:val="a9"/>
          <w:rFonts w:ascii="Times New Roman" w:hAnsi="Times New Roman" w:cs="Times New Roman"/>
          <w:sz w:val="28"/>
          <w:szCs w:val="28"/>
        </w:rPr>
      </w:pPr>
      <w:r>
        <w:rPr>
          <w:rStyle w:val="a9"/>
          <w:rFonts w:ascii="Times New Roman" w:hAnsi="Times New Roman" w:cs="Times New Roman"/>
          <w:sz w:val="28"/>
          <w:szCs w:val="28"/>
        </w:rPr>
        <w:t xml:space="preserve">- </w:t>
      </w:r>
      <w:r w:rsidR="00D054C8" w:rsidRPr="00D054C8">
        <w:rPr>
          <w:rStyle w:val="a9"/>
          <w:rFonts w:ascii="Times New Roman" w:hAnsi="Times New Roman" w:cs="Times New Roman"/>
          <w:sz w:val="28"/>
          <w:szCs w:val="28"/>
        </w:rPr>
        <w:t xml:space="preserve">развить воображение, сообразительность, познавательный интерес </w:t>
      </w:r>
    </w:p>
    <w:p w14:paraId="77EE3412" w14:textId="77777777" w:rsidR="00D054C8" w:rsidRDefault="00D054C8" w:rsidP="00D054C8">
      <w:pPr>
        <w:pStyle w:val="a3"/>
        <w:shd w:val="clear" w:color="auto" w:fill="FFFFFF"/>
        <w:spacing w:after="200" w:line="276" w:lineRule="auto"/>
        <w:rPr>
          <w:rStyle w:val="a9"/>
          <w:rFonts w:ascii="Times New Roman" w:hAnsi="Times New Roman" w:cs="Times New Roman"/>
          <w:sz w:val="28"/>
          <w:szCs w:val="28"/>
        </w:rPr>
      </w:pPr>
    </w:p>
    <w:p w14:paraId="359C0964" w14:textId="0B55DC39" w:rsidR="00A9255D" w:rsidRPr="004D5454" w:rsidRDefault="00A9255D" w:rsidP="00D054C8">
      <w:pPr>
        <w:pStyle w:val="a3"/>
        <w:shd w:val="clear" w:color="auto" w:fill="FFFFFF"/>
        <w:spacing w:after="200" w:line="276" w:lineRule="auto"/>
        <w:rPr>
          <w:lang w:eastAsia="ru-RU"/>
        </w:rPr>
      </w:pPr>
      <w:r w:rsidRPr="00A9255D">
        <w:rPr>
          <w:rFonts w:ascii="Times New Roman" w:hAnsi="Times New Roman" w:cs="Times New Roman"/>
          <w:b/>
          <w:i/>
          <w:sz w:val="28"/>
          <w:szCs w:val="28"/>
        </w:rPr>
        <w:t>НАГЛЯДНЫЕ ПОСОБИЯ</w:t>
      </w:r>
      <w:r w:rsidRPr="00A9255D">
        <w:rPr>
          <w:rFonts w:ascii="Times New Roman" w:hAnsi="Times New Roman" w:cs="Times New Roman"/>
          <w:sz w:val="28"/>
          <w:szCs w:val="28"/>
        </w:rPr>
        <w:t>:</w:t>
      </w:r>
      <w:r w:rsidR="004D5454" w:rsidRPr="004D5454">
        <w:rPr>
          <w:lang w:eastAsia="ru-RU"/>
        </w:rPr>
        <w:t xml:space="preserve"> </w:t>
      </w:r>
      <w:r w:rsidR="002C7DB5">
        <w:rPr>
          <w:rFonts w:ascii="Times New Roman" w:hAnsi="Times New Roman" w:cs="Times New Roman"/>
          <w:sz w:val="28"/>
          <w:lang w:eastAsia="ru-RU"/>
        </w:rPr>
        <w:t>презентация</w:t>
      </w:r>
      <w:r w:rsidR="0024358C">
        <w:rPr>
          <w:rFonts w:ascii="Times New Roman" w:hAnsi="Times New Roman" w:cs="Times New Roman"/>
          <w:sz w:val="28"/>
          <w:lang w:eastAsia="ru-RU"/>
        </w:rPr>
        <w:t>.</w:t>
      </w:r>
    </w:p>
    <w:p w14:paraId="336BFCA4" w14:textId="2ACF7599" w:rsidR="00A9255D" w:rsidRPr="00A9255D" w:rsidRDefault="00A9255D" w:rsidP="00A9255D">
      <w:pPr>
        <w:spacing w:line="360" w:lineRule="auto"/>
        <w:ind w:firstLine="709"/>
        <w:jc w:val="both"/>
        <w:rPr>
          <w:rFonts w:ascii="Times New Roman" w:hAnsi="Times New Roman" w:cs="Times New Roman"/>
          <w:b/>
          <w:i/>
          <w:sz w:val="28"/>
          <w:szCs w:val="28"/>
        </w:rPr>
      </w:pPr>
      <w:r w:rsidRPr="00A9255D">
        <w:rPr>
          <w:rFonts w:ascii="Times New Roman" w:hAnsi="Times New Roman" w:cs="Times New Roman"/>
          <w:b/>
          <w:i/>
          <w:sz w:val="28"/>
          <w:szCs w:val="28"/>
        </w:rPr>
        <w:t>РАЗДАТОЧНЫЙ МАТЕРИАЛ</w:t>
      </w:r>
      <w:r w:rsidR="002C7DB5">
        <w:rPr>
          <w:rFonts w:ascii="Times New Roman" w:hAnsi="Times New Roman" w:cs="Times New Roman"/>
          <w:b/>
          <w:i/>
          <w:sz w:val="28"/>
          <w:szCs w:val="28"/>
        </w:rPr>
        <w:t>:</w:t>
      </w:r>
      <w:r w:rsidR="004C371E">
        <w:rPr>
          <w:rFonts w:ascii="Times New Roman" w:hAnsi="Times New Roman" w:cs="Times New Roman"/>
          <w:b/>
          <w:i/>
          <w:sz w:val="28"/>
          <w:szCs w:val="28"/>
        </w:rPr>
        <w:t xml:space="preserve"> </w:t>
      </w:r>
      <w:r w:rsidR="00D054C8">
        <w:rPr>
          <w:rFonts w:ascii="Times New Roman" w:hAnsi="Times New Roman" w:cs="Times New Roman"/>
          <w:sz w:val="28"/>
          <w:szCs w:val="28"/>
        </w:rPr>
        <w:t>Задания в рабочей тетради</w:t>
      </w:r>
    </w:p>
    <w:p w14:paraId="727E99D8" w14:textId="3BB6845A" w:rsidR="00A9255D" w:rsidRP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ТЕХНИЧЕСКИЕ СРЕДСТВА</w:t>
      </w:r>
      <w:r w:rsidRPr="00A9255D">
        <w:rPr>
          <w:rFonts w:ascii="Times New Roman" w:hAnsi="Times New Roman" w:cs="Times New Roman"/>
          <w:sz w:val="28"/>
          <w:szCs w:val="28"/>
        </w:rPr>
        <w:t>:</w:t>
      </w:r>
      <w:r w:rsidR="001907AC" w:rsidRPr="001907AC">
        <w:rPr>
          <w:rFonts w:ascii="Times New Roman" w:hAnsi="Times New Roman" w:cs="Times New Roman"/>
          <w:sz w:val="28"/>
          <w:szCs w:val="28"/>
        </w:rPr>
        <w:t xml:space="preserve"> </w:t>
      </w:r>
      <w:r w:rsidR="001907AC">
        <w:rPr>
          <w:rFonts w:ascii="Times New Roman" w:hAnsi="Times New Roman" w:cs="Times New Roman"/>
          <w:sz w:val="28"/>
          <w:szCs w:val="28"/>
        </w:rPr>
        <w:t>компьютер, проектор, экран.</w:t>
      </w:r>
    </w:p>
    <w:p w14:paraId="0F823CAB" w14:textId="3100DC07" w:rsid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ВИД УРОКА</w:t>
      </w:r>
      <w:r w:rsidRPr="00A9255D">
        <w:rPr>
          <w:rFonts w:ascii="Times New Roman" w:hAnsi="Times New Roman" w:cs="Times New Roman"/>
          <w:sz w:val="28"/>
          <w:szCs w:val="28"/>
        </w:rPr>
        <w:t>:</w:t>
      </w:r>
      <w:r w:rsidR="00DF565C">
        <w:rPr>
          <w:rFonts w:ascii="Times New Roman" w:hAnsi="Times New Roman" w:cs="Times New Roman"/>
          <w:sz w:val="28"/>
          <w:szCs w:val="28"/>
        </w:rPr>
        <w:t xml:space="preserve"> урок</w:t>
      </w:r>
      <w:r w:rsidRPr="00A9255D">
        <w:rPr>
          <w:rFonts w:ascii="Times New Roman" w:hAnsi="Times New Roman" w:cs="Times New Roman"/>
          <w:sz w:val="28"/>
          <w:szCs w:val="28"/>
        </w:rPr>
        <w:t xml:space="preserve"> </w:t>
      </w:r>
      <w:r w:rsidR="00EA69A2" w:rsidRPr="00EA69A2">
        <w:rPr>
          <w:rFonts w:ascii="Times New Roman" w:hAnsi="Times New Roman" w:cs="Times New Roman"/>
          <w:sz w:val="28"/>
          <w:szCs w:val="28"/>
        </w:rPr>
        <w:t>«открыти</w:t>
      </w:r>
      <w:r w:rsidR="0005397D">
        <w:rPr>
          <w:rFonts w:ascii="Times New Roman" w:hAnsi="Times New Roman" w:cs="Times New Roman"/>
          <w:sz w:val="28"/>
          <w:szCs w:val="28"/>
        </w:rPr>
        <w:t>я</w:t>
      </w:r>
      <w:r w:rsidR="00EA69A2" w:rsidRPr="00EA69A2">
        <w:rPr>
          <w:rFonts w:ascii="Times New Roman" w:hAnsi="Times New Roman" w:cs="Times New Roman"/>
          <w:sz w:val="28"/>
          <w:szCs w:val="28"/>
        </w:rPr>
        <w:t>» нового знания</w:t>
      </w:r>
      <w:r w:rsidR="00F40BCA">
        <w:rPr>
          <w:rFonts w:ascii="Times New Roman" w:hAnsi="Times New Roman" w:cs="Times New Roman"/>
          <w:sz w:val="28"/>
          <w:szCs w:val="28"/>
        </w:rPr>
        <w:t>.</w:t>
      </w:r>
    </w:p>
    <w:p w14:paraId="125E1423" w14:textId="2B3D0278" w:rsidR="00A9255D" w:rsidRPr="00A9255D" w:rsidRDefault="00237252" w:rsidP="00237252">
      <w:pPr>
        <w:spacing w:line="360" w:lineRule="auto"/>
        <w:ind w:firstLine="709"/>
        <w:jc w:val="both"/>
        <w:rPr>
          <w:rFonts w:ascii="Times New Roman" w:hAnsi="Times New Roman" w:cs="Times New Roman"/>
          <w:sz w:val="28"/>
          <w:szCs w:val="28"/>
        </w:rPr>
      </w:pPr>
      <w:r>
        <w:rPr>
          <w:rFonts w:ascii="Times New Roman" w:hAnsi="Times New Roman" w:cs="Times New Roman"/>
          <w:b/>
          <w:bCs/>
          <w:i/>
          <w:iCs/>
          <w:sz w:val="28"/>
          <w:szCs w:val="28"/>
        </w:rPr>
        <w:t xml:space="preserve">ПРОДОЛЖИТЕЛЬНОСТЬ УРОКА: </w:t>
      </w:r>
      <w:r w:rsidR="002C7DB5" w:rsidRPr="002C7DB5">
        <w:rPr>
          <w:rFonts w:ascii="Times New Roman" w:hAnsi="Times New Roman" w:cs="Times New Roman"/>
          <w:bCs/>
          <w:iCs/>
          <w:sz w:val="28"/>
          <w:szCs w:val="28"/>
        </w:rPr>
        <w:t>45 минут.</w:t>
      </w:r>
    </w:p>
    <w:p w14:paraId="3E37360B" w14:textId="77777777" w:rsid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ХОД УРОКА</w:t>
      </w:r>
      <w:r w:rsidRPr="00A9255D">
        <w:rPr>
          <w:rFonts w:ascii="Times New Roman" w:hAnsi="Times New Roman" w:cs="Times New Roman"/>
          <w:sz w:val="28"/>
          <w:szCs w:val="28"/>
        </w:rPr>
        <w:t>:</w:t>
      </w:r>
    </w:p>
    <w:p w14:paraId="60CB696B" w14:textId="108460D9" w:rsidR="00CE62D2" w:rsidRDefault="00CE62D2"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sidRPr="00A9255D">
        <w:rPr>
          <w:rFonts w:ascii="Times New Roman" w:hAnsi="Times New Roman" w:cs="Times New Roman"/>
          <w:i/>
          <w:sz w:val="28"/>
          <w:szCs w:val="28"/>
        </w:rPr>
        <w:t>ОРГАНИЗАЦИОННЫЙ МОМЕНТ</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w:t>
      </w:r>
      <w:r w:rsidR="005C53E9">
        <w:rPr>
          <w:rFonts w:ascii="Times New Roman" w:hAnsi="Times New Roman" w:cs="Times New Roman"/>
          <w:sz w:val="28"/>
          <w:szCs w:val="28"/>
        </w:rPr>
        <w:t>5</w:t>
      </w:r>
      <w:r w:rsidR="008A6A55" w:rsidRPr="008A6A55">
        <w:rPr>
          <w:rFonts w:ascii="Times New Roman" w:hAnsi="Times New Roman" w:cs="Times New Roman"/>
          <w:sz w:val="28"/>
          <w:szCs w:val="28"/>
        </w:rPr>
        <w:t xml:space="preserve"> минут)</w:t>
      </w:r>
    </w:p>
    <w:p w14:paraId="371F6305" w14:textId="50D358CB" w:rsidR="00010221" w:rsidRPr="00DA5A3E" w:rsidRDefault="00010221" w:rsidP="00010221">
      <w:pPr>
        <w:pStyle w:val="a3"/>
        <w:spacing w:line="360" w:lineRule="auto"/>
        <w:ind w:left="0" w:firstLine="993"/>
        <w:jc w:val="both"/>
        <w:rPr>
          <w:rFonts w:ascii="Times New Roman" w:hAnsi="Times New Roman" w:cs="Times New Roman"/>
          <w:color w:val="000000"/>
          <w:sz w:val="28"/>
          <w:szCs w:val="28"/>
          <w:shd w:val="clear" w:color="auto" w:fill="FFFFFF"/>
        </w:rPr>
      </w:pPr>
      <w:r w:rsidRPr="00DA5A3E">
        <w:rPr>
          <w:rFonts w:ascii="Times New Roman" w:hAnsi="Times New Roman" w:cs="Times New Roman"/>
          <w:color w:val="000000"/>
          <w:sz w:val="28"/>
          <w:szCs w:val="28"/>
          <w:shd w:val="clear" w:color="auto" w:fill="FFFFFF"/>
        </w:rPr>
        <w:t>Учитель произнос</w:t>
      </w:r>
      <w:r w:rsidR="005C53E9">
        <w:rPr>
          <w:rFonts w:ascii="Times New Roman" w:hAnsi="Times New Roman" w:cs="Times New Roman"/>
          <w:color w:val="000000"/>
          <w:sz w:val="28"/>
          <w:szCs w:val="28"/>
          <w:shd w:val="clear" w:color="auto" w:fill="FFFFFF"/>
        </w:rPr>
        <w:t>ит</w:t>
      </w:r>
      <w:r w:rsidRPr="00DA5A3E">
        <w:rPr>
          <w:rFonts w:ascii="Times New Roman" w:hAnsi="Times New Roman" w:cs="Times New Roman"/>
          <w:color w:val="000000"/>
          <w:sz w:val="28"/>
          <w:szCs w:val="28"/>
          <w:shd w:val="clear" w:color="auto" w:fill="FFFFFF"/>
        </w:rPr>
        <w:t xml:space="preserve"> приветственное слово</w:t>
      </w:r>
      <w:r w:rsidR="00D054C8">
        <w:rPr>
          <w:rFonts w:ascii="Times New Roman" w:hAnsi="Times New Roman" w:cs="Times New Roman"/>
          <w:color w:val="000000"/>
          <w:sz w:val="28"/>
          <w:szCs w:val="28"/>
          <w:shd w:val="clear" w:color="auto" w:fill="FFFFFF"/>
        </w:rPr>
        <w:t>.</w:t>
      </w:r>
      <w:r w:rsidRPr="00DA5A3E">
        <w:rPr>
          <w:rFonts w:ascii="Times New Roman" w:hAnsi="Times New Roman" w:cs="Times New Roman"/>
          <w:color w:val="000000"/>
          <w:sz w:val="28"/>
          <w:szCs w:val="28"/>
          <w:shd w:val="clear" w:color="auto" w:fill="FFFFFF"/>
        </w:rPr>
        <w:t xml:space="preserve"> </w:t>
      </w:r>
    </w:p>
    <w:p w14:paraId="7741D37A" w14:textId="39E807BB" w:rsidR="00363F19" w:rsidRDefault="00363F19" w:rsidP="00363F19">
      <w:pPr>
        <w:pStyle w:val="a3"/>
        <w:spacing w:line="360" w:lineRule="auto"/>
        <w:ind w:left="0" w:firstLine="709"/>
        <w:jc w:val="both"/>
        <w:rPr>
          <w:rStyle w:val="20"/>
          <w:rFonts w:cs="Times New Roman"/>
          <w:b w:val="0"/>
          <w:i w:val="0"/>
          <w:szCs w:val="28"/>
        </w:rPr>
      </w:pPr>
      <w:r w:rsidRPr="00750292">
        <w:rPr>
          <w:rFonts w:ascii="Times New Roman" w:hAnsi="Times New Roman" w:cs="Times New Roman"/>
          <w:color w:val="000000"/>
          <w:sz w:val="28"/>
          <w:szCs w:val="28"/>
          <w:shd w:val="clear" w:color="auto" w:fill="FFFFFF"/>
        </w:rPr>
        <w:t xml:space="preserve">Проговариваются </w:t>
      </w:r>
      <w:r w:rsidR="00A05B51">
        <w:rPr>
          <w:rFonts w:ascii="Times New Roman" w:hAnsi="Times New Roman" w:cs="Times New Roman"/>
          <w:color w:val="000000"/>
          <w:sz w:val="28"/>
          <w:szCs w:val="28"/>
          <w:shd w:val="clear" w:color="auto" w:fill="FFFFFF"/>
        </w:rPr>
        <w:t>организационные</w:t>
      </w:r>
      <w:r w:rsidRPr="00750292">
        <w:rPr>
          <w:rFonts w:ascii="Times New Roman" w:hAnsi="Times New Roman" w:cs="Times New Roman"/>
          <w:color w:val="000000"/>
          <w:sz w:val="28"/>
          <w:szCs w:val="28"/>
          <w:shd w:val="clear" w:color="auto" w:fill="FFFFFF"/>
        </w:rPr>
        <w:t xml:space="preserve"> моменты по проведению занятия.</w:t>
      </w:r>
      <w:r>
        <w:rPr>
          <w:rFonts w:ascii="Times New Roman" w:hAnsi="Times New Roman" w:cs="Times New Roman"/>
          <w:color w:val="000000"/>
          <w:sz w:val="28"/>
          <w:szCs w:val="28"/>
          <w:shd w:val="clear" w:color="auto" w:fill="FFFFFF"/>
        </w:rPr>
        <w:t xml:space="preserve"> </w:t>
      </w:r>
      <w:r w:rsidRPr="00750292">
        <w:rPr>
          <w:rStyle w:val="20"/>
          <w:rFonts w:cs="Times New Roman"/>
          <w:b w:val="0"/>
          <w:i w:val="0"/>
          <w:szCs w:val="28"/>
        </w:rPr>
        <w:t xml:space="preserve">Учитель задает вопросы по теме урока, побуждая учащихся к деятельности. Учащиеся определяют первичную тему и цель урока, и личностное отношение к </w:t>
      </w:r>
      <w:r w:rsidR="00A05B51">
        <w:rPr>
          <w:rStyle w:val="20"/>
          <w:rFonts w:cs="Times New Roman"/>
          <w:b w:val="0"/>
          <w:i w:val="0"/>
          <w:szCs w:val="28"/>
        </w:rPr>
        <w:t>предлагаемой теме урока</w:t>
      </w:r>
      <w:r>
        <w:rPr>
          <w:rStyle w:val="20"/>
          <w:rFonts w:cs="Times New Roman"/>
          <w:b w:val="0"/>
          <w:i w:val="0"/>
          <w:szCs w:val="28"/>
        </w:rPr>
        <w:t>.</w:t>
      </w:r>
    </w:p>
    <w:p w14:paraId="769805E9" w14:textId="6E442E84" w:rsidR="00CE62D2" w:rsidRDefault="00526723"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ПОВТОРЕНИЕ ПРОЙДЕННОГО</w:t>
      </w:r>
      <w:r w:rsidR="00CE62D2" w:rsidRPr="00A9255D">
        <w:rPr>
          <w:rFonts w:ascii="Times New Roman" w:hAnsi="Times New Roman" w:cs="Times New Roman"/>
          <w:i/>
          <w:sz w:val="28"/>
          <w:szCs w:val="28"/>
        </w:rPr>
        <w:t xml:space="preserve"> МАТЕРИАЛА</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(1</w:t>
      </w:r>
      <w:r>
        <w:rPr>
          <w:rFonts w:ascii="Times New Roman" w:hAnsi="Times New Roman" w:cs="Times New Roman"/>
          <w:sz w:val="28"/>
          <w:szCs w:val="28"/>
        </w:rPr>
        <w:t>0</w:t>
      </w:r>
      <w:r w:rsidR="008A6A55">
        <w:rPr>
          <w:rFonts w:ascii="Times New Roman" w:hAnsi="Times New Roman" w:cs="Times New Roman"/>
          <w:sz w:val="28"/>
          <w:szCs w:val="28"/>
        </w:rPr>
        <w:t xml:space="preserve"> минут)</w:t>
      </w:r>
    </w:p>
    <w:p w14:paraId="33FD9503" w14:textId="668017F6" w:rsidR="00526723" w:rsidRPr="000B7074" w:rsidRDefault="000B7074" w:rsidP="00371061">
      <w:pPr>
        <w:spacing w:line="360" w:lineRule="auto"/>
        <w:ind w:firstLine="993"/>
        <w:contextualSpacing/>
        <w:jc w:val="both"/>
        <w:rPr>
          <w:rFonts w:ascii="Times New Roman" w:eastAsia="Calibri" w:hAnsi="Times New Roman" w:cs="Times New Roman"/>
          <w:bCs/>
          <w:color w:val="000000"/>
          <w:sz w:val="28"/>
          <w:szCs w:val="28"/>
          <w:lang w:eastAsia="ru-RU"/>
        </w:rPr>
      </w:pPr>
      <w:r>
        <w:rPr>
          <w:rFonts w:ascii="Times New Roman" w:hAnsi="Times New Roman" w:cs="Times New Roman"/>
          <w:sz w:val="28"/>
          <w:szCs w:val="28"/>
        </w:rPr>
        <w:t>Учитель заслушивает рефераты на тему</w:t>
      </w:r>
      <w:r w:rsidRPr="000B7074">
        <w:rPr>
          <w:rFonts w:ascii="Times New Roman" w:eastAsia="Calibri" w:hAnsi="Times New Roman" w:cs="Times New Roman"/>
          <w:sz w:val="28"/>
          <w:szCs w:val="28"/>
        </w:rPr>
        <w:t xml:space="preserve"> </w:t>
      </w:r>
      <w:r w:rsidR="00371061" w:rsidRPr="00371061">
        <w:rPr>
          <w:rFonts w:ascii="Times New Roman" w:eastAsia="Calibri" w:hAnsi="Times New Roman" w:cs="Times New Roman"/>
          <w:sz w:val="28"/>
          <w:szCs w:val="28"/>
        </w:rPr>
        <w:t>«</w:t>
      </w:r>
      <w:r w:rsidR="00371061" w:rsidRPr="00371061">
        <w:rPr>
          <w:rFonts w:ascii="Times New Roman" w:eastAsia="Calibri" w:hAnsi="Times New Roman" w:cs="Times New Roman"/>
          <w:bCs/>
          <w:color w:val="000000"/>
          <w:sz w:val="28"/>
          <w:szCs w:val="28"/>
          <w:lang w:eastAsia="ru-RU"/>
        </w:rPr>
        <w:t>Движе</w:t>
      </w:r>
      <w:r w:rsidR="00371061">
        <w:rPr>
          <w:rFonts w:ascii="Times New Roman" w:eastAsia="Calibri" w:hAnsi="Times New Roman" w:cs="Times New Roman"/>
          <w:bCs/>
          <w:color w:val="000000"/>
          <w:sz w:val="28"/>
          <w:szCs w:val="28"/>
          <w:lang w:eastAsia="ru-RU"/>
        </w:rPr>
        <w:t>ние объектов солнечной системы»</w:t>
      </w:r>
      <w:r w:rsidRPr="000B7074">
        <w:rPr>
          <w:rFonts w:ascii="Times New Roman" w:eastAsia="Calibri" w:hAnsi="Times New Roman" w:cs="Times New Roman"/>
          <w:bCs/>
          <w:color w:val="000000"/>
          <w:sz w:val="28"/>
          <w:szCs w:val="28"/>
          <w:lang w:eastAsia="ru-RU"/>
        </w:rPr>
        <w:t>.</w:t>
      </w:r>
    </w:p>
    <w:p w14:paraId="69D59A3A" w14:textId="0F3C4C54" w:rsidR="00526723" w:rsidRPr="00560E72" w:rsidRDefault="00526723"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lastRenderedPageBreak/>
        <w:t xml:space="preserve">ИЗУЧЕНИЕ НОВОГО МАТЕРИАЛА </w:t>
      </w:r>
      <w:r>
        <w:rPr>
          <w:rFonts w:ascii="Times New Roman" w:hAnsi="Times New Roman" w:cs="Times New Roman"/>
          <w:sz w:val="28"/>
          <w:szCs w:val="28"/>
        </w:rPr>
        <w:t>(15 минут)</w:t>
      </w:r>
    </w:p>
    <w:p w14:paraId="0A1EF9BF" w14:textId="77777777" w:rsidR="00371061" w:rsidRPr="00EE6A2D" w:rsidRDefault="00371061" w:rsidP="00371061">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b/>
          <w:bCs/>
          <w:sz w:val="28"/>
          <w:szCs w:val="28"/>
        </w:rPr>
        <w:t>Конфигурация и условия видимости планет</w:t>
      </w:r>
      <w:r w:rsidRPr="00EE6A2D">
        <w:rPr>
          <w:rFonts w:ascii="Times New Roman" w:eastAsia="Calibri" w:hAnsi="Times New Roman" w:cs="Times New Roman"/>
          <w:sz w:val="28"/>
          <w:szCs w:val="28"/>
        </w:rPr>
        <w:t xml:space="preserve">. </w:t>
      </w:r>
    </w:p>
    <w:p w14:paraId="615FDC8A" w14:textId="77777777" w:rsidR="00371061" w:rsidRPr="00EE6A2D" w:rsidRDefault="00371061" w:rsidP="00371061">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Конфигурациями планет называют некоторые характернее взаимные расположения планет, Земли и Солнца.</w:t>
      </w:r>
    </w:p>
    <w:p w14:paraId="359C9744" w14:textId="77777777" w:rsidR="00371061" w:rsidRPr="00EE6A2D" w:rsidRDefault="00371061" w:rsidP="00371061">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Условия видимости планет с Земли резко различаются для планет внутренних (Венера и Меркурий), орбиты которых лежат внутри земной орбиты, и для планет внешних (все остальные).</w:t>
      </w:r>
    </w:p>
    <w:p w14:paraId="5363CC37" w14:textId="77777777" w:rsidR="00371061" w:rsidRPr="00EE6A2D" w:rsidRDefault="00371061" w:rsidP="00371061">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Внутренняя планета может оказаться между Землей и Солнцем или за Солнцем. В таких положениях планета невидима, так как теряется в лучах Солнца. Эти положения называются соединениями планеты с Солнцем. В нижнем соединении планета ближе всего к Земле, а в верхнем соединении она от нас дальше всего.</w:t>
      </w:r>
    </w:p>
    <w:p w14:paraId="369E42E2" w14:textId="77777777" w:rsidR="00371061" w:rsidRPr="00EE6A2D" w:rsidRDefault="00371061" w:rsidP="00371061">
      <w:pPr>
        <w:spacing w:line="360" w:lineRule="auto"/>
        <w:ind w:firstLine="709"/>
        <w:jc w:val="both"/>
        <w:rPr>
          <w:rFonts w:ascii="Times New Roman" w:eastAsia="Calibri" w:hAnsi="Times New Roman" w:cs="Times New Roman"/>
          <w:b/>
          <w:bCs/>
          <w:sz w:val="28"/>
          <w:szCs w:val="28"/>
        </w:rPr>
      </w:pPr>
      <w:r w:rsidRPr="00EE6A2D">
        <w:rPr>
          <w:rFonts w:ascii="Times New Roman" w:eastAsia="Calibri" w:hAnsi="Times New Roman" w:cs="Times New Roman"/>
          <w:b/>
          <w:bCs/>
          <w:sz w:val="28"/>
          <w:szCs w:val="28"/>
        </w:rPr>
        <w:t>Синодические периоды обращения планет и их связь с сидерическими периодам.</w:t>
      </w:r>
    </w:p>
    <w:p w14:paraId="707896F7" w14:textId="77777777" w:rsidR="00371061" w:rsidRPr="00EE6A2D" w:rsidRDefault="00371061" w:rsidP="00371061">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Период обращения планет вокруг Солнца по отношению к звездам называется звездным или сидерическим периодом.</w:t>
      </w:r>
    </w:p>
    <w:p w14:paraId="5D446AC7" w14:textId="77777777" w:rsidR="00371061" w:rsidRPr="00EE6A2D" w:rsidRDefault="00371061" w:rsidP="00371061">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Чем ближе планета к Солнцу, тем больше ее линейная и угловая скорости и короче звездный период обращения вокруг Солнца.</w:t>
      </w:r>
    </w:p>
    <w:p w14:paraId="24C1479C" w14:textId="77777777" w:rsidR="00371061" w:rsidRPr="00EE6A2D" w:rsidRDefault="00371061" w:rsidP="00371061">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Однако из непосредственных наблюдений определяют не сидерический период обращения планеты, а промежуток времени, протекающий между ее двумя последовательными одноименными конфигурациями, например между двумя последовательными соединениями (противостояниями). Этот период называется синодическим периодом обращения. Определив из наблюдений синодические периоды, путем вычислений находят звездные периоды обращения планет.</w:t>
      </w:r>
    </w:p>
    <w:p w14:paraId="25E4F40E" w14:textId="77777777" w:rsidR="00371061" w:rsidRDefault="00371061" w:rsidP="00371061">
      <w:pPr>
        <w:spacing w:line="360" w:lineRule="auto"/>
        <w:ind w:firstLine="709"/>
        <w:jc w:val="both"/>
        <w:rPr>
          <w:rFonts w:ascii="Times New Roman" w:eastAsia="Calibri" w:hAnsi="Times New Roman" w:cs="Times New Roman"/>
          <w:sz w:val="28"/>
          <w:szCs w:val="28"/>
        </w:rPr>
      </w:pPr>
      <w:r w:rsidRPr="00EE6A2D">
        <w:rPr>
          <w:rFonts w:ascii="Times New Roman" w:eastAsia="Calibri" w:hAnsi="Times New Roman" w:cs="Times New Roman"/>
          <w:sz w:val="28"/>
          <w:szCs w:val="28"/>
        </w:rPr>
        <w:t> Синодический период внешней планеты - это промежуток времени, по истечении которого Земля обгоняет планету на 360°</w:t>
      </w:r>
      <w:r>
        <w:rPr>
          <w:rFonts w:ascii="Times New Roman" w:eastAsia="Calibri" w:hAnsi="Times New Roman" w:cs="Times New Roman"/>
          <w:sz w:val="28"/>
          <w:szCs w:val="28"/>
        </w:rPr>
        <w:t xml:space="preserve"> при их движении вокруг Солнца.</w:t>
      </w:r>
    </w:p>
    <w:p w14:paraId="3220A04F" w14:textId="6C39316B" w:rsidR="00324ACD" w:rsidRPr="00324ACD" w:rsidRDefault="00324ACD" w:rsidP="00324ACD">
      <w:pPr>
        <w:numPr>
          <w:ilvl w:val="0"/>
          <w:numId w:val="6"/>
        </w:numPr>
        <w:tabs>
          <w:tab w:val="clear" w:pos="1080"/>
          <w:tab w:val="num" w:pos="0"/>
        </w:tabs>
        <w:spacing w:line="360" w:lineRule="auto"/>
        <w:ind w:left="0" w:firstLine="709"/>
        <w:jc w:val="both"/>
        <w:rPr>
          <w:rFonts w:ascii="Times New Roman" w:hAnsi="Times New Roman" w:cs="Times New Roman"/>
          <w:bCs/>
          <w:sz w:val="28"/>
          <w:szCs w:val="28"/>
        </w:rPr>
      </w:pPr>
      <w:r w:rsidRPr="00411624">
        <w:rPr>
          <w:rFonts w:ascii="Times New Roman" w:hAnsi="Times New Roman" w:cs="Times New Roman"/>
          <w:bCs/>
          <w:i/>
          <w:sz w:val="28"/>
          <w:szCs w:val="28"/>
        </w:rPr>
        <w:t>ЗАКРЕПЛЕНИЕ ИЗУЧЕННОГО МАТЕРИАЛА</w:t>
      </w:r>
      <w:r w:rsidR="00526723">
        <w:rPr>
          <w:rFonts w:ascii="Times New Roman" w:hAnsi="Times New Roman" w:cs="Times New Roman"/>
          <w:bCs/>
          <w:i/>
          <w:sz w:val="28"/>
          <w:szCs w:val="28"/>
        </w:rPr>
        <w:t xml:space="preserve"> И ОТРАБОТКА ПРАКТИЧЕСКИХ УМЕНИЙ</w:t>
      </w:r>
      <w:r w:rsidRPr="00411624">
        <w:rPr>
          <w:rFonts w:ascii="Times New Roman" w:hAnsi="Times New Roman" w:cs="Times New Roman"/>
          <w:bCs/>
          <w:i/>
          <w:sz w:val="28"/>
          <w:szCs w:val="28"/>
        </w:rPr>
        <w:t xml:space="preserve"> </w:t>
      </w:r>
      <w:r w:rsidR="00411624">
        <w:rPr>
          <w:rFonts w:ascii="Times New Roman" w:hAnsi="Times New Roman" w:cs="Times New Roman"/>
          <w:sz w:val="28"/>
          <w:szCs w:val="28"/>
        </w:rPr>
        <w:t>(10</w:t>
      </w:r>
      <w:r w:rsidR="008A6A55">
        <w:rPr>
          <w:rFonts w:ascii="Times New Roman" w:hAnsi="Times New Roman" w:cs="Times New Roman"/>
          <w:sz w:val="28"/>
          <w:szCs w:val="28"/>
        </w:rPr>
        <w:t xml:space="preserve"> минут)</w:t>
      </w:r>
    </w:p>
    <w:p w14:paraId="03B8F7A8" w14:textId="043BACEA" w:rsidR="00526723" w:rsidRDefault="0005397D" w:rsidP="00A858E7">
      <w:pPr>
        <w:pStyle w:val="a3"/>
        <w:spacing w:line="360" w:lineRule="auto"/>
        <w:ind w:left="0" w:firstLine="993"/>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lastRenderedPageBreak/>
        <w:t>Учитель задает вопросы:</w:t>
      </w:r>
    </w:p>
    <w:p w14:paraId="2158744A" w14:textId="77777777" w:rsidR="00371061" w:rsidRDefault="00371061" w:rsidP="0005397D">
      <w:pPr>
        <w:numPr>
          <w:ilvl w:val="0"/>
          <w:numId w:val="29"/>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Что такое сидерический период? </w:t>
      </w:r>
    </w:p>
    <w:p w14:paraId="5971F5C6" w14:textId="77777777" w:rsidR="00371061" w:rsidRDefault="00371061" w:rsidP="0005397D">
      <w:pPr>
        <w:numPr>
          <w:ilvl w:val="0"/>
          <w:numId w:val="29"/>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называют конфигурациями планет?</w:t>
      </w:r>
    </w:p>
    <w:p w14:paraId="03EEA44B" w14:textId="77777777" w:rsidR="00371061" w:rsidRPr="00912E64" w:rsidRDefault="00371061" w:rsidP="0005397D">
      <w:pPr>
        <w:numPr>
          <w:ilvl w:val="0"/>
          <w:numId w:val="29"/>
        </w:numPr>
        <w:spacing w:line="36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такое звездный период?</w:t>
      </w:r>
    </w:p>
    <w:p w14:paraId="5DA14F6C" w14:textId="216F4CEE" w:rsidR="00324ACD" w:rsidRDefault="00626373" w:rsidP="00526723">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 РЕФЛЕКСИЯ</w:t>
      </w:r>
      <w:r w:rsidR="008A6A55" w:rsidRPr="00526723">
        <w:rPr>
          <w:rFonts w:ascii="Times New Roman" w:hAnsi="Times New Roman" w:cs="Times New Roman"/>
          <w:i/>
          <w:sz w:val="28"/>
          <w:szCs w:val="28"/>
        </w:rPr>
        <w:t xml:space="preserve"> </w:t>
      </w:r>
      <w:r w:rsidR="00526723">
        <w:rPr>
          <w:rFonts w:ascii="Times New Roman" w:hAnsi="Times New Roman" w:cs="Times New Roman"/>
          <w:sz w:val="28"/>
          <w:szCs w:val="28"/>
        </w:rPr>
        <w:t>(3</w:t>
      </w:r>
      <w:r w:rsidR="008A6A55" w:rsidRPr="00526723">
        <w:rPr>
          <w:rFonts w:ascii="Times New Roman" w:hAnsi="Times New Roman" w:cs="Times New Roman"/>
          <w:sz w:val="28"/>
          <w:szCs w:val="28"/>
        </w:rPr>
        <w:t xml:space="preserve"> минуты)</w:t>
      </w:r>
    </w:p>
    <w:p w14:paraId="2B5C5AD3" w14:textId="77777777" w:rsidR="00363F19" w:rsidRPr="00783CD3" w:rsidRDefault="00363F19" w:rsidP="00363F19">
      <w:pPr>
        <w:spacing w:line="360" w:lineRule="auto"/>
        <w:ind w:firstLine="709"/>
        <w:jc w:val="both"/>
        <w:rPr>
          <w:rFonts w:ascii="Times New Roman" w:hAnsi="Times New Roman"/>
          <w:sz w:val="28"/>
          <w:szCs w:val="28"/>
        </w:rPr>
      </w:pPr>
      <w:r w:rsidRPr="00873CD1">
        <w:rPr>
          <w:rFonts w:ascii="Times New Roman" w:eastAsia="Times New Roman" w:hAnsi="Times New Roman"/>
          <w:sz w:val="28"/>
          <w:szCs w:val="28"/>
          <w:lang w:eastAsia="ru-RU"/>
        </w:rPr>
        <w:t xml:space="preserve">Учитель проводит беседу с учащимися по пройденному материалу. Уточняет, были ли выполнены </w:t>
      </w:r>
      <w:r w:rsidRPr="00AA64E8">
        <w:rPr>
          <w:rFonts w:ascii="Times New Roman" w:eastAsia="Times New Roman" w:hAnsi="Times New Roman"/>
          <w:color w:val="000000"/>
          <w:sz w:val="28"/>
          <w:szCs w:val="28"/>
          <w:lang w:eastAsia="ru-RU"/>
        </w:rPr>
        <w:t xml:space="preserve">поставленные </w:t>
      </w:r>
      <w:r w:rsidRPr="00873CD1">
        <w:rPr>
          <w:rFonts w:ascii="Times New Roman" w:eastAsia="Times New Roman" w:hAnsi="Times New Roman"/>
          <w:sz w:val="28"/>
          <w:szCs w:val="28"/>
          <w:lang w:eastAsia="ru-RU"/>
        </w:rPr>
        <w:t xml:space="preserve">цели. Учитель </w:t>
      </w:r>
      <w:r w:rsidRPr="00873CD1">
        <w:rPr>
          <w:rFonts w:ascii="Times New Roman" w:hAnsi="Times New Roman"/>
          <w:sz w:val="28"/>
          <w:szCs w:val="28"/>
        </w:rPr>
        <w:t>спрашивает мнение о проведенном уроке. Обучающиеся дают ответ в виде нескольких предложений: все ли было</w:t>
      </w:r>
      <w:r>
        <w:rPr>
          <w:rFonts w:ascii="Times New Roman" w:hAnsi="Times New Roman"/>
          <w:sz w:val="28"/>
          <w:szCs w:val="28"/>
        </w:rPr>
        <w:t xml:space="preserve"> понятно</w:t>
      </w:r>
      <w:r w:rsidRPr="00873CD1">
        <w:rPr>
          <w:rFonts w:ascii="Times New Roman" w:hAnsi="Times New Roman"/>
          <w:sz w:val="28"/>
          <w:szCs w:val="28"/>
        </w:rPr>
        <w:t>, интер</w:t>
      </w:r>
      <w:r>
        <w:rPr>
          <w:rFonts w:ascii="Times New Roman" w:hAnsi="Times New Roman"/>
          <w:sz w:val="28"/>
          <w:szCs w:val="28"/>
        </w:rPr>
        <w:t>есна ли была тема урока</w:t>
      </w:r>
      <w:r w:rsidRPr="00873CD1">
        <w:rPr>
          <w:rFonts w:ascii="Times New Roman" w:hAnsi="Times New Roman"/>
          <w:sz w:val="28"/>
          <w:szCs w:val="28"/>
        </w:rPr>
        <w:t>.</w:t>
      </w:r>
    </w:p>
    <w:p w14:paraId="58985457" w14:textId="12F2641B" w:rsidR="00526723" w:rsidRPr="004E10CB" w:rsidRDefault="00526723" w:rsidP="004E10CB">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ДОМАШНЕЕ ЗАДАНИЕ </w:t>
      </w:r>
      <w:r>
        <w:rPr>
          <w:rFonts w:ascii="Times New Roman" w:hAnsi="Times New Roman" w:cs="Times New Roman"/>
          <w:sz w:val="28"/>
          <w:szCs w:val="28"/>
        </w:rPr>
        <w:t>(2 минуты)</w:t>
      </w:r>
    </w:p>
    <w:p w14:paraId="0AF8EA27" w14:textId="1019F1C9" w:rsidR="00CA6005" w:rsidRDefault="00423723" w:rsidP="00324ACD">
      <w:pPr>
        <w:pStyle w:val="a3"/>
        <w:spacing w:line="360" w:lineRule="auto"/>
        <w:ind w:left="0" w:firstLine="993"/>
        <w:jc w:val="both"/>
        <w:rPr>
          <w:rFonts w:ascii="Times New Roman" w:eastAsia="Calibri" w:hAnsi="Times New Roman" w:cs="Times New Roman"/>
          <w:sz w:val="28"/>
          <w:szCs w:val="28"/>
        </w:rPr>
      </w:pPr>
      <w:r w:rsidRPr="0026729A">
        <w:rPr>
          <w:rFonts w:ascii="Times New Roman" w:eastAsia="Calibri" w:hAnsi="Times New Roman" w:cs="Times New Roman"/>
          <w:sz w:val="28"/>
          <w:szCs w:val="28"/>
        </w:rPr>
        <w:t xml:space="preserve">По завершению урока учитель </w:t>
      </w:r>
      <w:r w:rsidR="00765EAC" w:rsidRPr="00765EAC">
        <w:rPr>
          <w:rFonts w:ascii="Times New Roman" w:eastAsia="Calibri" w:hAnsi="Times New Roman" w:cs="Times New Roman"/>
          <w:sz w:val="28"/>
          <w:szCs w:val="28"/>
        </w:rPr>
        <w:t>объясня</w:t>
      </w:r>
      <w:r w:rsidR="00765EAC">
        <w:rPr>
          <w:rFonts w:ascii="Times New Roman" w:eastAsia="Calibri" w:hAnsi="Times New Roman" w:cs="Times New Roman"/>
          <w:sz w:val="28"/>
          <w:szCs w:val="28"/>
        </w:rPr>
        <w:t xml:space="preserve">ет ход выполнения </w:t>
      </w:r>
      <w:r w:rsidRPr="0026729A">
        <w:rPr>
          <w:rFonts w:ascii="Times New Roman" w:eastAsia="Calibri" w:hAnsi="Times New Roman" w:cs="Times New Roman"/>
          <w:sz w:val="28"/>
          <w:szCs w:val="28"/>
        </w:rPr>
        <w:t>дома</w:t>
      </w:r>
      <w:r w:rsidR="00E33703">
        <w:rPr>
          <w:rFonts w:ascii="Times New Roman" w:eastAsia="Calibri" w:hAnsi="Times New Roman" w:cs="Times New Roman"/>
          <w:sz w:val="28"/>
          <w:szCs w:val="28"/>
        </w:rPr>
        <w:t xml:space="preserve">шнего задания для закрепления </w:t>
      </w:r>
      <w:r w:rsidR="00526723">
        <w:rPr>
          <w:rFonts w:ascii="Times New Roman" w:eastAsia="Calibri" w:hAnsi="Times New Roman" w:cs="Times New Roman"/>
          <w:sz w:val="28"/>
          <w:szCs w:val="28"/>
        </w:rPr>
        <w:t xml:space="preserve">изученного </w:t>
      </w:r>
      <w:r w:rsidR="00CF5CAA">
        <w:rPr>
          <w:rFonts w:ascii="Times New Roman" w:eastAsia="Calibri" w:hAnsi="Times New Roman" w:cs="Times New Roman"/>
          <w:sz w:val="28"/>
          <w:szCs w:val="28"/>
        </w:rPr>
        <w:t>теоретического материала</w:t>
      </w:r>
      <w:r w:rsidR="00526723">
        <w:rPr>
          <w:rFonts w:ascii="Times New Roman" w:eastAsia="Calibri" w:hAnsi="Times New Roman" w:cs="Times New Roman"/>
          <w:sz w:val="28"/>
          <w:szCs w:val="28"/>
        </w:rPr>
        <w:t xml:space="preserve"> </w:t>
      </w:r>
      <w:r w:rsidRPr="0026729A">
        <w:rPr>
          <w:rFonts w:ascii="Times New Roman" w:eastAsia="Calibri" w:hAnsi="Times New Roman" w:cs="Times New Roman"/>
          <w:sz w:val="28"/>
          <w:szCs w:val="28"/>
        </w:rPr>
        <w:t xml:space="preserve">– задание </w:t>
      </w:r>
      <w:r w:rsidR="00CF5CAA">
        <w:rPr>
          <w:rFonts w:ascii="Times New Roman" w:eastAsia="Calibri" w:hAnsi="Times New Roman" w:cs="Times New Roman"/>
          <w:sz w:val="28"/>
          <w:szCs w:val="28"/>
        </w:rPr>
        <w:t>№</w:t>
      </w:r>
      <w:r w:rsidR="0005397D">
        <w:rPr>
          <w:rFonts w:ascii="Times New Roman" w:eastAsia="Calibri" w:hAnsi="Times New Roman" w:cs="Times New Roman"/>
          <w:sz w:val="28"/>
          <w:szCs w:val="28"/>
        </w:rPr>
        <w:t>43</w:t>
      </w:r>
      <w:bookmarkStart w:id="0" w:name="_GoBack"/>
      <w:bookmarkEnd w:id="0"/>
      <w:r w:rsidRPr="0026729A">
        <w:rPr>
          <w:rFonts w:ascii="Times New Roman" w:eastAsia="Calibri" w:hAnsi="Times New Roman" w:cs="Times New Roman"/>
          <w:sz w:val="28"/>
          <w:szCs w:val="28"/>
        </w:rPr>
        <w:t xml:space="preserve"> в рабочей</w:t>
      </w:r>
      <w:r w:rsidR="00153F35">
        <w:rPr>
          <w:rFonts w:ascii="Times New Roman" w:eastAsia="Calibri" w:hAnsi="Times New Roman" w:cs="Times New Roman"/>
          <w:sz w:val="28"/>
          <w:szCs w:val="28"/>
        </w:rPr>
        <w:t xml:space="preserve"> тетради</w:t>
      </w:r>
      <w:r w:rsidR="005F3142">
        <w:rPr>
          <w:rFonts w:ascii="Times New Roman" w:eastAsia="Calibri" w:hAnsi="Times New Roman" w:cs="Times New Roman"/>
          <w:sz w:val="28"/>
          <w:szCs w:val="28"/>
        </w:rPr>
        <w:t xml:space="preserve">: </w:t>
      </w:r>
      <w:r w:rsidR="005F3142" w:rsidRPr="005F3142">
        <w:rPr>
          <w:rFonts w:ascii="Times New Roman" w:eastAsia="Calibri" w:hAnsi="Times New Roman" w:cs="Times New Roman"/>
          <w:sz w:val="28"/>
          <w:szCs w:val="28"/>
        </w:rPr>
        <w:t>Подготовить презентацию на тему «Конфигурация и условия видимости планет»</w:t>
      </w:r>
      <w:r w:rsidR="00153F35">
        <w:rPr>
          <w:rFonts w:ascii="Times New Roman" w:eastAsia="Calibri" w:hAnsi="Times New Roman" w:cs="Times New Roman"/>
          <w:sz w:val="28"/>
          <w:szCs w:val="28"/>
        </w:rPr>
        <w:t>.</w:t>
      </w:r>
    </w:p>
    <w:p w14:paraId="5A0E9549" w14:textId="77777777" w:rsidR="009055F3" w:rsidRDefault="009055F3" w:rsidP="008653EF">
      <w:pPr>
        <w:spacing w:line="360" w:lineRule="auto"/>
        <w:rPr>
          <w:rFonts w:ascii="Times New Roman" w:hAnsi="Times New Roman" w:cs="Times New Roman"/>
          <w:caps/>
          <w:sz w:val="28"/>
          <w:szCs w:val="28"/>
        </w:rPr>
      </w:pPr>
    </w:p>
    <w:p w14:paraId="30655BFC" w14:textId="77777777" w:rsidR="00DF565C" w:rsidRPr="00F67195" w:rsidRDefault="00DF565C" w:rsidP="00DF565C">
      <w:pPr>
        <w:spacing w:line="360" w:lineRule="auto"/>
        <w:ind w:firstLine="709"/>
        <w:jc w:val="center"/>
        <w:rPr>
          <w:rFonts w:ascii="Times New Roman" w:hAnsi="Times New Roman" w:cs="Times New Roman"/>
          <w:caps/>
          <w:sz w:val="28"/>
          <w:szCs w:val="28"/>
        </w:rPr>
      </w:pPr>
      <w:r>
        <w:rPr>
          <w:rFonts w:ascii="Times New Roman" w:hAnsi="Times New Roman" w:cs="Times New Roman"/>
          <w:caps/>
          <w:sz w:val="28"/>
          <w:szCs w:val="28"/>
        </w:rPr>
        <w:t>Опорный конспект</w:t>
      </w:r>
    </w:p>
    <w:p w14:paraId="3B869D2D"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E44CE">
        <w:rPr>
          <w:rFonts w:ascii="Times New Roman" w:hAnsi="Times New Roman" w:cs="Times New Roman"/>
          <w:sz w:val="28"/>
          <w:szCs w:val="28"/>
        </w:rPr>
        <w:t>рганизационный момент (5 минут).</w:t>
      </w:r>
    </w:p>
    <w:p w14:paraId="36489DE4"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6E44CE">
        <w:rPr>
          <w:rFonts w:ascii="Times New Roman" w:hAnsi="Times New Roman" w:cs="Times New Roman"/>
          <w:sz w:val="28"/>
          <w:szCs w:val="28"/>
        </w:rPr>
        <w:t>овторение пройденного материала (10 минут).</w:t>
      </w:r>
    </w:p>
    <w:p w14:paraId="1ADE05CD"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w:t>
      </w:r>
      <w:r w:rsidRPr="006E44CE">
        <w:rPr>
          <w:rFonts w:ascii="Times New Roman" w:hAnsi="Times New Roman" w:cs="Times New Roman"/>
          <w:sz w:val="28"/>
          <w:szCs w:val="28"/>
        </w:rPr>
        <w:t>зучение нового материала (15 минут).</w:t>
      </w:r>
    </w:p>
    <w:p w14:paraId="5291585F"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З</w:t>
      </w:r>
      <w:r w:rsidRPr="006E44CE">
        <w:rPr>
          <w:rFonts w:ascii="Times New Roman" w:hAnsi="Times New Roman" w:cs="Times New Roman"/>
          <w:bCs/>
          <w:sz w:val="28"/>
          <w:szCs w:val="28"/>
        </w:rPr>
        <w:t>акрепление изученного материала</w:t>
      </w:r>
      <w:r>
        <w:rPr>
          <w:rFonts w:ascii="Times New Roman" w:hAnsi="Times New Roman" w:cs="Times New Roman"/>
          <w:bCs/>
          <w:sz w:val="28"/>
          <w:szCs w:val="28"/>
        </w:rPr>
        <w:t xml:space="preserve"> и отработка</w:t>
      </w:r>
      <w:r w:rsidRPr="006E44CE">
        <w:rPr>
          <w:rFonts w:ascii="Times New Roman" w:hAnsi="Times New Roman" w:cs="Times New Roman"/>
          <w:bCs/>
          <w:sz w:val="28"/>
          <w:szCs w:val="28"/>
        </w:rPr>
        <w:t xml:space="preserve"> </w:t>
      </w:r>
      <w:r>
        <w:rPr>
          <w:rFonts w:ascii="Times New Roman" w:hAnsi="Times New Roman" w:cs="Times New Roman"/>
          <w:bCs/>
          <w:sz w:val="28"/>
          <w:szCs w:val="28"/>
        </w:rPr>
        <w:t xml:space="preserve">практических умений </w:t>
      </w:r>
      <w:r w:rsidRPr="006E44CE">
        <w:rPr>
          <w:rFonts w:ascii="Times New Roman" w:hAnsi="Times New Roman" w:cs="Times New Roman"/>
          <w:sz w:val="28"/>
          <w:szCs w:val="28"/>
        </w:rPr>
        <w:t xml:space="preserve">(10 минут). </w:t>
      </w:r>
    </w:p>
    <w:p w14:paraId="2CF8189E" w14:textId="07CBB921" w:rsidR="00DF565C" w:rsidRPr="006E44CE" w:rsidRDefault="000E04CD"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 xml:space="preserve"> Рефлексия</w:t>
      </w:r>
      <w:r w:rsidR="00DF565C" w:rsidRPr="006E44CE">
        <w:rPr>
          <w:rFonts w:ascii="Times New Roman" w:hAnsi="Times New Roman" w:cs="Times New Roman"/>
          <w:bCs/>
          <w:sz w:val="28"/>
          <w:szCs w:val="28"/>
        </w:rPr>
        <w:t xml:space="preserve"> (3 минуты) </w:t>
      </w:r>
    </w:p>
    <w:p w14:paraId="44D532A6"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Pr="006E44CE">
        <w:rPr>
          <w:rFonts w:ascii="Times New Roman" w:hAnsi="Times New Roman" w:cs="Times New Roman"/>
          <w:sz w:val="28"/>
          <w:szCs w:val="28"/>
        </w:rPr>
        <w:t>омашнее задание (2 минуты).</w:t>
      </w:r>
    </w:p>
    <w:p w14:paraId="577E0C1A" w14:textId="77777777" w:rsidR="00DF565C" w:rsidRDefault="00DF565C" w:rsidP="008A6A55">
      <w:pPr>
        <w:tabs>
          <w:tab w:val="left" w:pos="2100"/>
        </w:tabs>
        <w:spacing w:line="360" w:lineRule="auto"/>
        <w:jc w:val="center"/>
        <w:rPr>
          <w:rFonts w:ascii="Times New Roman" w:hAnsi="Times New Roman" w:cs="Times New Roman"/>
          <w:b/>
          <w:bCs/>
          <w:sz w:val="28"/>
          <w:szCs w:val="28"/>
        </w:rPr>
      </w:pPr>
    </w:p>
    <w:p w14:paraId="4204EE8F" w14:textId="77777777" w:rsidR="00DF565C" w:rsidRDefault="00DF565C" w:rsidP="008A6A55">
      <w:pPr>
        <w:tabs>
          <w:tab w:val="left" w:pos="2100"/>
        </w:tabs>
        <w:spacing w:line="360" w:lineRule="auto"/>
        <w:jc w:val="center"/>
        <w:rPr>
          <w:rFonts w:ascii="Times New Roman" w:hAnsi="Times New Roman" w:cs="Times New Roman"/>
          <w:b/>
          <w:bCs/>
          <w:sz w:val="28"/>
          <w:szCs w:val="28"/>
        </w:rPr>
      </w:pPr>
    </w:p>
    <w:p w14:paraId="372DFAAF" w14:textId="115104D1" w:rsidR="00793E2F" w:rsidRDefault="00793E2F" w:rsidP="008A6A55">
      <w:pPr>
        <w:tabs>
          <w:tab w:val="left" w:pos="2100"/>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Список литературы:</w:t>
      </w:r>
    </w:p>
    <w:p w14:paraId="3B4A9A6A" w14:textId="77C8228E" w:rsidR="00F166AC" w:rsidRPr="00153F35" w:rsidRDefault="008A6A55" w:rsidP="00153F35">
      <w:pPr>
        <w:tabs>
          <w:tab w:val="left" w:pos="2100"/>
        </w:tabs>
        <w:spacing w:line="360" w:lineRule="auto"/>
        <w:jc w:val="center"/>
        <w:rPr>
          <w:rFonts w:ascii="Times New Roman" w:hAnsi="Times New Roman" w:cs="Times New Roman"/>
          <w:b/>
          <w:bCs/>
          <w:i/>
          <w:sz w:val="28"/>
          <w:szCs w:val="28"/>
        </w:rPr>
      </w:pPr>
      <w:r w:rsidRPr="008A6A55">
        <w:rPr>
          <w:rFonts w:ascii="Times New Roman" w:hAnsi="Times New Roman" w:cs="Times New Roman"/>
          <w:b/>
          <w:bCs/>
          <w:i/>
          <w:sz w:val="28"/>
          <w:szCs w:val="28"/>
        </w:rPr>
        <w:t>Основная литература</w:t>
      </w:r>
    </w:p>
    <w:p w14:paraId="59BEAE41" w14:textId="03FDC791"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Большая энциклопедия космоса. Жилинская А. серия Disney. Удивительная энциклопедия. Издательство Эксмо, 2015. </w:t>
      </w:r>
    </w:p>
    <w:p w14:paraId="032FE210" w14:textId="39DDC01F"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Введение в физику космоса. Бережко Е.Г. ФИЗМАТЛИТ, 2014. </w:t>
      </w:r>
    </w:p>
    <w:p w14:paraId="5F00293F" w14:textId="0B2032D1"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lastRenderedPageBreak/>
        <w:t xml:space="preserve">Золотое сечение и космос. Пространственная теория материя. Основания геометрической физики. Смирнов В.С. Типография ЦСИ, 2005. </w:t>
      </w:r>
    </w:p>
    <w:p w14:paraId="243B40E4" w14:textId="6D4A2F53"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О Земле и Космосе. Зигуненко С.Н., Мещерякова А.А., Собе-Панек М.В. Аванта, 2018. </w:t>
      </w:r>
    </w:p>
    <w:p w14:paraId="10351DA2" w14:textId="52067438"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Космос. Прошлое, настоящее, будущее. Левитан Е.Ф., Первушин А.И., Сурдин В.Г. АСТ, 2018. </w:t>
      </w:r>
    </w:p>
    <w:p w14:paraId="60BE892C" w14:textId="5CA565EE"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Космос. Хомич Е.О. АСТ, 2016. </w:t>
      </w:r>
    </w:p>
    <w:p w14:paraId="29B41DDE" w14:textId="77777777" w:rsidR="00793E2F" w:rsidRPr="00793E2F" w:rsidRDefault="00793E2F" w:rsidP="00793E2F">
      <w:pPr>
        <w:tabs>
          <w:tab w:val="left" w:pos="2100"/>
        </w:tabs>
        <w:rPr>
          <w:rFonts w:ascii="Times New Roman" w:hAnsi="Times New Roman" w:cs="Times New Roman"/>
          <w:b/>
          <w:bCs/>
          <w:sz w:val="28"/>
          <w:szCs w:val="28"/>
        </w:rPr>
      </w:pPr>
    </w:p>
    <w:sectPr w:rsidR="00793E2F" w:rsidRPr="00793E2F"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CDE00" w14:textId="77777777" w:rsidR="00425F66" w:rsidRDefault="00425F66" w:rsidP="004A21B3">
      <w:r>
        <w:separator/>
      </w:r>
    </w:p>
  </w:endnote>
  <w:endnote w:type="continuationSeparator" w:id="0">
    <w:p w14:paraId="5F2072D6" w14:textId="77777777" w:rsidR="00425F66" w:rsidRDefault="00425F66"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57F51" w14:textId="77777777" w:rsidR="00425F66" w:rsidRDefault="00425F66" w:rsidP="004A21B3">
      <w:r>
        <w:separator/>
      </w:r>
    </w:p>
  </w:footnote>
  <w:footnote w:type="continuationSeparator" w:id="0">
    <w:p w14:paraId="02153356" w14:textId="77777777" w:rsidR="00425F66" w:rsidRDefault="00425F66"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AB5"/>
    <w:multiLevelType w:val="hybridMultilevel"/>
    <w:tmpl w:val="4E7AF026"/>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15:restartNumberingAfterBreak="0">
    <w:nsid w:val="0D860721"/>
    <w:multiLevelType w:val="hybridMultilevel"/>
    <w:tmpl w:val="52AC11B0"/>
    <w:lvl w:ilvl="0" w:tplc="04190001">
      <w:start w:val="1"/>
      <w:numFmt w:val="bullet"/>
      <w:lvlText w:val=""/>
      <w:lvlJc w:val="left"/>
      <w:pPr>
        <w:ind w:left="4335" w:hanging="360"/>
      </w:pPr>
      <w:rPr>
        <w:rFonts w:ascii="Symbol" w:hAnsi="Symbol" w:hint="default"/>
      </w:rPr>
    </w:lvl>
    <w:lvl w:ilvl="1" w:tplc="04190003" w:tentative="1">
      <w:start w:val="1"/>
      <w:numFmt w:val="bullet"/>
      <w:lvlText w:val="o"/>
      <w:lvlJc w:val="left"/>
      <w:pPr>
        <w:ind w:left="5055" w:hanging="360"/>
      </w:pPr>
      <w:rPr>
        <w:rFonts w:ascii="Courier New" w:hAnsi="Courier New" w:cs="Courier New" w:hint="default"/>
      </w:rPr>
    </w:lvl>
    <w:lvl w:ilvl="2" w:tplc="04190005" w:tentative="1">
      <w:start w:val="1"/>
      <w:numFmt w:val="bullet"/>
      <w:lvlText w:val=""/>
      <w:lvlJc w:val="left"/>
      <w:pPr>
        <w:ind w:left="5775" w:hanging="360"/>
      </w:pPr>
      <w:rPr>
        <w:rFonts w:ascii="Wingdings" w:hAnsi="Wingdings" w:hint="default"/>
      </w:rPr>
    </w:lvl>
    <w:lvl w:ilvl="3" w:tplc="04190001" w:tentative="1">
      <w:start w:val="1"/>
      <w:numFmt w:val="bullet"/>
      <w:lvlText w:val=""/>
      <w:lvlJc w:val="left"/>
      <w:pPr>
        <w:ind w:left="6495" w:hanging="360"/>
      </w:pPr>
      <w:rPr>
        <w:rFonts w:ascii="Symbol" w:hAnsi="Symbol" w:hint="default"/>
      </w:rPr>
    </w:lvl>
    <w:lvl w:ilvl="4" w:tplc="04190003" w:tentative="1">
      <w:start w:val="1"/>
      <w:numFmt w:val="bullet"/>
      <w:lvlText w:val="o"/>
      <w:lvlJc w:val="left"/>
      <w:pPr>
        <w:ind w:left="7215" w:hanging="360"/>
      </w:pPr>
      <w:rPr>
        <w:rFonts w:ascii="Courier New" w:hAnsi="Courier New" w:cs="Courier New" w:hint="default"/>
      </w:rPr>
    </w:lvl>
    <w:lvl w:ilvl="5" w:tplc="04190005" w:tentative="1">
      <w:start w:val="1"/>
      <w:numFmt w:val="bullet"/>
      <w:lvlText w:val=""/>
      <w:lvlJc w:val="left"/>
      <w:pPr>
        <w:ind w:left="7935" w:hanging="360"/>
      </w:pPr>
      <w:rPr>
        <w:rFonts w:ascii="Wingdings" w:hAnsi="Wingdings" w:hint="default"/>
      </w:rPr>
    </w:lvl>
    <w:lvl w:ilvl="6" w:tplc="04190001" w:tentative="1">
      <w:start w:val="1"/>
      <w:numFmt w:val="bullet"/>
      <w:lvlText w:val=""/>
      <w:lvlJc w:val="left"/>
      <w:pPr>
        <w:ind w:left="8655" w:hanging="360"/>
      </w:pPr>
      <w:rPr>
        <w:rFonts w:ascii="Symbol" w:hAnsi="Symbol" w:hint="default"/>
      </w:rPr>
    </w:lvl>
    <w:lvl w:ilvl="7" w:tplc="04190003" w:tentative="1">
      <w:start w:val="1"/>
      <w:numFmt w:val="bullet"/>
      <w:lvlText w:val="o"/>
      <w:lvlJc w:val="left"/>
      <w:pPr>
        <w:ind w:left="9375" w:hanging="360"/>
      </w:pPr>
      <w:rPr>
        <w:rFonts w:ascii="Courier New" w:hAnsi="Courier New" w:cs="Courier New" w:hint="default"/>
      </w:rPr>
    </w:lvl>
    <w:lvl w:ilvl="8" w:tplc="04190005" w:tentative="1">
      <w:start w:val="1"/>
      <w:numFmt w:val="bullet"/>
      <w:lvlText w:val=""/>
      <w:lvlJc w:val="left"/>
      <w:pPr>
        <w:ind w:left="10095" w:hanging="360"/>
      </w:pPr>
      <w:rPr>
        <w:rFonts w:ascii="Wingdings" w:hAnsi="Wingdings" w:hint="default"/>
      </w:rPr>
    </w:lvl>
  </w:abstractNum>
  <w:abstractNum w:abstractNumId="2" w15:restartNumberingAfterBreak="0">
    <w:nsid w:val="0F072015"/>
    <w:multiLevelType w:val="hybridMultilevel"/>
    <w:tmpl w:val="0A5E108C"/>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C12335"/>
    <w:multiLevelType w:val="hybridMultilevel"/>
    <w:tmpl w:val="B8F40A2E"/>
    <w:lvl w:ilvl="0" w:tplc="C79EA9C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690206C"/>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137FA4"/>
    <w:multiLevelType w:val="hybridMultilevel"/>
    <w:tmpl w:val="104C94E0"/>
    <w:lvl w:ilvl="0" w:tplc="0419000F">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6" w15:restartNumberingAfterBreak="0">
    <w:nsid w:val="3B527777"/>
    <w:multiLevelType w:val="hybridMultilevel"/>
    <w:tmpl w:val="CBB0A4A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C112AF3"/>
    <w:multiLevelType w:val="hybridMultilevel"/>
    <w:tmpl w:val="D4427260"/>
    <w:lvl w:ilvl="0" w:tplc="CE96E39A">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8" w15:restartNumberingAfterBreak="0">
    <w:nsid w:val="3D8A26C4"/>
    <w:multiLevelType w:val="hybridMultilevel"/>
    <w:tmpl w:val="D3865780"/>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15:restartNumberingAfterBreak="0">
    <w:nsid w:val="46DF145C"/>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CE0775D"/>
    <w:multiLevelType w:val="hybridMultilevel"/>
    <w:tmpl w:val="0AA6F904"/>
    <w:lvl w:ilvl="0" w:tplc="0C2E9F4E">
      <w:start w:val="1"/>
      <w:numFmt w:val="decimal"/>
      <w:lvlText w:val="%1."/>
      <w:lvlJc w:val="left"/>
      <w:pPr>
        <w:tabs>
          <w:tab w:val="num" w:pos="2374"/>
        </w:tabs>
        <w:ind w:left="2374" w:hanging="13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15:restartNumberingAfterBreak="0">
    <w:nsid w:val="4CE36BD8"/>
    <w:multiLevelType w:val="hybridMultilevel"/>
    <w:tmpl w:val="AE8A7218"/>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F2C0322"/>
    <w:multiLevelType w:val="hybridMultilevel"/>
    <w:tmpl w:val="D8887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6007F46"/>
    <w:multiLevelType w:val="hybridMultilevel"/>
    <w:tmpl w:val="F64A0202"/>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D026DDE"/>
    <w:multiLevelType w:val="multilevel"/>
    <w:tmpl w:val="3E32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025CB1"/>
    <w:multiLevelType w:val="hybridMultilevel"/>
    <w:tmpl w:val="8598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4E10B6"/>
    <w:multiLevelType w:val="hybridMultilevel"/>
    <w:tmpl w:val="BD5E3A1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8FB3342"/>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95530E5"/>
    <w:multiLevelType w:val="hybridMultilevel"/>
    <w:tmpl w:val="FF203344"/>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AF33049"/>
    <w:multiLevelType w:val="hybridMultilevel"/>
    <w:tmpl w:val="526C7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A70A7F"/>
    <w:multiLevelType w:val="multilevel"/>
    <w:tmpl w:val="D6EA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E94B62"/>
    <w:multiLevelType w:val="hybridMultilevel"/>
    <w:tmpl w:val="58B6A0FE"/>
    <w:lvl w:ilvl="0" w:tplc="B9C2F1E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3" w15:restartNumberingAfterBreak="0">
    <w:nsid w:val="6FA13F08"/>
    <w:multiLevelType w:val="hybridMultilevel"/>
    <w:tmpl w:val="B482895E"/>
    <w:lvl w:ilvl="0" w:tplc="4184B82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74D0167F"/>
    <w:multiLevelType w:val="hybridMultilevel"/>
    <w:tmpl w:val="7A9C2398"/>
    <w:lvl w:ilvl="0" w:tplc="CE96E39A">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5" w15:restartNumberingAfterBreak="0">
    <w:nsid w:val="764508C0"/>
    <w:multiLevelType w:val="hybridMultilevel"/>
    <w:tmpl w:val="DE029550"/>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6" w15:restartNumberingAfterBreak="0">
    <w:nsid w:val="788C5B22"/>
    <w:multiLevelType w:val="hybridMultilevel"/>
    <w:tmpl w:val="A0488908"/>
    <w:lvl w:ilvl="0" w:tplc="345873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AA15587"/>
    <w:multiLevelType w:val="hybridMultilevel"/>
    <w:tmpl w:val="DD3863DC"/>
    <w:lvl w:ilvl="0" w:tplc="CE96E39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7BD15126"/>
    <w:multiLevelType w:val="hybridMultilevel"/>
    <w:tmpl w:val="E23A748E"/>
    <w:lvl w:ilvl="0" w:tplc="04190011">
      <w:start w:val="1"/>
      <w:numFmt w:val="decimal"/>
      <w:lvlText w:val="%1)"/>
      <w:lvlJc w:val="left"/>
      <w:pPr>
        <w:ind w:left="1800" w:hanging="360"/>
      </w:pPr>
      <w:rPr>
        <w:rFont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num w:numId="1">
    <w:abstractNumId w:val="13"/>
  </w:num>
  <w:num w:numId="2">
    <w:abstractNumId w:val="26"/>
  </w:num>
  <w:num w:numId="3">
    <w:abstractNumId w:val="12"/>
  </w:num>
  <w:num w:numId="4">
    <w:abstractNumId w:val="6"/>
  </w:num>
  <w:num w:numId="5">
    <w:abstractNumId w:val="17"/>
  </w:num>
  <w:num w:numId="6">
    <w:abstractNumId w:val="9"/>
  </w:num>
  <w:num w:numId="7">
    <w:abstractNumId w:val="11"/>
  </w:num>
  <w:num w:numId="8">
    <w:abstractNumId w:val="16"/>
  </w:num>
  <w:num w:numId="9">
    <w:abstractNumId w:val="20"/>
  </w:num>
  <w:num w:numId="10">
    <w:abstractNumId w:val="1"/>
  </w:num>
  <w:num w:numId="11">
    <w:abstractNumId w:val="22"/>
  </w:num>
  <w:num w:numId="12">
    <w:abstractNumId w:val="18"/>
  </w:num>
  <w:num w:numId="13">
    <w:abstractNumId w:val="4"/>
  </w:num>
  <w:num w:numId="14">
    <w:abstractNumId w:val="27"/>
  </w:num>
  <w:num w:numId="15">
    <w:abstractNumId w:val="7"/>
  </w:num>
  <w:num w:numId="16">
    <w:abstractNumId w:val="19"/>
  </w:num>
  <w:num w:numId="17">
    <w:abstractNumId w:val="14"/>
  </w:num>
  <w:num w:numId="18">
    <w:abstractNumId w:val="2"/>
  </w:num>
  <w:num w:numId="19">
    <w:abstractNumId w:val="23"/>
  </w:num>
  <w:num w:numId="20">
    <w:abstractNumId w:val="3"/>
  </w:num>
  <w:num w:numId="21">
    <w:abstractNumId w:val="0"/>
  </w:num>
  <w:num w:numId="22">
    <w:abstractNumId w:val="8"/>
  </w:num>
  <w:num w:numId="23">
    <w:abstractNumId w:val="21"/>
  </w:num>
  <w:num w:numId="24">
    <w:abstractNumId w:val="10"/>
  </w:num>
  <w:num w:numId="25">
    <w:abstractNumId w:val="15"/>
  </w:num>
  <w:num w:numId="26">
    <w:abstractNumId w:val="24"/>
  </w:num>
  <w:num w:numId="27">
    <w:abstractNumId w:val="5"/>
  </w:num>
  <w:num w:numId="28">
    <w:abstractNumId w:val="25"/>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5790"/>
    <w:rsid w:val="00010221"/>
    <w:rsid w:val="00023E33"/>
    <w:rsid w:val="00030F35"/>
    <w:rsid w:val="00032D64"/>
    <w:rsid w:val="00036213"/>
    <w:rsid w:val="00040FDE"/>
    <w:rsid w:val="0004618E"/>
    <w:rsid w:val="000470C6"/>
    <w:rsid w:val="0005397D"/>
    <w:rsid w:val="00067613"/>
    <w:rsid w:val="000739EF"/>
    <w:rsid w:val="00081C57"/>
    <w:rsid w:val="000960A9"/>
    <w:rsid w:val="000A110B"/>
    <w:rsid w:val="000B01FB"/>
    <w:rsid w:val="000B7074"/>
    <w:rsid w:val="000D0A22"/>
    <w:rsid w:val="000E04CD"/>
    <w:rsid w:val="000F010A"/>
    <w:rsid w:val="000F503B"/>
    <w:rsid w:val="0010373B"/>
    <w:rsid w:val="00112CD8"/>
    <w:rsid w:val="00122193"/>
    <w:rsid w:val="001315D4"/>
    <w:rsid w:val="0013258A"/>
    <w:rsid w:val="0013579A"/>
    <w:rsid w:val="00153F35"/>
    <w:rsid w:val="00156459"/>
    <w:rsid w:val="00166C7B"/>
    <w:rsid w:val="00166D60"/>
    <w:rsid w:val="0018275E"/>
    <w:rsid w:val="001907AC"/>
    <w:rsid w:val="00192B7C"/>
    <w:rsid w:val="001A4D8F"/>
    <w:rsid w:val="001B16E1"/>
    <w:rsid w:val="001C1BD8"/>
    <w:rsid w:val="001C26C5"/>
    <w:rsid w:val="001C7DBF"/>
    <w:rsid w:val="001D2E51"/>
    <w:rsid w:val="001E56E5"/>
    <w:rsid w:val="002063B0"/>
    <w:rsid w:val="0020769D"/>
    <w:rsid w:val="00207785"/>
    <w:rsid w:val="00225D81"/>
    <w:rsid w:val="002342D4"/>
    <w:rsid w:val="00237252"/>
    <w:rsid w:val="0024358C"/>
    <w:rsid w:val="002452F3"/>
    <w:rsid w:val="002628B3"/>
    <w:rsid w:val="00272DD8"/>
    <w:rsid w:val="00291495"/>
    <w:rsid w:val="002C0B4B"/>
    <w:rsid w:val="002C5529"/>
    <w:rsid w:val="002C7170"/>
    <w:rsid w:val="002C7DB5"/>
    <w:rsid w:val="002D53ED"/>
    <w:rsid w:val="002E670C"/>
    <w:rsid w:val="002F1D79"/>
    <w:rsid w:val="002F4AAE"/>
    <w:rsid w:val="003052F6"/>
    <w:rsid w:val="003116FC"/>
    <w:rsid w:val="00324ACD"/>
    <w:rsid w:val="00325CDE"/>
    <w:rsid w:val="00334F47"/>
    <w:rsid w:val="00355B3C"/>
    <w:rsid w:val="00363F19"/>
    <w:rsid w:val="00371061"/>
    <w:rsid w:val="00371420"/>
    <w:rsid w:val="00380E11"/>
    <w:rsid w:val="0038445C"/>
    <w:rsid w:val="00384B6C"/>
    <w:rsid w:val="00391EBB"/>
    <w:rsid w:val="003975CC"/>
    <w:rsid w:val="003B0E8E"/>
    <w:rsid w:val="003D1A33"/>
    <w:rsid w:val="003D2346"/>
    <w:rsid w:val="003E441D"/>
    <w:rsid w:val="003F70EC"/>
    <w:rsid w:val="003F7388"/>
    <w:rsid w:val="00400D9B"/>
    <w:rsid w:val="00406252"/>
    <w:rsid w:val="00411624"/>
    <w:rsid w:val="004139F9"/>
    <w:rsid w:val="00415BBC"/>
    <w:rsid w:val="00421B2D"/>
    <w:rsid w:val="00423723"/>
    <w:rsid w:val="00424A8A"/>
    <w:rsid w:val="00425F66"/>
    <w:rsid w:val="00431440"/>
    <w:rsid w:val="00431E16"/>
    <w:rsid w:val="00432520"/>
    <w:rsid w:val="004326D9"/>
    <w:rsid w:val="0044597F"/>
    <w:rsid w:val="0045255D"/>
    <w:rsid w:val="0046339E"/>
    <w:rsid w:val="00483C38"/>
    <w:rsid w:val="004840FB"/>
    <w:rsid w:val="004853C1"/>
    <w:rsid w:val="00490DE7"/>
    <w:rsid w:val="00491813"/>
    <w:rsid w:val="004A21B3"/>
    <w:rsid w:val="004A6173"/>
    <w:rsid w:val="004B12D4"/>
    <w:rsid w:val="004B1FC8"/>
    <w:rsid w:val="004C354A"/>
    <w:rsid w:val="004C371E"/>
    <w:rsid w:val="004D5454"/>
    <w:rsid w:val="004E02FE"/>
    <w:rsid w:val="004E10CB"/>
    <w:rsid w:val="004E110C"/>
    <w:rsid w:val="004F04D3"/>
    <w:rsid w:val="00501F31"/>
    <w:rsid w:val="005145C1"/>
    <w:rsid w:val="005145E5"/>
    <w:rsid w:val="00526723"/>
    <w:rsid w:val="0053540F"/>
    <w:rsid w:val="005469E1"/>
    <w:rsid w:val="00550B20"/>
    <w:rsid w:val="0055185F"/>
    <w:rsid w:val="00560E72"/>
    <w:rsid w:val="00564AE6"/>
    <w:rsid w:val="0056561C"/>
    <w:rsid w:val="00565A6C"/>
    <w:rsid w:val="00584CFC"/>
    <w:rsid w:val="00586971"/>
    <w:rsid w:val="00587E9E"/>
    <w:rsid w:val="00596A62"/>
    <w:rsid w:val="00597C9A"/>
    <w:rsid w:val="005B5DFC"/>
    <w:rsid w:val="005C53E9"/>
    <w:rsid w:val="005D4043"/>
    <w:rsid w:val="005D71D3"/>
    <w:rsid w:val="005E279B"/>
    <w:rsid w:val="005F3142"/>
    <w:rsid w:val="006006A9"/>
    <w:rsid w:val="0060436A"/>
    <w:rsid w:val="00626373"/>
    <w:rsid w:val="006302BB"/>
    <w:rsid w:val="00632109"/>
    <w:rsid w:val="0063250C"/>
    <w:rsid w:val="00632DE8"/>
    <w:rsid w:val="0064196A"/>
    <w:rsid w:val="006647C9"/>
    <w:rsid w:val="006718E2"/>
    <w:rsid w:val="00673D53"/>
    <w:rsid w:val="00675A93"/>
    <w:rsid w:val="00687CEE"/>
    <w:rsid w:val="00697D72"/>
    <w:rsid w:val="006A7213"/>
    <w:rsid w:val="006C0101"/>
    <w:rsid w:val="006D4395"/>
    <w:rsid w:val="006F1D97"/>
    <w:rsid w:val="006F7D2F"/>
    <w:rsid w:val="00701780"/>
    <w:rsid w:val="0070308A"/>
    <w:rsid w:val="007032A7"/>
    <w:rsid w:val="0070488E"/>
    <w:rsid w:val="0071466F"/>
    <w:rsid w:val="00715056"/>
    <w:rsid w:val="00720415"/>
    <w:rsid w:val="00730B96"/>
    <w:rsid w:val="007358E6"/>
    <w:rsid w:val="007530A5"/>
    <w:rsid w:val="00753633"/>
    <w:rsid w:val="00756A66"/>
    <w:rsid w:val="00765EAC"/>
    <w:rsid w:val="0077440C"/>
    <w:rsid w:val="00793E2F"/>
    <w:rsid w:val="00797C51"/>
    <w:rsid w:val="007A4183"/>
    <w:rsid w:val="007B1D38"/>
    <w:rsid w:val="007C1F7C"/>
    <w:rsid w:val="007C6534"/>
    <w:rsid w:val="007D12CF"/>
    <w:rsid w:val="007D3359"/>
    <w:rsid w:val="007D4315"/>
    <w:rsid w:val="007F0B5E"/>
    <w:rsid w:val="007F1060"/>
    <w:rsid w:val="00806BF0"/>
    <w:rsid w:val="008074BE"/>
    <w:rsid w:val="00820C09"/>
    <w:rsid w:val="008370D7"/>
    <w:rsid w:val="008653EF"/>
    <w:rsid w:val="00874DFB"/>
    <w:rsid w:val="00877AFC"/>
    <w:rsid w:val="008961CB"/>
    <w:rsid w:val="008A1017"/>
    <w:rsid w:val="008A6A55"/>
    <w:rsid w:val="008B6810"/>
    <w:rsid w:val="008C7D2B"/>
    <w:rsid w:val="008F5DA8"/>
    <w:rsid w:val="0090470E"/>
    <w:rsid w:val="009055F3"/>
    <w:rsid w:val="009213EA"/>
    <w:rsid w:val="00967BCD"/>
    <w:rsid w:val="00987537"/>
    <w:rsid w:val="00993628"/>
    <w:rsid w:val="00993795"/>
    <w:rsid w:val="00994943"/>
    <w:rsid w:val="009B40D0"/>
    <w:rsid w:val="009C378A"/>
    <w:rsid w:val="009C5B1B"/>
    <w:rsid w:val="009C5C7A"/>
    <w:rsid w:val="009D4CF8"/>
    <w:rsid w:val="009E65A4"/>
    <w:rsid w:val="009F05C8"/>
    <w:rsid w:val="00A05B51"/>
    <w:rsid w:val="00A109CF"/>
    <w:rsid w:val="00A10F78"/>
    <w:rsid w:val="00A12036"/>
    <w:rsid w:val="00A20546"/>
    <w:rsid w:val="00A42E89"/>
    <w:rsid w:val="00A51CC7"/>
    <w:rsid w:val="00A52708"/>
    <w:rsid w:val="00A60466"/>
    <w:rsid w:val="00A6578F"/>
    <w:rsid w:val="00A73F13"/>
    <w:rsid w:val="00A8048E"/>
    <w:rsid w:val="00A80CF9"/>
    <w:rsid w:val="00A854D6"/>
    <w:rsid w:val="00A858E7"/>
    <w:rsid w:val="00A87D93"/>
    <w:rsid w:val="00A9255D"/>
    <w:rsid w:val="00AA226C"/>
    <w:rsid w:val="00AD7B3D"/>
    <w:rsid w:val="00AE04E6"/>
    <w:rsid w:val="00AE0AEF"/>
    <w:rsid w:val="00AE5792"/>
    <w:rsid w:val="00B06AAB"/>
    <w:rsid w:val="00B20DE6"/>
    <w:rsid w:val="00B2200A"/>
    <w:rsid w:val="00B2476B"/>
    <w:rsid w:val="00B31171"/>
    <w:rsid w:val="00B449B4"/>
    <w:rsid w:val="00B4688A"/>
    <w:rsid w:val="00B53E9C"/>
    <w:rsid w:val="00B728D9"/>
    <w:rsid w:val="00BB6C13"/>
    <w:rsid w:val="00BD2018"/>
    <w:rsid w:val="00BE27E6"/>
    <w:rsid w:val="00BF4100"/>
    <w:rsid w:val="00C05740"/>
    <w:rsid w:val="00C148C3"/>
    <w:rsid w:val="00C17DED"/>
    <w:rsid w:val="00C60CA7"/>
    <w:rsid w:val="00C656CF"/>
    <w:rsid w:val="00C66873"/>
    <w:rsid w:val="00C72C4A"/>
    <w:rsid w:val="00C86A65"/>
    <w:rsid w:val="00C934FE"/>
    <w:rsid w:val="00CA6005"/>
    <w:rsid w:val="00CA7B43"/>
    <w:rsid w:val="00CB5DCB"/>
    <w:rsid w:val="00CD0240"/>
    <w:rsid w:val="00CD11F1"/>
    <w:rsid w:val="00CD3EDD"/>
    <w:rsid w:val="00CD44B6"/>
    <w:rsid w:val="00CE62D2"/>
    <w:rsid w:val="00CF5CAA"/>
    <w:rsid w:val="00D026CC"/>
    <w:rsid w:val="00D054C8"/>
    <w:rsid w:val="00D1067C"/>
    <w:rsid w:val="00D15164"/>
    <w:rsid w:val="00D27D26"/>
    <w:rsid w:val="00D322C7"/>
    <w:rsid w:val="00D351A1"/>
    <w:rsid w:val="00D5013E"/>
    <w:rsid w:val="00D53676"/>
    <w:rsid w:val="00D5420A"/>
    <w:rsid w:val="00D80C83"/>
    <w:rsid w:val="00D96045"/>
    <w:rsid w:val="00DA2508"/>
    <w:rsid w:val="00DA5A3E"/>
    <w:rsid w:val="00DB2661"/>
    <w:rsid w:val="00DD66C6"/>
    <w:rsid w:val="00DE15EC"/>
    <w:rsid w:val="00DE27DD"/>
    <w:rsid w:val="00DF0D88"/>
    <w:rsid w:val="00DF3D75"/>
    <w:rsid w:val="00DF565C"/>
    <w:rsid w:val="00E14E60"/>
    <w:rsid w:val="00E25229"/>
    <w:rsid w:val="00E33703"/>
    <w:rsid w:val="00E35CE9"/>
    <w:rsid w:val="00E60F5A"/>
    <w:rsid w:val="00E65E4E"/>
    <w:rsid w:val="00E95917"/>
    <w:rsid w:val="00EA69A2"/>
    <w:rsid w:val="00EB349E"/>
    <w:rsid w:val="00EC1ECA"/>
    <w:rsid w:val="00EE34A6"/>
    <w:rsid w:val="00EF75AB"/>
    <w:rsid w:val="00F166AC"/>
    <w:rsid w:val="00F230FF"/>
    <w:rsid w:val="00F27E39"/>
    <w:rsid w:val="00F40BCA"/>
    <w:rsid w:val="00F41023"/>
    <w:rsid w:val="00F43EAF"/>
    <w:rsid w:val="00F56B8F"/>
    <w:rsid w:val="00F618A1"/>
    <w:rsid w:val="00F82AFF"/>
    <w:rsid w:val="00F835A6"/>
    <w:rsid w:val="00F92184"/>
    <w:rsid w:val="00F94CF7"/>
    <w:rsid w:val="00FA2004"/>
    <w:rsid w:val="00FA7224"/>
    <w:rsid w:val="00FB0E09"/>
    <w:rsid w:val="00FB4204"/>
    <w:rsid w:val="00FC00F9"/>
    <w:rsid w:val="00FD170B"/>
    <w:rsid w:val="00FD4726"/>
    <w:rsid w:val="00FD528D"/>
    <w:rsid w:val="00FD5ADC"/>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0540"/>
  <w15:docId w15:val="{4EEA50CD-831C-4923-B9BF-B91363E6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302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3258A"/>
    <w:pPr>
      <w:keepNext/>
      <w:keepLines/>
      <w:spacing w:before="200" w:line="276" w:lineRule="auto"/>
      <w:outlineLvl w:val="1"/>
    </w:pPr>
    <w:rPr>
      <w:rFonts w:ascii="Times New Roman" w:eastAsiaTheme="majorEastAsia" w:hAnsi="Times New Roman" w:cstheme="majorBidi"/>
      <w:b/>
      <w:bCs/>
      <w:i/>
      <w:color w:val="000000" w:themeColor="text1"/>
      <w:sz w:val="28"/>
      <w:szCs w:val="26"/>
    </w:rPr>
  </w:style>
  <w:style w:type="paragraph" w:styleId="3">
    <w:name w:val="heading 3"/>
    <w:basedOn w:val="a"/>
    <w:next w:val="a"/>
    <w:link w:val="30"/>
    <w:uiPriority w:val="9"/>
    <w:unhideWhenUsed/>
    <w:qFormat/>
    <w:rsid w:val="00FF60E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3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customStyle="1" w:styleId="20">
    <w:name w:val="Заголовок 2 Знак"/>
    <w:basedOn w:val="a0"/>
    <w:link w:val="2"/>
    <w:uiPriority w:val="9"/>
    <w:rsid w:val="0013258A"/>
    <w:rPr>
      <w:rFonts w:ascii="Times New Roman" w:eastAsiaTheme="majorEastAsia" w:hAnsi="Times New Roman" w:cstheme="majorBidi"/>
      <w:b/>
      <w:bCs/>
      <w:i/>
      <w:color w:val="000000" w:themeColor="text1"/>
      <w:sz w:val="28"/>
      <w:szCs w:val="26"/>
    </w:rPr>
  </w:style>
  <w:style w:type="character" w:customStyle="1" w:styleId="30">
    <w:name w:val="Заголовок 3 Знак"/>
    <w:basedOn w:val="a0"/>
    <w:link w:val="3"/>
    <w:uiPriority w:val="9"/>
    <w:rsid w:val="00FF60E9"/>
    <w:rPr>
      <w:rFonts w:asciiTheme="majorHAnsi" w:eastAsiaTheme="majorEastAsia" w:hAnsiTheme="majorHAnsi" w:cstheme="majorBidi"/>
      <w:color w:val="1F4D78" w:themeColor="accent1" w:themeShade="7F"/>
    </w:rPr>
  </w:style>
  <w:style w:type="paragraph" w:styleId="ac">
    <w:name w:val="Normal (Web)"/>
    <w:basedOn w:val="a"/>
    <w:uiPriority w:val="99"/>
    <w:unhideWhenUsed/>
    <w:rsid w:val="00FF60E9"/>
    <w:pPr>
      <w:spacing w:before="100" w:beforeAutospacing="1" w:after="100" w:afterAutospacing="1"/>
    </w:pPr>
    <w:rPr>
      <w:rFonts w:ascii="Times New Roman" w:eastAsia="Times New Roman" w:hAnsi="Times New Roman" w:cs="Times New Roman"/>
      <w:lang w:eastAsia="ru-RU"/>
    </w:rPr>
  </w:style>
  <w:style w:type="character" w:styleId="ad">
    <w:name w:val="Emphasis"/>
    <w:basedOn w:val="a0"/>
    <w:uiPriority w:val="20"/>
    <w:qFormat/>
    <w:rsid w:val="00FF60E9"/>
    <w:rPr>
      <w:i/>
      <w:iCs/>
    </w:rPr>
  </w:style>
  <w:style w:type="character" w:styleId="ae">
    <w:name w:val="Strong"/>
    <w:basedOn w:val="a0"/>
    <w:uiPriority w:val="22"/>
    <w:qFormat/>
    <w:rsid w:val="00FF60E9"/>
    <w:rPr>
      <w:b/>
      <w:bCs/>
    </w:rPr>
  </w:style>
  <w:style w:type="paragraph" w:customStyle="1" w:styleId="text">
    <w:name w:val="text"/>
    <w:basedOn w:val="a"/>
    <w:rsid w:val="00FF60E9"/>
    <w:pPr>
      <w:spacing w:before="100" w:beforeAutospacing="1" w:after="100" w:afterAutospacing="1"/>
    </w:pPr>
    <w:rPr>
      <w:rFonts w:ascii="Times New Roman" w:eastAsia="Times New Roman" w:hAnsi="Times New Roman" w:cs="Times New Roman"/>
      <w:lang w:eastAsia="ru-RU"/>
    </w:rPr>
  </w:style>
  <w:style w:type="character" w:customStyle="1" w:styleId="10">
    <w:name w:val="Заголовок 1 Знак"/>
    <w:basedOn w:val="a0"/>
    <w:link w:val="1"/>
    <w:uiPriority w:val="9"/>
    <w:rsid w:val="006302BB"/>
    <w:rPr>
      <w:rFonts w:asciiTheme="majorHAnsi" w:eastAsiaTheme="majorEastAsia" w:hAnsiTheme="majorHAnsi" w:cstheme="majorBidi"/>
      <w:color w:val="2E74B5" w:themeColor="accent1" w:themeShade="BF"/>
      <w:sz w:val="32"/>
      <w:szCs w:val="32"/>
    </w:rPr>
  </w:style>
  <w:style w:type="character" w:customStyle="1" w:styleId="a4">
    <w:name w:val="Абзац списка Знак"/>
    <w:aliases w:val="Times Знак,Абзац списка мой Знак"/>
    <w:link w:val="a3"/>
    <w:uiPriority w:val="34"/>
    <w:rsid w:val="00363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0330">
      <w:bodyDiv w:val="1"/>
      <w:marLeft w:val="0"/>
      <w:marRight w:val="0"/>
      <w:marTop w:val="0"/>
      <w:marBottom w:val="0"/>
      <w:divBdr>
        <w:top w:val="none" w:sz="0" w:space="0" w:color="auto"/>
        <w:left w:val="none" w:sz="0" w:space="0" w:color="auto"/>
        <w:bottom w:val="none" w:sz="0" w:space="0" w:color="auto"/>
        <w:right w:val="none" w:sz="0" w:space="0" w:color="auto"/>
      </w:divBdr>
    </w:div>
    <w:div w:id="396127779">
      <w:bodyDiv w:val="1"/>
      <w:marLeft w:val="0"/>
      <w:marRight w:val="0"/>
      <w:marTop w:val="0"/>
      <w:marBottom w:val="0"/>
      <w:divBdr>
        <w:top w:val="none" w:sz="0" w:space="0" w:color="auto"/>
        <w:left w:val="none" w:sz="0" w:space="0" w:color="auto"/>
        <w:bottom w:val="none" w:sz="0" w:space="0" w:color="auto"/>
        <w:right w:val="none" w:sz="0" w:space="0" w:color="auto"/>
      </w:divBdr>
    </w:div>
    <w:div w:id="549651645">
      <w:bodyDiv w:val="1"/>
      <w:marLeft w:val="0"/>
      <w:marRight w:val="0"/>
      <w:marTop w:val="0"/>
      <w:marBottom w:val="0"/>
      <w:divBdr>
        <w:top w:val="none" w:sz="0" w:space="0" w:color="auto"/>
        <w:left w:val="none" w:sz="0" w:space="0" w:color="auto"/>
        <w:bottom w:val="none" w:sz="0" w:space="0" w:color="auto"/>
        <w:right w:val="none" w:sz="0" w:space="0" w:color="auto"/>
      </w:divBdr>
    </w:div>
    <w:div w:id="686177128">
      <w:bodyDiv w:val="1"/>
      <w:marLeft w:val="0"/>
      <w:marRight w:val="0"/>
      <w:marTop w:val="0"/>
      <w:marBottom w:val="0"/>
      <w:divBdr>
        <w:top w:val="none" w:sz="0" w:space="0" w:color="auto"/>
        <w:left w:val="none" w:sz="0" w:space="0" w:color="auto"/>
        <w:bottom w:val="none" w:sz="0" w:space="0" w:color="auto"/>
        <w:right w:val="none" w:sz="0" w:space="0" w:color="auto"/>
      </w:divBdr>
    </w:div>
    <w:div w:id="699748085">
      <w:bodyDiv w:val="1"/>
      <w:marLeft w:val="0"/>
      <w:marRight w:val="0"/>
      <w:marTop w:val="0"/>
      <w:marBottom w:val="0"/>
      <w:divBdr>
        <w:top w:val="none" w:sz="0" w:space="0" w:color="auto"/>
        <w:left w:val="none" w:sz="0" w:space="0" w:color="auto"/>
        <w:bottom w:val="none" w:sz="0" w:space="0" w:color="auto"/>
        <w:right w:val="none" w:sz="0" w:space="0" w:color="auto"/>
      </w:divBdr>
    </w:div>
    <w:div w:id="709956330">
      <w:bodyDiv w:val="1"/>
      <w:marLeft w:val="0"/>
      <w:marRight w:val="0"/>
      <w:marTop w:val="0"/>
      <w:marBottom w:val="0"/>
      <w:divBdr>
        <w:top w:val="none" w:sz="0" w:space="0" w:color="auto"/>
        <w:left w:val="none" w:sz="0" w:space="0" w:color="auto"/>
        <w:bottom w:val="none" w:sz="0" w:space="0" w:color="auto"/>
        <w:right w:val="none" w:sz="0" w:space="0" w:color="auto"/>
      </w:divBdr>
    </w:div>
    <w:div w:id="854920440">
      <w:bodyDiv w:val="1"/>
      <w:marLeft w:val="0"/>
      <w:marRight w:val="0"/>
      <w:marTop w:val="0"/>
      <w:marBottom w:val="0"/>
      <w:divBdr>
        <w:top w:val="none" w:sz="0" w:space="0" w:color="auto"/>
        <w:left w:val="none" w:sz="0" w:space="0" w:color="auto"/>
        <w:bottom w:val="none" w:sz="0" w:space="0" w:color="auto"/>
        <w:right w:val="none" w:sz="0" w:space="0" w:color="auto"/>
      </w:divBdr>
    </w:div>
    <w:div w:id="1258782433">
      <w:bodyDiv w:val="1"/>
      <w:marLeft w:val="0"/>
      <w:marRight w:val="0"/>
      <w:marTop w:val="0"/>
      <w:marBottom w:val="0"/>
      <w:divBdr>
        <w:top w:val="none" w:sz="0" w:space="0" w:color="auto"/>
        <w:left w:val="none" w:sz="0" w:space="0" w:color="auto"/>
        <w:bottom w:val="none" w:sz="0" w:space="0" w:color="auto"/>
        <w:right w:val="none" w:sz="0" w:space="0" w:color="auto"/>
      </w:divBdr>
    </w:div>
    <w:div w:id="1386640731">
      <w:bodyDiv w:val="1"/>
      <w:marLeft w:val="0"/>
      <w:marRight w:val="0"/>
      <w:marTop w:val="0"/>
      <w:marBottom w:val="0"/>
      <w:divBdr>
        <w:top w:val="none" w:sz="0" w:space="0" w:color="auto"/>
        <w:left w:val="none" w:sz="0" w:space="0" w:color="auto"/>
        <w:bottom w:val="none" w:sz="0" w:space="0" w:color="auto"/>
        <w:right w:val="none" w:sz="0" w:space="0" w:color="auto"/>
      </w:divBdr>
    </w:div>
    <w:div w:id="2033651013">
      <w:bodyDiv w:val="1"/>
      <w:marLeft w:val="0"/>
      <w:marRight w:val="0"/>
      <w:marTop w:val="0"/>
      <w:marBottom w:val="0"/>
      <w:divBdr>
        <w:top w:val="none" w:sz="0" w:space="0" w:color="auto"/>
        <w:left w:val="none" w:sz="0" w:space="0" w:color="auto"/>
        <w:bottom w:val="none" w:sz="0" w:space="0" w:color="auto"/>
        <w:right w:val="none" w:sz="0" w:space="0" w:color="auto"/>
      </w:divBdr>
    </w:div>
    <w:div w:id="2055538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A91CE-2AC8-4516-ACCD-9376772ED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692</Words>
  <Characters>3946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niki_vp@mail.ru</cp:lastModifiedBy>
  <cp:revision>4</cp:revision>
  <dcterms:created xsi:type="dcterms:W3CDTF">2021-08-24T09:44:00Z</dcterms:created>
  <dcterms:modified xsi:type="dcterms:W3CDTF">2022-03-26T09:00:00Z</dcterms:modified>
</cp:coreProperties>
</file>