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722" w:rsidRPr="00EE34A6" w:rsidRDefault="007B6722" w:rsidP="00A42BB3">
      <w:pPr>
        <w:contextualSpacing/>
        <w:jc w:val="center"/>
        <w:rPr>
          <w:rFonts w:cs="Times New Roman"/>
          <w:szCs w:val="32"/>
        </w:rPr>
      </w:pPr>
      <w:r w:rsidRPr="00EE34A6">
        <w:rPr>
          <w:rFonts w:cs="Times New Roman"/>
          <w:szCs w:val="32"/>
        </w:rPr>
        <w:t>Государственная корпорация по космической деятельности Роскосмос</w:t>
      </w:r>
    </w:p>
    <w:p w:rsidR="007B6722" w:rsidRPr="00EE34A6" w:rsidRDefault="007B6722" w:rsidP="00A42BB3">
      <w:pPr>
        <w:tabs>
          <w:tab w:val="left" w:pos="5445"/>
        </w:tabs>
        <w:jc w:val="center"/>
        <w:rPr>
          <w:rFonts w:cs="Times New Roman"/>
          <w:szCs w:val="32"/>
        </w:rPr>
      </w:pPr>
      <w:r w:rsidRPr="00EE34A6">
        <w:rPr>
          <w:rFonts w:cs="Times New Roman"/>
          <w:szCs w:val="32"/>
        </w:rPr>
        <w:t>Министерство просвещения Российской Федерации</w:t>
      </w: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AD7B3D" w:rsidRDefault="007B6722" w:rsidP="00A42BB3">
      <w:pPr>
        <w:jc w:val="center"/>
        <w:rPr>
          <w:rFonts w:cs="Times New Roman"/>
          <w:b/>
          <w:sz w:val="32"/>
          <w:szCs w:val="32"/>
        </w:rPr>
      </w:pPr>
    </w:p>
    <w:p w:rsidR="007B6722" w:rsidRDefault="007B6722" w:rsidP="00A42BB3">
      <w:pPr>
        <w:jc w:val="right"/>
        <w:rPr>
          <w:rFonts w:cs="Times New Roman"/>
          <w:b/>
          <w:szCs w:val="28"/>
        </w:rPr>
      </w:pPr>
    </w:p>
    <w:p w:rsidR="00F64FDA" w:rsidRDefault="00F64FDA" w:rsidP="00A42BB3">
      <w:pPr>
        <w:jc w:val="right"/>
        <w:rPr>
          <w:rFonts w:cs="Times New Roman"/>
          <w:b/>
          <w:szCs w:val="28"/>
        </w:rPr>
      </w:pPr>
    </w:p>
    <w:p w:rsidR="00F64FDA" w:rsidRDefault="00F64FDA" w:rsidP="00A42BB3">
      <w:pPr>
        <w:jc w:val="right"/>
        <w:rPr>
          <w:rFonts w:cs="Times New Roman"/>
          <w:b/>
          <w:szCs w:val="28"/>
        </w:rPr>
      </w:pPr>
    </w:p>
    <w:p w:rsidR="00F64FDA" w:rsidRDefault="00F64FDA" w:rsidP="00A42BB3">
      <w:pPr>
        <w:jc w:val="right"/>
        <w:rPr>
          <w:rFonts w:cs="Times New Roman"/>
          <w:b/>
          <w:szCs w:val="28"/>
        </w:rPr>
      </w:pPr>
    </w:p>
    <w:p w:rsidR="00F64FDA" w:rsidRDefault="00F64FDA" w:rsidP="00A42BB3">
      <w:pPr>
        <w:jc w:val="right"/>
        <w:rPr>
          <w:rFonts w:cs="Times New Roman"/>
          <w:b/>
          <w:szCs w:val="28"/>
        </w:rPr>
      </w:pPr>
    </w:p>
    <w:p w:rsidR="00F64FDA" w:rsidRDefault="00F64FDA" w:rsidP="00A42BB3">
      <w:pPr>
        <w:jc w:val="right"/>
        <w:rPr>
          <w:rFonts w:cs="Times New Roman"/>
          <w:b/>
          <w:szCs w:val="28"/>
        </w:rPr>
      </w:pPr>
    </w:p>
    <w:p w:rsidR="00F64FDA" w:rsidRDefault="00F64FDA" w:rsidP="00A42BB3">
      <w:pPr>
        <w:jc w:val="right"/>
        <w:rPr>
          <w:rFonts w:cs="Times New Roman"/>
          <w:b/>
          <w:szCs w:val="28"/>
        </w:rPr>
      </w:pPr>
    </w:p>
    <w:p w:rsidR="00F64FDA" w:rsidRDefault="00F64FDA" w:rsidP="00A42BB3">
      <w:pPr>
        <w:jc w:val="right"/>
        <w:rPr>
          <w:rFonts w:cs="Times New Roman"/>
          <w:b/>
          <w:szCs w:val="28"/>
        </w:rPr>
      </w:pPr>
    </w:p>
    <w:p w:rsidR="00F64FDA" w:rsidRDefault="00F64FDA" w:rsidP="00A42BB3">
      <w:pPr>
        <w:jc w:val="right"/>
        <w:rPr>
          <w:rFonts w:cs="Times New Roman"/>
          <w:b/>
          <w:szCs w:val="28"/>
        </w:rPr>
      </w:pPr>
    </w:p>
    <w:p w:rsidR="00F64FDA" w:rsidRDefault="00F64FDA" w:rsidP="00A42BB3">
      <w:pPr>
        <w:jc w:val="right"/>
        <w:rPr>
          <w:rFonts w:cs="Times New Roman"/>
          <w:b/>
          <w:szCs w:val="28"/>
        </w:rPr>
      </w:pPr>
    </w:p>
    <w:p w:rsidR="00F64FDA" w:rsidRDefault="00F64FDA" w:rsidP="00A42BB3">
      <w:pPr>
        <w:jc w:val="right"/>
        <w:rPr>
          <w:rFonts w:cs="Times New Roman"/>
          <w:b/>
          <w:szCs w:val="28"/>
        </w:rPr>
      </w:pPr>
    </w:p>
    <w:p w:rsidR="00F64FDA" w:rsidRDefault="00F64FDA" w:rsidP="00A42BB3">
      <w:pPr>
        <w:jc w:val="right"/>
        <w:rPr>
          <w:rFonts w:cs="Times New Roman"/>
          <w:b/>
          <w:szCs w:val="28"/>
        </w:rPr>
      </w:pPr>
    </w:p>
    <w:p w:rsidR="00F64FDA" w:rsidRPr="00C05740" w:rsidRDefault="00F64FDA" w:rsidP="00A42BB3">
      <w:pPr>
        <w:jc w:val="right"/>
        <w:rPr>
          <w:rFonts w:cs="Times New Roman"/>
          <w:b/>
          <w:szCs w:val="28"/>
        </w:rPr>
      </w:pPr>
    </w:p>
    <w:p w:rsidR="007B6722" w:rsidRDefault="007B6722" w:rsidP="00A42BB3">
      <w:pPr>
        <w:rPr>
          <w:rFonts w:cs="Times New Roman"/>
          <w:b/>
          <w:szCs w:val="28"/>
        </w:rPr>
      </w:pPr>
    </w:p>
    <w:p w:rsidR="007B6722" w:rsidRDefault="007B6722" w:rsidP="00A42BB3">
      <w:pPr>
        <w:rPr>
          <w:rFonts w:cs="Times New Roman"/>
          <w:b/>
          <w:szCs w:val="28"/>
        </w:rPr>
      </w:pPr>
    </w:p>
    <w:p w:rsidR="007B6722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  <w:r w:rsidRPr="00C05740">
        <w:rPr>
          <w:rFonts w:cs="Times New Roman"/>
          <w:b/>
          <w:szCs w:val="28"/>
        </w:rPr>
        <w:t>МЕТОДИЧЕСКАЯ РАЗРАБОТКА</w:t>
      </w:r>
    </w:p>
    <w:p w:rsidR="007B6722" w:rsidRPr="005F59DA" w:rsidRDefault="007B6722" w:rsidP="00A42BB3">
      <w:pPr>
        <w:jc w:val="center"/>
        <w:rPr>
          <w:rFonts w:cs="Times New Roman"/>
          <w:b/>
          <w:szCs w:val="28"/>
        </w:rPr>
      </w:pPr>
      <w:r w:rsidRPr="00C05740">
        <w:rPr>
          <w:rFonts w:cs="Times New Roman"/>
          <w:b/>
          <w:szCs w:val="28"/>
        </w:rPr>
        <w:t>УРОКА</w:t>
      </w:r>
      <w:r w:rsidR="001248C1">
        <w:rPr>
          <w:rFonts w:cs="Times New Roman"/>
          <w:b/>
          <w:szCs w:val="28"/>
        </w:rPr>
        <w:t xml:space="preserve"> №</w:t>
      </w:r>
      <w:r w:rsidR="004D2147">
        <w:rPr>
          <w:rFonts w:cs="Times New Roman"/>
          <w:b/>
          <w:szCs w:val="28"/>
        </w:rPr>
        <w:t>25</w:t>
      </w:r>
    </w:p>
    <w:p w:rsidR="007B6722" w:rsidRPr="00C05740" w:rsidRDefault="007B6722" w:rsidP="00A42BB3">
      <w:pPr>
        <w:jc w:val="center"/>
        <w:rPr>
          <w:rFonts w:cs="Times New Roman"/>
          <w:szCs w:val="28"/>
        </w:rPr>
      </w:pPr>
      <w:r w:rsidRPr="00C05740">
        <w:rPr>
          <w:rFonts w:cs="Times New Roman"/>
          <w:szCs w:val="28"/>
        </w:rPr>
        <w:t xml:space="preserve">по </w:t>
      </w:r>
      <w:r>
        <w:rPr>
          <w:rFonts w:cs="Times New Roman"/>
          <w:szCs w:val="28"/>
        </w:rPr>
        <w:t>программе</w:t>
      </w:r>
    </w:p>
    <w:p w:rsidR="007B6722" w:rsidRPr="00C05740" w:rsidRDefault="007B6722" w:rsidP="00A42BB3">
      <w:pPr>
        <w:jc w:val="center"/>
        <w:rPr>
          <w:rFonts w:cs="Times New Roman"/>
          <w:szCs w:val="28"/>
        </w:rPr>
      </w:pP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Аэродинамика и баллистика</w:t>
      </w:r>
    </w:p>
    <w:p w:rsidR="007B6722" w:rsidRPr="00C05740" w:rsidRDefault="007B6722" w:rsidP="00A42BB3">
      <w:pPr>
        <w:jc w:val="center"/>
        <w:rPr>
          <w:rFonts w:cs="Times New Roman"/>
          <w:szCs w:val="28"/>
        </w:rPr>
      </w:pPr>
      <w:r w:rsidRPr="00C05740">
        <w:rPr>
          <w:rFonts w:cs="Times New Roman"/>
          <w:szCs w:val="28"/>
        </w:rPr>
        <w:t>На тему:</w:t>
      </w:r>
    </w:p>
    <w:p w:rsidR="007B6722" w:rsidRPr="002B6A44" w:rsidRDefault="007B6722" w:rsidP="00A42BB3">
      <w:pPr>
        <w:jc w:val="center"/>
        <w:rPr>
          <w:rFonts w:cs="Times New Roman"/>
          <w:szCs w:val="28"/>
        </w:rPr>
      </w:pPr>
      <w:r w:rsidRPr="002B6A44">
        <w:rPr>
          <w:rFonts w:cs="Times New Roman"/>
          <w:szCs w:val="28"/>
        </w:rPr>
        <w:t>«</w:t>
      </w:r>
      <w:r w:rsidR="00723D63">
        <w:rPr>
          <w:lang w:eastAsia="ru-RU"/>
        </w:rPr>
        <w:t>История возникновения баллистики</w:t>
      </w:r>
      <w:r w:rsidRPr="002B6A44">
        <w:rPr>
          <w:rFonts w:cs="Times New Roman"/>
          <w:szCs w:val="28"/>
        </w:rPr>
        <w:t>»</w:t>
      </w:r>
    </w:p>
    <w:p w:rsidR="007B6722" w:rsidRPr="00F111D6" w:rsidRDefault="007B6722" w:rsidP="00A42BB3">
      <w:pPr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rPr>
          <w:rFonts w:cs="Times New Roman"/>
          <w:b/>
          <w:szCs w:val="28"/>
        </w:rPr>
      </w:pPr>
    </w:p>
    <w:p w:rsidR="007B6722" w:rsidRPr="00F111D6" w:rsidRDefault="007B6722" w:rsidP="00A42BB3">
      <w:pPr>
        <w:rPr>
          <w:rFonts w:cs="Times New Roman"/>
          <w:b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tabs>
          <w:tab w:val="left" w:pos="5580"/>
        </w:tabs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Default="007B6722" w:rsidP="00A42BB3">
      <w:pPr>
        <w:jc w:val="center"/>
        <w:rPr>
          <w:rFonts w:cs="Times New Roman"/>
          <w:szCs w:val="28"/>
        </w:rPr>
        <w:sectPr w:rsidR="007B6722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cs="Times New Roman"/>
          <w:szCs w:val="28"/>
        </w:rPr>
        <w:t>г. Москва, 20</w:t>
      </w:r>
      <w:r>
        <w:rPr>
          <w:rFonts w:cs="Times New Roman"/>
          <w:szCs w:val="28"/>
        </w:rPr>
        <w:t>20</w:t>
      </w:r>
      <w:r w:rsidRPr="00C05740">
        <w:rPr>
          <w:rFonts w:cs="Times New Roman"/>
          <w:szCs w:val="28"/>
        </w:rPr>
        <w:t xml:space="preserve"> г.</w:t>
      </w:r>
    </w:p>
    <w:p w:rsidR="007B6722" w:rsidRPr="00C05740" w:rsidRDefault="007B6722" w:rsidP="00A42BB3">
      <w:pPr>
        <w:jc w:val="center"/>
        <w:rPr>
          <w:rFonts w:cs="Times New Roman"/>
          <w:szCs w:val="28"/>
        </w:rPr>
      </w:pPr>
      <w:r w:rsidRPr="00C05740">
        <w:rPr>
          <w:rFonts w:cs="Times New Roman"/>
          <w:b/>
          <w:i/>
          <w:szCs w:val="28"/>
        </w:rPr>
        <w:lastRenderedPageBreak/>
        <w:t>Пояснительная записка</w:t>
      </w:r>
    </w:p>
    <w:p w:rsidR="00DA6168" w:rsidRDefault="00E16ECB" w:rsidP="00A42BB3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Учащиеся знакомятся </w:t>
      </w:r>
      <w:r w:rsidR="00832319">
        <w:rPr>
          <w:rFonts w:cs="Times New Roman"/>
          <w:szCs w:val="28"/>
        </w:rPr>
        <w:t xml:space="preserve">с </w:t>
      </w:r>
      <w:r w:rsidR="00723D63">
        <w:rPr>
          <w:rFonts w:cs="Times New Roman"/>
          <w:szCs w:val="28"/>
        </w:rPr>
        <w:t>историей развития баллистических представлений в</w:t>
      </w:r>
      <w:r w:rsidR="00BB0BA3">
        <w:rPr>
          <w:rFonts w:cs="Times New Roman"/>
          <w:szCs w:val="28"/>
        </w:rPr>
        <w:t xml:space="preserve"> </w:t>
      </w:r>
      <w:r w:rsidR="00BB0BA3">
        <w:rPr>
          <w:rFonts w:cs="Times New Roman"/>
          <w:szCs w:val="28"/>
          <w:lang w:val="en-US"/>
        </w:rPr>
        <w:t>XIX </w:t>
      </w:r>
      <w:r w:rsidR="00BB0BA3">
        <w:rPr>
          <w:rFonts w:cs="Times New Roman"/>
          <w:szCs w:val="28"/>
        </w:rPr>
        <w:t>–</w:t>
      </w:r>
      <w:r w:rsidR="00BB0BA3">
        <w:rPr>
          <w:rFonts w:cs="Times New Roman"/>
          <w:szCs w:val="28"/>
          <w:lang w:val="en-US"/>
        </w:rPr>
        <w:t> XX</w:t>
      </w:r>
      <w:r w:rsidR="00BB0BA3" w:rsidRPr="00BB0BA3">
        <w:rPr>
          <w:rFonts w:cs="Times New Roman"/>
          <w:szCs w:val="28"/>
        </w:rPr>
        <w:t xml:space="preserve"> </w:t>
      </w:r>
      <w:r w:rsidR="00BB0BA3">
        <w:rPr>
          <w:rFonts w:cs="Times New Roman"/>
          <w:szCs w:val="28"/>
        </w:rPr>
        <w:t>веках</w:t>
      </w:r>
      <w:r w:rsidR="00723D63">
        <w:rPr>
          <w:rFonts w:cs="Times New Roman"/>
          <w:szCs w:val="28"/>
        </w:rPr>
        <w:t xml:space="preserve"> и учеными, внесшими вклад в становление баллистики как науки</w:t>
      </w:r>
      <w:r w:rsidR="006B1919">
        <w:rPr>
          <w:rFonts w:cs="Times New Roman"/>
          <w:szCs w:val="28"/>
        </w:rPr>
        <w:t>.</w:t>
      </w:r>
    </w:p>
    <w:p w:rsidR="007F5A29" w:rsidRDefault="00723D63" w:rsidP="00A42BB3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Рассматриваются достижения </w:t>
      </w:r>
      <w:r w:rsidR="00BB0BA3">
        <w:rPr>
          <w:rFonts w:cs="Times New Roman"/>
          <w:szCs w:val="28"/>
        </w:rPr>
        <w:t>Юрия Кондратюка</w:t>
      </w:r>
      <w:r>
        <w:rPr>
          <w:rFonts w:cs="Times New Roman"/>
          <w:szCs w:val="28"/>
        </w:rPr>
        <w:t xml:space="preserve">, </w:t>
      </w:r>
      <w:r w:rsidR="00BB0BA3">
        <w:rPr>
          <w:rFonts w:cs="Times New Roman"/>
          <w:szCs w:val="28"/>
        </w:rPr>
        <w:t>Константина Циолковского</w:t>
      </w:r>
      <w:r>
        <w:rPr>
          <w:rFonts w:cs="Times New Roman"/>
          <w:szCs w:val="28"/>
        </w:rPr>
        <w:t xml:space="preserve">, </w:t>
      </w:r>
      <w:r w:rsidR="00BB0BA3">
        <w:rPr>
          <w:rFonts w:cs="Times New Roman"/>
          <w:szCs w:val="28"/>
        </w:rPr>
        <w:t xml:space="preserve">Карла Рунге </w:t>
      </w:r>
      <w:r>
        <w:rPr>
          <w:rFonts w:cs="Times New Roman"/>
          <w:szCs w:val="28"/>
        </w:rPr>
        <w:t>и</w:t>
      </w:r>
      <w:r w:rsidR="00BB0BA3">
        <w:rPr>
          <w:rFonts w:cs="Times New Roman"/>
          <w:szCs w:val="28"/>
        </w:rPr>
        <w:t xml:space="preserve"> Мартина Кутты</w:t>
      </w:r>
      <w:r w:rsidR="00DA6168">
        <w:rPr>
          <w:rFonts w:cs="Times New Roman"/>
          <w:szCs w:val="28"/>
        </w:rPr>
        <w:t>.</w:t>
      </w:r>
      <w:r w:rsidR="00F65567">
        <w:rPr>
          <w:rFonts w:cs="Times New Roman"/>
          <w:szCs w:val="28"/>
        </w:rPr>
        <w:t xml:space="preserve"> </w:t>
      </w:r>
    </w:p>
    <w:p w:rsidR="00723D63" w:rsidRDefault="00BB0BA3" w:rsidP="00A42BB3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Юрий Кондратюк – человек, впервые рассчитавший оптимальную траекторию полета к Луне, впоследствии использованную </w:t>
      </w:r>
      <w:r>
        <w:rPr>
          <w:rFonts w:cs="Times New Roman"/>
          <w:szCs w:val="28"/>
          <w:lang w:val="en-US"/>
        </w:rPr>
        <w:t>NASA</w:t>
      </w:r>
      <w:r>
        <w:rPr>
          <w:rFonts w:cs="Times New Roman"/>
          <w:szCs w:val="28"/>
        </w:rPr>
        <w:t xml:space="preserve"> для отправки кораблей «Аполлон»</w:t>
      </w:r>
      <w:r w:rsidR="00723D63">
        <w:rPr>
          <w:rFonts w:cs="Times New Roman"/>
          <w:szCs w:val="28"/>
        </w:rPr>
        <w:t>.</w:t>
      </w:r>
    </w:p>
    <w:p w:rsidR="00BB0BA3" w:rsidRDefault="00BB0BA3" w:rsidP="00A42BB3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Циолковский – автор идеи, впоследствии положенной в основу многоступенчатых ракет. Также является человеком, предложившим формулу для вычисления конечной скорости ракеты в идеальных условиях, </w:t>
      </w:r>
      <w:r w:rsidR="00C22DDE">
        <w:rPr>
          <w:rFonts w:cs="Times New Roman"/>
          <w:szCs w:val="28"/>
        </w:rPr>
        <w:t>известной как «уравнение Циолковского».</w:t>
      </w:r>
    </w:p>
    <w:p w:rsidR="00C22DDE" w:rsidRDefault="00C22DDE" w:rsidP="00A42BB3">
      <w:pPr>
        <w:rPr>
          <w:rFonts w:cs="Times New Roman"/>
          <w:szCs w:val="28"/>
        </w:rPr>
      </w:pPr>
      <w:r>
        <w:rPr>
          <w:rFonts w:cs="Times New Roman"/>
          <w:szCs w:val="28"/>
        </w:rPr>
        <w:t>Немецкие математики Рунге и Кутта являются разработчиками методов решения описывающих движение ракеты систем дифференциальных уравлений.</w:t>
      </w:r>
    </w:p>
    <w:p w:rsidR="007B6722" w:rsidRDefault="007B6722" w:rsidP="00A42BB3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Во время урока предусмотрено </w:t>
      </w:r>
      <w:r w:rsidRPr="0099455F">
        <w:rPr>
          <w:rFonts w:cs="Times New Roman"/>
          <w:szCs w:val="28"/>
        </w:rPr>
        <w:t xml:space="preserve">использование различных приемов обучения, современных ТСО, наглядности, презентации </w:t>
      </w:r>
      <w:r w:rsidRPr="00B473D6">
        <w:rPr>
          <w:rFonts w:cs="Times New Roman"/>
          <w:szCs w:val="28"/>
          <w:lang w:val="en-US"/>
        </w:rPr>
        <w:t>Microsoft</w:t>
      </w:r>
      <w:r w:rsidRPr="00B473D6">
        <w:rPr>
          <w:rFonts w:cs="Times New Roman"/>
          <w:szCs w:val="28"/>
        </w:rPr>
        <w:t xml:space="preserve"> </w:t>
      </w:r>
      <w:proofErr w:type="spellStart"/>
      <w:r w:rsidRPr="0099455F">
        <w:rPr>
          <w:rFonts w:cs="Times New Roman"/>
          <w:szCs w:val="28"/>
        </w:rPr>
        <w:t>Power</w:t>
      </w:r>
      <w:proofErr w:type="spellEnd"/>
      <w:r w:rsidRPr="0099455F">
        <w:rPr>
          <w:rFonts w:cs="Times New Roman"/>
          <w:szCs w:val="28"/>
        </w:rPr>
        <w:t xml:space="preserve"> </w:t>
      </w:r>
      <w:proofErr w:type="spellStart"/>
      <w:r w:rsidRPr="0099455F">
        <w:rPr>
          <w:rFonts w:cs="Times New Roman"/>
          <w:szCs w:val="28"/>
        </w:rPr>
        <w:t>Point</w:t>
      </w:r>
      <w:proofErr w:type="spellEnd"/>
      <w:r w:rsidRPr="0099455F">
        <w:rPr>
          <w:rFonts w:cs="Times New Roman"/>
          <w:szCs w:val="28"/>
        </w:rPr>
        <w:t>.</w:t>
      </w:r>
    </w:p>
    <w:p w:rsidR="002E4742" w:rsidRDefault="002E4742" w:rsidP="00A42BB3">
      <w:pPr>
        <w:spacing w:after="200"/>
      </w:pPr>
      <w:r>
        <w:br w:type="page"/>
      </w:r>
    </w:p>
    <w:p w:rsidR="002E4742" w:rsidRPr="002E4742" w:rsidRDefault="002E4742" w:rsidP="00A42BB3">
      <w:pPr>
        <w:spacing w:before="120" w:after="120"/>
        <w:jc w:val="left"/>
        <w:rPr>
          <w:rFonts w:asciiTheme="minorHAnsi" w:hAnsiTheme="minorHAnsi"/>
          <w:sz w:val="24"/>
        </w:rPr>
      </w:pPr>
      <w:r w:rsidRPr="00A9255D">
        <w:rPr>
          <w:rFonts w:cs="Times New Roman"/>
          <w:b/>
          <w:i/>
          <w:szCs w:val="28"/>
        </w:rPr>
        <w:lastRenderedPageBreak/>
        <w:t>ТЕМА УРОКА</w:t>
      </w:r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</w:t>
      </w:r>
      <w:r w:rsidR="00723D63">
        <w:rPr>
          <w:lang w:eastAsia="ru-RU"/>
        </w:rPr>
        <w:t>История возникновения баллистики</w:t>
      </w:r>
    </w:p>
    <w:p w:rsidR="002E4742" w:rsidRPr="00C445EA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ЦЕЛИ УРОКА:</w:t>
      </w:r>
      <w:r w:rsidRPr="007806BC">
        <w:rPr>
          <w:rFonts w:cs="Times New Roman"/>
          <w:szCs w:val="28"/>
        </w:rPr>
        <w:t xml:space="preserve"> </w:t>
      </w:r>
    </w:p>
    <w:p w:rsidR="005D53F2" w:rsidRPr="00723D63" w:rsidRDefault="00731693" w:rsidP="00A42BB3">
      <w:pPr>
        <w:pStyle w:val="a3"/>
        <w:numPr>
          <w:ilvl w:val="0"/>
          <w:numId w:val="19"/>
        </w:numPr>
      </w:pPr>
      <w:r w:rsidRPr="00723D63">
        <w:t>ознакомиться с начальным этапом развития баллистики;</w:t>
      </w:r>
    </w:p>
    <w:p w:rsidR="005D53F2" w:rsidRPr="00723D63" w:rsidRDefault="00731693" w:rsidP="00A42BB3">
      <w:pPr>
        <w:pStyle w:val="a3"/>
        <w:numPr>
          <w:ilvl w:val="0"/>
          <w:numId w:val="19"/>
        </w:numPr>
      </w:pPr>
      <w:r w:rsidRPr="00723D63">
        <w:t>рассмотреть вклад ученых средневековья в развитие баллистических представлений.</w:t>
      </w:r>
    </w:p>
    <w:p w:rsidR="002E4742" w:rsidRPr="00A9255D" w:rsidRDefault="00723D63" w:rsidP="00A42BB3">
      <w:pPr>
        <w:spacing w:before="120" w:after="120"/>
        <w:rPr>
          <w:rFonts w:cs="Times New Roman"/>
          <w:szCs w:val="28"/>
        </w:rPr>
      </w:pPr>
      <w:r w:rsidRPr="00723D63">
        <w:rPr>
          <w:b/>
          <w:i/>
        </w:rPr>
        <w:t xml:space="preserve"> </w:t>
      </w:r>
      <w:r w:rsidR="002E4742" w:rsidRPr="00A9255D">
        <w:rPr>
          <w:rFonts w:cs="Times New Roman"/>
          <w:b/>
          <w:i/>
          <w:szCs w:val="28"/>
        </w:rPr>
        <w:t>НАГЛЯДНЫЕ ПОСОБИЯ</w:t>
      </w:r>
      <w:r w:rsidR="002E4742" w:rsidRPr="00A9255D">
        <w:rPr>
          <w:rFonts w:cs="Times New Roman"/>
          <w:szCs w:val="28"/>
        </w:rPr>
        <w:t>:</w:t>
      </w:r>
      <w:r w:rsidR="002E4742">
        <w:rPr>
          <w:rFonts w:cs="Times New Roman"/>
          <w:szCs w:val="28"/>
        </w:rPr>
        <w:t xml:space="preserve"> п</w:t>
      </w:r>
      <w:r w:rsidR="002E4742" w:rsidRPr="007806BC">
        <w:rPr>
          <w:rFonts w:cs="Times New Roman"/>
          <w:szCs w:val="28"/>
        </w:rPr>
        <w:t>резентация</w:t>
      </w:r>
      <w:r w:rsidR="002E4742">
        <w:rPr>
          <w:rFonts w:cs="Times New Roman"/>
          <w:szCs w:val="28"/>
        </w:rPr>
        <w:t>.</w:t>
      </w:r>
    </w:p>
    <w:p w:rsidR="002E4742" w:rsidRPr="00A9255D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ТЕХНИЧЕСКИЕ СРЕДСТВА</w:t>
      </w:r>
      <w:r w:rsidRPr="00A9255D">
        <w:rPr>
          <w:rFonts w:cs="Times New Roman"/>
          <w:szCs w:val="28"/>
        </w:rPr>
        <w:t>:</w:t>
      </w:r>
      <w:r w:rsidRPr="007806BC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компьютер, проектор, экран.</w:t>
      </w:r>
    </w:p>
    <w:p w:rsidR="002E4742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ВИД УРОКА</w:t>
      </w:r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</w:t>
      </w:r>
      <w:r w:rsidRPr="008E7EDC">
        <w:rPr>
          <w:rFonts w:cs="Times New Roman"/>
          <w:szCs w:val="28"/>
        </w:rPr>
        <w:t>урок «открытия» нового знания</w:t>
      </w:r>
      <w:r w:rsidRPr="007806BC">
        <w:rPr>
          <w:rFonts w:cs="Times New Roman"/>
          <w:szCs w:val="28"/>
        </w:rPr>
        <w:t>.</w:t>
      </w:r>
    </w:p>
    <w:p w:rsidR="002E4742" w:rsidRPr="00A9255D" w:rsidRDefault="002E4742" w:rsidP="00A42BB3">
      <w:pPr>
        <w:spacing w:before="120" w:after="120"/>
        <w:rPr>
          <w:rFonts w:cs="Times New Roman"/>
          <w:szCs w:val="28"/>
        </w:rPr>
      </w:pPr>
      <w:r>
        <w:rPr>
          <w:rFonts w:cs="Times New Roman"/>
          <w:b/>
          <w:bCs/>
          <w:i/>
          <w:iCs/>
          <w:szCs w:val="28"/>
        </w:rPr>
        <w:t xml:space="preserve">ПРОДОЛЖИТЕЛЬНОСТЬ УРОКА: </w:t>
      </w:r>
      <w:r w:rsidRPr="007806BC">
        <w:rPr>
          <w:rFonts w:cs="Times New Roman"/>
          <w:bCs/>
          <w:iCs/>
          <w:szCs w:val="28"/>
        </w:rPr>
        <w:t>45 минут.</w:t>
      </w:r>
    </w:p>
    <w:p w:rsidR="002E4742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ХОД УРОКА</w:t>
      </w:r>
      <w:r w:rsidRPr="00A9255D">
        <w:rPr>
          <w:rFonts w:cs="Times New Roman"/>
          <w:szCs w:val="28"/>
        </w:rPr>
        <w:t>:</w:t>
      </w:r>
    </w:p>
    <w:p w:rsidR="002E4742" w:rsidRPr="00461289" w:rsidRDefault="002E4742" w:rsidP="00A42BB3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/>
        <w:ind w:left="0" w:firstLine="709"/>
        <w:rPr>
          <w:rFonts w:cs="Times New Roman"/>
          <w:szCs w:val="28"/>
        </w:rPr>
      </w:pPr>
      <w:r w:rsidRPr="00A9255D">
        <w:rPr>
          <w:rFonts w:cs="Times New Roman"/>
          <w:i/>
          <w:szCs w:val="28"/>
        </w:rPr>
        <w:t>ОРГАНИЗАЦИОННЫЙ МОМЕНТ</w:t>
      </w:r>
      <w:r>
        <w:rPr>
          <w:rFonts w:cs="Times New Roman"/>
          <w:szCs w:val="28"/>
        </w:rPr>
        <w:t xml:space="preserve"> (5 минут)</w:t>
      </w:r>
    </w:p>
    <w:p w:rsidR="002E4742" w:rsidRDefault="002E4742" w:rsidP="00A42BB3">
      <w:pPr>
        <w:rPr>
          <w:rFonts w:cs="Times New Roman"/>
          <w:szCs w:val="28"/>
        </w:rPr>
      </w:pPr>
      <w:r>
        <w:rPr>
          <w:rFonts w:cs="Times New Roman"/>
          <w:szCs w:val="28"/>
        </w:rPr>
        <w:t>Учитель приветствует учащихся.</w:t>
      </w:r>
    </w:p>
    <w:p w:rsidR="00E710C7" w:rsidRDefault="002E4742" w:rsidP="00A42BB3">
      <w:pPr>
        <w:rPr>
          <w:rFonts w:cs="Times New Roman"/>
          <w:szCs w:val="28"/>
        </w:rPr>
      </w:pPr>
      <w:bookmarkStart w:id="0" w:name="_Hlk50303923"/>
      <w:r>
        <w:rPr>
          <w:rFonts w:cs="Times New Roman"/>
          <w:szCs w:val="28"/>
        </w:rPr>
        <w:t>У</w:t>
      </w:r>
      <w:r w:rsidRPr="000D22F9">
        <w:rPr>
          <w:rFonts w:cs="Times New Roman"/>
          <w:szCs w:val="28"/>
        </w:rPr>
        <w:t xml:space="preserve">читель побуждает к </w:t>
      </w:r>
      <w:r w:rsidRPr="0046435D">
        <w:rPr>
          <w:rFonts w:cs="Times New Roman"/>
          <w:szCs w:val="28"/>
        </w:rPr>
        <w:t>предположениям о предстоящей теме урока</w:t>
      </w:r>
      <w:r>
        <w:rPr>
          <w:rFonts w:cs="Times New Roman"/>
          <w:szCs w:val="28"/>
        </w:rPr>
        <w:t>,</w:t>
      </w:r>
      <w:r w:rsidRPr="0046435D">
        <w:rPr>
          <w:rFonts w:cs="Times New Roman"/>
          <w:szCs w:val="28"/>
        </w:rPr>
        <w:t xml:space="preserve"> </w:t>
      </w:r>
      <w:r w:rsidRPr="00E41318">
        <w:rPr>
          <w:rFonts w:cs="Times New Roman"/>
          <w:szCs w:val="28"/>
        </w:rPr>
        <w:t>задавая наводящие вопросы</w:t>
      </w:r>
      <w:r>
        <w:rPr>
          <w:rFonts w:cs="Times New Roman"/>
          <w:szCs w:val="28"/>
        </w:rPr>
        <w:t xml:space="preserve"> о</w:t>
      </w:r>
      <w:r w:rsidR="009463FC">
        <w:rPr>
          <w:rFonts w:cs="Times New Roman"/>
          <w:szCs w:val="28"/>
        </w:rPr>
        <w:t xml:space="preserve"> </w:t>
      </w:r>
      <w:r w:rsidR="00911486">
        <w:rPr>
          <w:rFonts w:cs="Times New Roman"/>
          <w:szCs w:val="28"/>
        </w:rPr>
        <w:t xml:space="preserve">полете </w:t>
      </w:r>
      <w:r w:rsidR="00996CA4">
        <w:rPr>
          <w:rFonts w:cs="Times New Roman"/>
          <w:szCs w:val="28"/>
        </w:rPr>
        <w:t>свободно брошенных тел</w:t>
      </w:r>
      <w:r w:rsidR="009463FC">
        <w:rPr>
          <w:rFonts w:cs="Times New Roman"/>
          <w:szCs w:val="28"/>
        </w:rPr>
        <w:t>.</w:t>
      </w:r>
      <w:r w:rsidR="00F469EB">
        <w:rPr>
          <w:rFonts w:cs="Times New Roman"/>
          <w:szCs w:val="28"/>
        </w:rPr>
        <w:t xml:space="preserve"> </w:t>
      </w:r>
      <w:r w:rsidR="006235E3">
        <w:rPr>
          <w:rFonts w:cs="Times New Roman"/>
          <w:szCs w:val="28"/>
        </w:rPr>
        <w:t xml:space="preserve">Ожидаемые ответы: </w:t>
      </w:r>
    </w:p>
    <w:p w:rsidR="00E710C7" w:rsidRPr="000762A2" w:rsidRDefault="00996CA4" w:rsidP="00A42BB3">
      <w:pPr>
        <w:pStyle w:val="a3"/>
        <w:numPr>
          <w:ilvl w:val="0"/>
          <w:numId w:val="13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траектория полета – парабола</w:t>
      </w:r>
      <w:r w:rsidR="00E710C7" w:rsidRPr="000762A2">
        <w:rPr>
          <w:rFonts w:cs="Times New Roman"/>
          <w:szCs w:val="28"/>
        </w:rPr>
        <w:t>;</w:t>
      </w:r>
    </w:p>
    <w:p w:rsidR="00E710C7" w:rsidRPr="000762A2" w:rsidRDefault="00996CA4" w:rsidP="00A42BB3">
      <w:pPr>
        <w:pStyle w:val="a3"/>
        <w:numPr>
          <w:ilvl w:val="0"/>
          <w:numId w:val="13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максимальная дальность при угле броска 45°</w:t>
      </w:r>
      <w:r w:rsidR="00E710C7" w:rsidRPr="000762A2">
        <w:rPr>
          <w:rFonts w:cs="Times New Roman"/>
          <w:szCs w:val="28"/>
        </w:rPr>
        <w:t>;</w:t>
      </w:r>
    </w:p>
    <w:p w:rsidR="00E710C7" w:rsidRPr="000762A2" w:rsidRDefault="00996CA4" w:rsidP="00A42BB3">
      <w:pPr>
        <w:pStyle w:val="a3"/>
        <w:numPr>
          <w:ilvl w:val="0"/>
          <w:numId w:val="13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влияние атмосферы уменьшает этот угол</w:t>
      </w:r>
      <w:r w:rsidR="006E5172">
        <w:rPr>
          <w:rFonts w:cs="Times New Roman"/>
          <w:szCs w:val="28"/>
        </w:rPr>
        <w:t>.</w:t>
      </w:r>
      <w:r w:rsidR="00E710C7" w:rsidRPr="000762A2">
        <w:rPr>
          <w:rFonts w:cs="Times New Roman"/>
          <w:szCs w:val="28"/>
        </w:rPr>
        <w:t xml:space="preserve"> </w:t>
      </w:r>
    </w:p>
    <w:bookmarkEnd w:id="0"/>
    <w:p w:rsidR="002E4742" w:rsidRDefault="002E4742" w:rsidP="00A42BB3">
      <w:pPr>
        <w:rPr>
          <w:rFonts w:cs="Times New Roman"/>
          <w:szCs w:val="28"/>
        </w:rPr>
      </w:pPr>
      <w:r w:rsidRPr="0046435D">
        <w:rPr>
          <w:rFonts w:cs="Times New Roman"/>
          <w:szCs w:val="28"/>
        </w:rPr>
        <w:t>Учащиеся оп</w:t>
      </w:r>
      <w:r>
        <w:rPr>
          <w:rFonts w:cs="Times New Roman"/>
          <w:szCs w:val="28"/>
        </w:rPr>
        <w:t xml:space="preserve">ределяют </w:t>
      </w:r>
      <w:r w:rsidRPr="0046435D">
        <w:rPr>
          <w:rFonts w:cs="Times New Roman"/>
          <w:szCs w:val="28"/>
        </w:rPr>
        <w:t xml:space="preserve">тему </w:t>
      </w:r>
      <w:r>
        <w:rPr>
          <w:rFonts w:cs="Times New Roman"/>
          <w:szCs w:val="28"/>
        </w:rPr>
        <w:t xml:space="preserve">и цели урока, а также </w:t>
      </w:r>
      <w:r w:rsidRPr="0046435D">
        <w:rPr>
          <w:rFonts w:cs="Times New Roman"/>
          <w:szCs w:val="28"/>
        </w:rPr>
        <w:t>личностное отношение к предлагаемо</w:t>
      </w:r>
      <w:r>
        <w:rPr>
          <w:rFonts w:cs="Times New Roman"/>
          <w:szCs w:val="28"/>
        </w:rPr>
        <w:t>й теме</w:t>
      </w:r>
      <w:r w:rsidRPr="0046435D">
        <w:rPr>
          <w:rFonts w:cs="Times New Roman"/>
          <w:szCs w:val="28"/>
        </w:rPr>
        <w:t>.</w:t>
      </w:r>
      <w:r>
        <w:rPr>
          <w:rFonts w:cs="Times New Roman"/>
          <w:szCs w:val="28"/>
        </w:rPr>
        <w:t xml:space="preserve"> </w:t>
      </w:r>
    </w:p>
    <w:p w:rsidR="00356510" w:rsidRDefault="00356510" w:rsidP="00A42BB3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/>
        <w:ind w:left="0" w:firstLine="709"/>
        <w:rPr>
          <w:rFonts w:cs="Times New Roman"/>
          <w:szCs w:val="28"/>
        </w:rPr>
      </w:pPr>
      <w:r>
        <w:rPr>
          <w:rFonts w:cs="Times New Roman"/>
          <w:i/>
          <w:szCs w:val="28"/>
        </w:rPr>
        <w:t xml:space="preserve">ПОВТОРЕНИЕ ПРОЙДЕННОГО МАТЕРИАЛА </w:t>
      </w:r>
      <w:r>
        <w:rPr>
          <w:rFonts w:cs="Times New Roman"/>
          <w:szCs w:val="28"/>
        </w:rPr>
        <w:t>(5 минут)</w:t>
      </w:r>
    </w:p>
    <w:p w:rsidR="00936F70" w:rsidRPr="00936F70" w:rsidRDefault="00936F70" w:rsidP="00A42BB3">
      <w:r w:rsidRPr="00936F70">
        <w:t>Учитель проводит устный опрос учащихся по домашнему заданию:</w:t>
      </w:r>
    </w:p>
    <w:p w:rsidR="008D1145" w:rsidRDefault="008D1145" w:rsidP="002A3381">
      <w:pPr>
        <w:pStyle w:val="a3"/>
        <w:numPr>
          <w:ilvl w:val="0"/>
          <w:numId w:val="21"/>
        </w:numPr>
      </w:pPr>
      <w:r>
        <w:t>От чего зависит форма траектории брошенного тела?</w:t>
      </w:r>
    </w:p>
    <w:p w:rsidR="008D1145" w:rsidRPr="008329CD" w:rsidRDefault="008D1145" w:rsidP="008D1145">
      <w:pPr>
        <w:pStyle w:val="a3"/>
        <w:numPr>
          <w:ilvl w:val="0"/>
          <w:numId w:val="21"/>
        </w:numPr>
      </w:pPr>
      <w:r w:rsidRPr="008D1145">
        <w:rPr>
          <w:rFonts w:cs="Times New Roman"/>
        </w:rPr>
        <w:t>Как сопротивление воздуха влияет на угол максимальной дальности?</w:t>
      </w:r>
    </w:p>
    <w:p w:rsidR="00322895" w:rsidRDefault="00322895" w:rsidP="00A42BB3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/>
        <w:ind w:left="0" w:firstLine="709"/>
        <w:rPr>
          <w:rFonts w:cs="Times New Roman"/>
          <w:szCs w:val="28"/>
        </w:rPr>
      </w:pPr>
      <w:r>
        <w:rPr>
          <w:rFonts w:cs="Times New Roman"/>
          <w:i/>
          <w:szCs w:val="28"/>
        </w:rPr>
        <w:t>ИЗУЧЕНИЕ НОВОГО</w:t>
      </w:r>
      <w:r w:rsidRPr="00A9255D">
        <w:rPr>
          <w:rFonts w:cs="Times New Roman"/>
          <w:i/>
          <w:szCs w:val="28"/>
        </w:rPr>
        <w:t xml:space="preserve"> МАТЕРИАЛА</w:t>
      </w:r>
      <w:r>
        <w:rPr>
          <w:rFonts w:cs="Times New Roman"/>
          <w:i/>
          <w:szCs w:val="28"/>
        </w:rPr>
        <w:t xml:space="preserve"> </w:t>
      </w:r>
      <w:r w:rsidRPr="004E1063">
        <w:rPr>
          <w:rFonts w:cs="Times New Roman"/>
          <w:szCs w:val="28"/>
        </w:rPr>
        <w:t>(</w:t>
      </w:r>
      <w:r w:rsidR="00CA2CD0">
        <w:rPr>
          <w:rFonts w:cs="Times New Roman"/>
          <w:szCs w:val="28"/>
        </w:rPr>
        <w:t>30</w:t>
      </w:r>
      <w:r>
        <w:rPr>
          <w:rFonts w:cs="Times New Roman"/>
          <w:szCs w:val="28"/>
        </w:rPr>
        <w:t xml:space="preserve"> минут</w:t>
      </w:r>
      <w:r w:rsidRPr="004E1063">
        <w:rPr>
          <w:rFonts w:cs="Times New Roman"/>
          <w:szCs w:val="28"/>
        </w:rPr>
        <w:t>)</w:t>
      </w:r>
    </w:p>
    <w:p w:rsidR="00A65AC0" w:rsidRDefault="00A65AC0" w:rsidP="00A65AC0"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Современная баллистика – научная дисциплина, построенная на использовании таких математических разделов, как интегральное и дифференциальное исчисление, решение дифференциальных уравнений. Поэтому часто говорят о вкладе в развитие баллистики ученых, непосредственно ей не занимавшихся, но разрабатывающих методы решения тех же </w:t>
      </w:r>
      <w:proofErr w:type="spellStart"/>
      <w:r>
        <w:rPr>
          <w:rFonts w:cs="Times New Roman"/>
          <w:lang w:eastAsia="ru-RU"/>
        </w:rPr>
        <w:t>диф</w:t>
      </w:r>
      <w:proofErr w:type="spellEnd"/>
      <w:r>
        <w:rPr>
          <w:rFonts w:cs="Times New Roman"/>
          <w:lang w:eastAsia="ru-RU"/>
        </w:rPr>
        <w:t>. уравнений.</w:t>
      </w:r>
    </w:p>
    <w:p w:rsidR="00A65AC0" w:rsidRDefault="00A65AC0" w:rsidP="00A65AC0">
      <w:pPr>
        <w:rPr>
          <w:lang w:eastAsia="ru-RU"/>
        </w:rPr>
      </w:pPr>
      <w:r>
        <w:rPr>
          <w:lang w:eastAsia="ru-RU"/>
        </w:rPr>
        <w:t xml:space="preserve">Среди них необходимо вспомнить таких математиков </w:t>
      </w:r>
      <w:r>
        <w:rPr>
          <w:lang w:val="en-US" w:eastAsia="ru-RU"/>
        </w:rPr>
        <w:t>XIX</w:t>
      </w:r>
      <w:r>
        <w:rPr>
          <w:lang w:eastAsia="ru-RU"/>
        </w:rPr>
        <w:t xml:space="preserve"> века, как Карл Давид </w:t>
      </w:r>
      <w:proofErr w:type="spellStart"/>
      <w:r>
        <w:rPr>
          <w:lang w:eastAsia="ru-RU"/>
        </w:rPr>
        <w:t>Тольме</w:t>
      </w:r>
      <w:proofErr w:type="spellEnd"/>
      <w:r>
        <w:rPr>
          <w:lang w:eastAsia="ru-RU"/>
        </w:rPr>
        <w:t xml:space="preserve"> Рунге и Мартин Кутта. Предложенные ими алгоритмы решения дифференциальных уравнений (метод Рунге – Кутта) используются и в наше время.</w:t>
      </w:r>
    </w:p>
    <w:p w:rsidR="00A65AC0" w:rsidRDefault="00A65AC0" w:rsidP="00A65AC0">
      <w:pPr>
        <w:rPr>
          <w:lang w:eastAsia="ru-RU"/>
        </w:rPr>
      </w:pPr>
      <w:r>
        <w:rPr>
          <w:lang w:eastAsia="ru-RU"/>
        </w:rPr>
        <w:t xml:space="preserve">С практической точки зрения дифференциальные уравнения оперируют бесконечно малыми величинами. Допустим, решение нашего уравнения представляет собой синусоиду. Мы можем составить ее из коротких прямолинейных отрезков. Метод решения, использующий подобный подход, </w:t>
      </w:r>
      <w:r>
        <w:rPr>
          <w:lang w:eastAsia="ru-RU"/>
        </w:rPr>
        <w:lastRenderedPageBreak/>
        <w:t xml:space="preserve">разрабатывался еще Леонардом Эйлером. Подход, предложенный Рунге и </w:t>
      </w:r>
      <w:proofErr w:type="spellStart"/>
      <w:r>
        <w:rPr>
          <w:lang w:eastAsia="ru-RU"/>
        </w:rPr>
        <w:t>Куттой</w:t>
      </w:r>
      <w:proofErr w:type="spellEnd"/>
      <w:r>
        <w:rPr>
          <w:lang w:eastAsia="ru-RU"/>
        </w:rPr>
        <w:t xml:space="preserve"> составит синусоиду из отрезков параболы. Соответственно отклонения от истинной формы получатся меньше.</w:t>
      </w:r>
    </w:p>
    <w:p w:rsidR="004D5A56" w:rsidRDefault="004D5A56" w:rsidP="004D5A56">
      <w:pPr>
        <w:rPr>
          <w:shd w:val="clear" w:color="auto" w:fill="FFFFFF"/>
        </w:rPr>
      </w:pPr>
      <w:r w:rsidRPr="004D5A56">
        <w:rPr>
          <w:shd w:val="clear" w:color="auto" w:fill="FFFFFF"/>
        </w:rPr>
        <w:t xml:space="preserve">Александр Игнатьевич </w:t>
      </w:r>
      <w:proofErr w:type="spellStart"/>
      <w:r w:rsidRPr="004D5A56">
        <w:rPr>
          <w:shd w:val="clear" w:color="auto" w:fill="FFFFFF"/>
        </w:rPr>
        <w:t>Шаргей</w:t>
      </w:r>
      <w:proofErr w:type="spellEnd"/>
      <w:r w:rsidRPr="004D5A56">
        <w:rPr>
          <w:shd w:val="clear" w:color="auto" w:fill="FFFFFF"/>
        </w:rPr>
        <w:t xml:space="preserve"> родился в городе Полтаве Полтавской губернии (ныне — Полтавская область, Украина) в семье обрусевшей шведки, баронессы Людмилы Львовны </w:t>
      </w:r>
      <w:proofErr w:type="spellStart"/>
      <w:r w:rsidRPr="004D5A56">
        <w:rPr>
          <w:shd w:val="clear" w:color="auto" w:fill="FFFFFF"/>
        </w:rPr>
        <w:t>Шаргей</w:t>
      </w:r>
      <w:proofErr w:type="spellEnd"/>
      <w:r w:rsidRPr="004D5A56">
        <w:rPr>
          <w:shd w:val="clear" w:color="auto" w:fill="FFFFFF"/>
        </w:rPr>
        <w:t xml:space="preserve"> (в девичестве </w:t>
      </w:r>
      <w:proofErr w:type="spellStart"/>
      <w:r w:rsidRPr="004D5A56">
        <w:rPr>
          <w:shd w:val="clear" w:color="auto" w:fill="FFFFFF"/>
        </w:rPr>
        <w:t>Шлиппенбах</w:t>
      </w:r>
      <w:proofErr w:type="spellEnd"/>
      <w:r w:rsidRPr="004D5A56">
        <w:rPr>
          <w:shd w:val="clear" w:color="auto" w:fill="FFFFFF"/>
        </w:rPr>
        <w:t xml:space="preserve">) и крещёного в католичество еврея Игнатия Бенедиктовича </w:t>
      </w:r>
      <w:proofErr w:type="spellStart"/>
      <w:r w:rsidRPr="004D5A56">
        <w:rPr>
          <w:shd w:val="clear" w:color="auto" w:fill="FFFFFF"/>
        </w:rPr>
        <w:t>Шаргея</w:t>
      </w:r>
      <w:proofErr w:type="spellEnd"/>
      <w:r w:rsidRPr="004D5A56">
        <w:rPr>
          <w:shd w:val="clear" w:color="auto" w:fill="FFFFFF"/>
        </w:rPr>
        <w:t xml:space="preserve">. Его прадед — Антон Андреевич </w:t>
      </w:r>
      <w:proofErr w:type="spellStart"/>
      <w:r w:rsidRPr="004D5A56">
        <w:rPr>
          <w:shd w:val="clear" w:color="auto" w:fill="FFFFFF"/>
        </w:rPr>
        <w:t>Шлиппенбах</w:t>
      </w:r>
      <w:proofErr w:type="spellEnd"/>
      <w:r w:rsidRPr="004D5A56">
        <w:rPr>
          <w:shd w:val="clear" w:color="auto" w:fill="FFFFFF"/>
        </w:rPr>
        <w:t xml:space="preserve">, участник Отечественной войны 1812 года, потомок генерал-майора шведской армии </w:t>
      </w:r>
      <w:proofErr w:type="spellStart"/>
      <w:r w:rsidRPr="004D5A56">
        <w:rPr>
          <w:shd w:val="clear" w:color="auto" w:fill="FFFFFF"/>
        </w:rPr>
        <w:t>Вольмара</w:t>
      </w:r>
      <w:proofErr w:type="spellEnd"/>
      <w:r w:rsidRPr="004D5A56">
        <w:rPr>
          <w:shd w:val="clear" w:color="auto" w:fill="FFFFFF"/>
        </w:rPr>
        <w:t xml:space="preserve"> Антона </w:t>
      </w:r>
      <w:proofErr w:type="spellStart"/>
      <w:r w:rsidRPr="004D5A56">
        <w:rPr>
          <w:shd w:val="clear" w:color="auto" w:fill="FFFFFF"/>
        </w:rPr>
        <w:t>Шлиппенбаха</w:t>
      </w:r>
      <w:proofErr w:type="spellEnd"/>
      <w:r w:rsidRPr="004D5A56">
        <w:rPr>
          <w:shd w:val="clear" w:color="auto" w:fill="FFFFFF"/>
        </w:rPr>
        <w:t xml:space="preserve"> (1653—1721)</w:t>
      </w:r>
      <w:r>
        <w:rPr>
          <w:shd w:val="clear" w:color="auto" w:fill="FFFFFF"/>
        </w:rPr>
        <w:t>.</w:t>
      </w:r>
    </w:p>
    <w:p w:rsidR="004D5A56" w:rsidRPr="004D5A56" w:rsidRDefault="004D5A56" w:rsidP="004D5A56">
      <w:r w:rsidRPr="004D5A56">
        <w:t xml:space="preserve">Александр </w:t>
      </w:r>
      <w:proofErr w:type="spellStart"/>
      <w:r w:rsidRPr="004D5A56">
        <w:t>Шаргей</w:t>
      </w:r>
      <w:proofErr w:type="spellEnd"/>
      <w:r w:rsidRPr="004D5A56">
        <w:t xml:space="preserve"> родился и провёл детские годы в доме бабушки (по профессии акушерки) и её второго мужа, земского врача и впоследствии начальника III-го отделения казённой палаты (статского советника с 1899 г.) Акима Никитича Даценко, на улице Сретенской № 4. В 1907 году Александр </w:t>
      </w:r>
      <w:proofErr w:type="spellStart"/>
      <w:r w:rsidRPr="004D5A56">
        <w:t>Шаргей</w:t>
      </w:r>
      <w:proofErr w:type="spellEnd"/>
      <w:r w:rsidRPr="004D5A56">
        <w:t xml:space="preserve"> поступил в гимназию на Васильевском острове, в 1910 году родилась его сестра по отцу Нина Игнатьевна </w:t>
      </w:r>
      <w:proofErr w:type="spellStart"/>
      <w:r w:rsidRPr="004D5A56">
        <w:t>Шаргей</w:t>
      </w:r>
      <w:proofErr w:type="spellEnd"/>
      <w:r w:rsidRPr="004D5A56">
        <w:t xml:space="preserve"> и в том же году отец скоропостижно скончался, а Александр вновь вернулся в дом своей бабушки в Полтаве.</w:t>
      </w:r>
    </w:p>
    <w:p w:rsidR="004D5A56" w:rsidRPr="004D5A56" w:rsidRDefault="004D5A56" w:rsidP="004D5A56">
      <w:r w:rsidRPr="004D5A56">
        <w:t>С 1910 по 1916 год учился во Второй полтавской мужской гимназии и окончил её с серебряной медалью.</w:t>
      </w:r>
    </w:p>
    <w:p w:rsidR="004D5A56" w:rsidRPr="004D5A56" w:rsidRDefault="004D5A56" w:rsidP="004D5A56">
      <w:r w:rsidRPr="004D5A56">
        <w:t>В 1916 году поступил на механическое отделение Петроградского политехнического института (ныне Санкт-Петербургский государственный политехнический университет), но уже в ноябре того же года был призван в армию и зачислен в школу прапорщиков при одном из петербургских юнкерских училищ. До демобилизации в марте 1918 года воевал на турецком фронте, прапорщик. После Октябрьской революции, как офицер царской армии, был мобилизован в Белую армию, но дезертировал из неё.</w:t>
      </w:r>
    </w:p>
    <w:p w:rsidR="004D5A56" w:rsidRDefault="004D5A56" w:rsidP="004D5A56">
      <w:r w:rsidRPr="004D5A56">
        <w:t xml:space="preserve">После того, как Киев был взят Красной Армией, попытался пешком уйти за границу, но был задержан и возвращён обратно. Опасаясь репрессий за своё офицерское прошлое, при помощи своей мачехи Елены Петровны </w:t>
      </w:r>
      <w:proofErr w:type="spellStart"/>
      <w:r w:rsidRPr="004D5A56">
        <w:t>Гиберман</w:t>
      </w:r>
      <w:proofErr w:type="spellEnd"/>
      <w:r w:rsidRPr="004D5A56">
        <w:t xml:space="preserve"> (во втором браке — Кареевой) получил документы на имя Юрия Васильевича Кондратюка, уроженца Луцка 1900 года рождения — под этим именем прожил до конца жизни.</w:t>
      </w:r>
    </w:p>
    <w:p w:rsidR="004548F4" w:rsidRDefault="004548F4" w:rsidP="004D5A56">
      <w:r>
        <w:t xml:space="preserve">Чаще всего вспоминают две работы </w:t>
      </w:r>
      <w:proofErr w:type="spellStart"/>
      <w:r>
        <w:t>Шаргея</w:t>
      </w:r>
      <w:proofErr w:type="spellEnd"/>
      <w:r>
        <w:t xml:space="preserve"> – Кондратюка.</w:t>
      </w:r>
    </w:p>
    <w:p w:rsidR="004548F4" w:rsidRDefault="004548F4" w:rsidP="004548F4">
      <w:r>
        <w:t>«Тем, кто будет читать, чтобы строить» (1919)</w:t>
      </w:r>
    </w:p>
    <w:p w:rsidR="004548F4" w:rsidRDefault="004548F4" w:rsidP="004548F4">
      <w:r>
        <w:t xml:space="preserve">В этой работе, независимо от Циолковского, оригинальным методом вывел основное уравнение движения ракеты, привёл схему и описание четырёхступенчатой ракеты на кислородно-водородном топливе, камеры сгорания двигателя с шахматным и другим расположением форсунок окислителя и горючего, </w:t>
      </w:r>
      <w:proofErr w:type="spellStart"/>
      <w:r>
        <w:t>параболоидального</w:t>
      </w:r>
      <w:proofErr w:type="spellEnd"/>
      <w:r>
        <w:t xml:space="preserve"> сопла и многого другого. В 1938 году, когда Кондратюк представил эту работу для публикации, он датировал её 1918—19 годами, хотя было очевидно, что в неё вносились изменения в разное время. В 1964 году она была включена в книгу «Пионеры ракетной техники» под редакцией Т. М. </w:t>
      </w:r>
      <w:proofErr w:type="spellStart"/>
      <w:r>
        <w:t>Мелькумова</w:t>
      </w:r>
      <w:proofErr w:type="spellEnd"/>
      <w:r>
        <w:t>, которая в свою очередь в 1965 году была переведена на английский язык НАСА.</w:t>
      </w:r>
    </w:p>
    <w:p w:rsidR="004548F4" w:rsidRDefault="004548F4" w:rsidP="004548F4">
      <w:r>
        <w:lastRenderedPageBreak/>
        <w:t>Им было предложено:</w:t>
      </w:r>
    </w:p>
    <w:p w:rsidR="004548F4" w:rsidRDefault="004548F4" w:rsidP="004548F4">
      <w:pPr>
        <w:pStyle w:val="a3"/>
        <w:numPr>
          <w:ilvl w:val="0"/>
          <w:numId w:val="20"/>
        </w:numPr>
      </w:pPr>
      <w:r>
        <w:t>использовать сопротивление атмосферы для торможения ракеты при спуске с целью экономии топлива;</w:t>
      </w:r>
    </w:p>
    <w:p w:rsidR="004548F4" w:rsidRDefault="004548F4" w:rsidP="004548F4">
      <w:pPr>
        <w:pStyle w:val="a3"/>
        <w:numPr>
          <w:ilvl w:val="0"/>
          <w:numId w:val="20"/>
        </w:numPr>
      </w:pPr>
      <w:r>
        <w:t xml:space="preserve">при полётах к другим планетам выводить корабль на орбиту искусственного спутника, а для посадки на них человека и возвращения на корабль применить небольшой взлётно-посадочный корабль (предложение реализовано агентством НАСА в программе «Аполлон», там же использовалась впервые предложенная </w:t>
      </w:r>
      <w:proofErr w:type="spellStart"/>
      <w:r>
        <w:t>Шаргеем</w:t>
      </w:r>
      <w:proofErr w:type="spellEnd"/>
      <w:r>
        <w:t xml:space="preserve"> траектория полета к Луне);</w:t>
      </w:r>
    </w:p>
    <w:p w:rsidR="004548F4" w:rsidRDefault="004548F4" w:rsidP="004548F4">
      <w:pPr>
        <w:pStyle w:val="a3"/>
        <w:numPr>
          <w:ilvl w:val="0"/>
          <w:numId w:val="20"/>
        </w:numPr>
      </w:pPr>
      <w:r>
        <w:t xml:space="preserve">использовать гравитационное поле встречных небесных тел для </w:t>
      </w:r>
      <w:proofErr w:type="spellStart"/>
      <w:r>
        <w:t>доразгона</w:t>
      </w:r>
      <w:proofErr w:type="spellEnd"/>
      <w:r>
        <w:t xml:space="preserve"> или торможения космического аппарата при полете в Солнечной системе («пертурбационный манёвр»).</w:t>
      </w:r>
    </w:p>
    <w:p w:rsidR="004548F4" w:rsidRDefault="004548F4" w:rsidP="004548F4">
      <w:r>
        <w:t>В этой же работе рассматривалась возможность использования солнечной энергии для питания бортовых систем космических аппаратов, а также возможность размещения на околоземной орбите больших зеркал для освещения поверхности Земли.</w:t>
      </w:r>
    </w:p>
    <w:p w:rsidR="004548F4" w:rsidRDefault="004548F4" w:rsidP="004548F4">
      <w:r>
        <w:t>«Завоевание межпланетных пространств» (1929)</w:t>
      </w:r>
    </w:p>
    <w:p w:rsidR="004548F4" w:rsidRDefault="004548F4" w:rsidP="004548F4">
      <w:r>
        <w:t>В этой книге автор изложил последовательность первых этапов освоения космического пространства. Более подробно рассмотрел вопросы, поднятые в его ранней работе «Тем, кто будет читать, чтобы строить». В частности, в книге было предложено использовать для снабжения спутников на околоземной орбите ракетно-артиллерийские системы (в настоящее время это предложение реализовано в виде транспортных грузовых кораблей «Прогресс»). Кроме того, в работе были исследованы вопросы тепловой защиты космических аппаратов при их движении в атмосфере.</w:t>
      </w:r>
    </w:p>
    <w:p w:rsidR="00644CBB" w:rsidRDefault="00145629" w:rsidP="00644CBB">
      <w:pPr>
        <w:rPr>
          <w:lang w:eastAsia="ru-RU"/>
        </w:rPr>
      </w:pPr>
      <w:bookmarkStart w:id="1" w:name="_GoBack"/>
      <w:bookmarkEnd w:id="1"/>
      <w:r>
        <w:t xml:space="preserve">Долгое время Циолковский считался «непогрешимым гением» и первооткрывателем, автором фундаментальных идей современной космонавтики. Его сложно сравнивать с упоминавшимся на прошлом уроке </w:t>
      </w:r>
      <w:proofErr w:type="spellStart"/>
      <w:r>
        <w:rPr>
          <w:lang w:eastAsia="ru-RU"/>
        </w:rPr>
        <w:t>Джероламо</w:t>
      </w:r>
      <w:proofErr w:type="spellEnd"/>
      <w:r>
        <w:rPr>
          <w:lang w:eastAsia="ru-RU"/>
        </w:rPr>
        <w:t xml:space="preserve"> </w:t>
      </w:r>
      <w:proofErr w:type="spellStart"/>
      <w:r>
        <w:rPr>
          <w:lang w:eastAsia="ru-RU"/>
        </w:rPr>
        <w:t>Кардано</w:t>
      </w:r>
      <w:proofErr w:type="spellEnd"/>
      <w:r>
        <w:rPr>
          <w:lang w:eastAsia="ru-RU"/>
        </w:rPr>
        <w:t>, чье авторство было незаслуженно присвоено формуле корней кубического уравнения, т.к. он действительно сам разрабатывал и выводил свои формулы. Но он, возможно, не был первым, кто это сделал.</w:t>
      </w:r>
    </w:p>
    <w:p w:rsidR="00145629" w:rsidRDefault="00145629" w:rsidP="00644CBB">
      <w:pPr>
        <w:rPr>
          <w:lang w:eastAsia="ru-RU"/>
        </w:rPr>
      </w:pPr>
      <w:r>
        <w:rPr>
          <w:lang w:eastAsia="ru-RU"/>
        </w:rPr>
        <w:t>Так формула конечной скорости ракеты, известная как «скорость Циолковского», по сути</w:t>
      </w:r>
      <w:r w:rsidR="00D23671">
        <w:rPr>
          <w:lang w:eastAsia="ru-RU"/>
        </w:rPr>
        <w:t>,</w:t>
      </w:r>
      <w:r>
        <w:rPr>
          <w:lang w:eastAsia="ru-RU"/>
        </w:rPr>
        <w:t xml:space="preserve"> является частным случаем более полного, но менее известного уравнения Мещерского</w:t>
      </w:r>
      <w:r w:rsidR="00D23671">
        <w:rPr>
          <w:lang w:eastAsia="ru-RU"/>
        </w:rPr>
        <w:t>.</w:t>
      </w:r>
    </w:p>
    <w:p w:rsidR="00D23671" w:rsidRDefault="00D23671" w:rsidP="00644CBB">
      <w:pPr>
        <w:rPr>
          <w:lang w:eastAsia="ru-RU"/>
        </w:rPr>
      </w:pPr>
      <w:r>
        <w:rPr>
          <w:lang w:eastAsia="ru-RU"/>
        </w:rPr>
        <w:t>Если мы сравним предложенную Циолковским идею «ракетных поездов» с конструкцией многоступенчатых ракет, то тоже увидим мало общего.</w:t>
      </w:r>
    </w:p>
    <w:p w:rsidR="00D23671" w:rsidRDefault="00D23671" w:rsidP="00644CBB">
      <w:pPr>
        <w:rPr>
          <w:lang w:eastAsia="ru-RU"/>
        </w:rPr>
      </w:pPr>
      <w:r>
        <w:rPr>
          <w:lang w:eastAsia="ru-RU"/>
        </w:rPr>
        <w:t>Но в любом великом достижении есть свое «яблоко Ньютона» – основная идея, найденная автором в литературе своего времени. Именно в этом качестве работы Константина Эдуардовича стали незаменимыми.</w:t>
      </w:r>
    </w:p>
    <w:p w:rsidR="00D23671" w:rsidRPr="004D5A56" w:rsidRDefault="00D23671" w:rsidP="00644CBB">
      <w:r>
        <w:rPr>
          <w:lang w:eastAsia="ru-RU"/>
        </w:rPr>
        <w:t xml:space="preserve">В одной из серий фильма о Шерлоке Холмсе он хвалит Ватсона, говоря: «Вы превзошли себя!». А далее следует: «увы, большая часть ваших идей ошибочна. Когда я сказал, </w:t>
      </w:r>
      <w:r w:rsidR="00DC0EFF">
        <w:rPr>
          <w:lang w:eastAsia="ru-RU"/>
        </w:rPr>
        <w:t xml:space="preserve">что </w:t>
      </w:r>
      <w:r>
        <w:rPr>
          <w:lang w:eastAsia="ru-RU"/>
        </w:rPr>
        <w:t>вы превзошли себя, я имел ввиду</w:t>
      </w:r>
      <w:r w:rsidR="00DF1904">
        <w:rPr>
          <w:lang w:eastAsia="ru-RU"/>
        </w:rPr>
        <w:t xml:space="preserve"> то, что ваши ошибки помогают мне выйти на правильный путь».</w:t>
      </w:r>
    </w:p>
    <w:p w:rsidR="005B57A2" w:rsidRPr="00600BCC" w:rsidRDefault="005B57A2" w:rsidP="004D5A56">
      <w:pPr>
        <w:numPr>
          <w:ilvl w:val="0"/>
          <w:numId w:val="1"/>
        </w:numPr>
        <w:spacing w:before="120" w:after="120"/>
        <w:rPr>
          <w:rFonts w:cs="Times New Roman"/>
          <w:i/>
          <w:szCs w:val="28"/>
        </w:rPr>
      </w:pPr>
      <w:r w:rsidRPr="006716E4">
        <w:rPr>
          <w:rFonts w:cs="Times New Roman"/>
          <w:i/>
          <w:szCs w:val="28"/>
        </w:rPr>
        <w:lastRenderedPageBreak/>
        <w:t>ЗАКРЕПЛЕНИЕ ИЗУЧЕННОГО МАТЕРИАЛА И ОТРАБОТКА ПРАКТИЧЕСКИХ УМЕНИЙ</w:t>
      </w:r>
      <w:r w:rsidRPr="000573E5">
        <w:rPr>
          <w:rFonts w:cs="Times New Roman"/>
          <w:i/>
          <w:szCs w:val="28"/>
        </w:rPr>
        <w:t xml:space="preserve"> </w:t>
      </w:r>
      <w:r w:rsidRPr="000573E5">
        <w:rPr>
          <w:rFonts w:cs="Times New Roman"/>
          <w:szCs w:val="28"/>
        </w:rPr>
        <w:t>(</w:t>
      </w:r>
      <w:r w:rsidR="00DE6FE4">
        <w:rPr>
          <w:rFonts w:cs="Times New Roman"/>
          <w:szCs w:val="28"/>
        </w:rPr>
        <w:t>5</w:t>
      </w:r>
      <w:r w:rsidRPr="000573E5">
        <w:rPr>
          <w:rFonts w:cs="Times New Roman"/>
          <w:szCs w:val="28"/>
        </w:rPr>
        <w:t xml:space="preserve"> МИНУТ)</w:t>
      </w:r>
    </w:p>
    <w:p w:rsidR="00600BCC" w:rsidRDefault="00600BCC" w:rsidP="00A42BB3">
      <w:pPr>
        <w:ind w:firstLine="851"/>
      </w:pPr>
      <w:r>
        <w:t>Учитель задает контрольные вопросы:</w:t>
      </w:r>
    </w:p>
    <w:p w:rsidR="00CC4DC5" w:rsidRPr="00DC0EFF" w:rsidRDefault="00731693" w:rsidP="00A42BB3">
      <w:pPr>
        <w:pStyle w:val="a3"/>
        <w:numPr>
          <w:ilvl w:val="0"/>
          <w:numId w:val="4"/>
        </w:numPr>
      </w:pPr>
      <w:r>
        <w:rPr>
          <w:rFonts w:cs="Times New Roman"/>
        </w:rPr>
        <w:t>Чем отличается метод Эйлера от метода Рунге – Кутты?</w:t>
      </w:r>
    </w:p>
    <w:p w:rsidR="00DC0EFF" w:rsidRPr="00DC0EFF" w:rsidRDefault="00DC0EFF" w:rsidP="00A42BB3">
      <w:pPr>
        <w:pStyle w:val="a3"/>
        <w:numPr>
          <w:ilvl w:val="0"/>
          <w:numId w:val="4"/>
        </w:numPr>
      </w:pPr>
      <w:r>
        <w:rPr>
          <w:rFonts w:cs="Times New Roman"/>
        </w:rPr>
        <w:t xml:space="preserve">Почему Александр </w:t>
      </w:r>
      <w:proofErr w:type="spellStart"/>
      <w:r>
        <w:rPr>
          <w:rFonts w:cs="Times New Roman"/>
        </w:rPr>
        <w:t>Шаргей</w:t>
      </w:r>
      <w:proofErr w:type="spellEnd"/>
      <w:r>
        <w:rPr>
          <w:rFonts w:cs="Times New Roman"/>
        </w:rPr>
        <w:t xml:space="preserve"> жил по чужим документам?</w:t>
      </w:r>
    </w:p>
    <w:p w:rsidR="00DC0EFF" w:rsidRPr="00CC4DC5" w:rsidRDefault="00DC0EFF" w:rsidP="00A42BB3">
      <w:pPr>
        <w:pStyle w:val="a3"/>
        <w:numPr>
          <w:ilvl w:val="0"/>
          <w:numId w:val="4"/>
        </w:numPr>
      </w:pPr>
      <w:r>
        <w:rPr>
          <w:rFonts w:cs="Times New Roman"/>
        </w:rPr>
        <w:t>Почему Циолковский считается основоположником теоретической космонавтики?</w:t>
      </w:r>
    </w:p>
    <w:p w:rsidR="00B777A0" w:rsidRPr="00600BCC" w:rsidRDefault="00B777A0" w:rsidP="00A42BB3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/>
        <w:ind w:left="0" w:firstLine="709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ДОМАШНЕЕ ЗАДАНИЕ </w:t>
      </w:r>
      <w:r w:rsidRPr="000573E5">
        <w:rPr>
          <w:rFonts w:cs="Times New Roman"/>
          <w:szCs w:val="28"/>
        </w:rPr>
        <w:t>(</w:t>
      </w:r>
      <w:r>
        <w:rPr>
          <w:rFonts w:cs="Times New Roman"/>
          <w:szCs w:val="28"/>
        </w:rPr>
        <w:t>5</w:t>
      </w:r>
      <w:r w:rsidRPr="000573E5">
        <w:rPr>
          <w:rFonts w:cs="Times New Roman"/>
          <w:szCs w:val="28"/>
        </w:rPr>
        <w:t xml:space="preserve"> минут)</w:t>
      </w:r>
    </w:p>
    <w:p w:rsidR="00022D5C" w:rsidRDefault="00022D5C" w:rsidP="00022D5C">
      <w:pPr>
        <w:pStyle w:val="a3"/>
        <w:spacing w:line="360" w:lineRule="auto"/>
        <w:ind w:left="0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По завершению урока учитель объясняет ход выполнения домашнего практического задания для закрепления изученного теоретического материала. Задание №28 в рабочей тетради.</w:t>
      </w:r>
    </w:p>
    <w:p w:rsidR="003E5CE4" w:rsidRPr="00F67195" w:rsidRDefault="003E5CE4" w:rsidP="00A42BB3">
      <w:pPr>
        <w:spacing w:before="120"/>
        <w:jc w:val="center"/>
        <w:rPr>
          <w:rFonts w:cs="Times New Roman"/>
          <w:caps/>
          <w:szCs w:val="28"/>
        </w:rPr>
      </w:pPr>
      <w:r>
        <w:rPr>
          <w:rFonts w:cs="Times New Roman"/>
          <w:caps/>
          <w:szCs w:val="28"/>
        </w:rPr>
        <w:t>Опорный конспект</w:t>
      </w:r>
    </w:p>
    <w:p w:rsidR="003E5CE4" w:rsidRDefault="003E5CE4" w:rsidP="00A42BB3">
      <w:pPr>
        <w:pStyle w:val="a3"/>
        <w:numPr>
          <w:ilvl w:val="1"/>
          <w:numId w:val="1"/>
        </w:numPr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Организационные моменты (5 минут).</w:t>
      </w:r>
    </w:p>
    <w:p w:rsidR="00DE6FE4" w:rsidRPr="003E5CE4" w:rsidRDefault="00DE6FE4" w:rsidP="00A42BB3">
      <w:pPr>
        <w:pStyle w:val="a3"/>
        <w:numPr>
          <w:ilvl w:val="1"/>
          <w:numId w:val="1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Повторение пройденного материала (5 минут)</w:t>
      </w:r>
    </w:p>
    <w:p w:rsidR="003E5CE4" w:rsidRPr="003E5CE4" w:rsidRDefault="003E5CE4" w:rsidP="00A42BB3">
      <w:pPr>
        <w:pStyle w:val="a3"/>
        <w:numPr>
          <w:ilvl w:val="1"/>
          <w:numId w:val="1"/>
        </w:numPr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Изучение нового материала (2</w:t>
      </w:r>
      <w:r>
        <w:rPr>
          <w:rFonts w:cs="Times New Roman"/>
          <w:szCs w:val="28"/>
        </w:rPr>
        <w:t>5</w:t>
      </w:r>
      <w:r w:rsidRPr="003E5CE4">
        <w:rPr>
          <w:rFonts w:cs="Times New Roman"/>
          <w:szCs w:val="28"/>
        </w:rPr>
        <w:t xml:space="preserve"> минут).</w:t>
      </w:r>
    </w:p>
    <w:p w:rsidR="003E5CE4" w:rsidRPr="003E5CE4" w:rsidRDefault="003E5CE4" w:rsidP="00A42BB3">
      <w:pPr>
        <w:pStyle w:val="a3"/>
        <w:numPr>
          <w:ilvl w:val="1"/>
          <w:numId w:val="1"/>
        </w:numPr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Закрепление изученного материала и отработка практических умений (</w:t>
      </w:r>
      <w:r w:rsidR="00DE6FE4">
        <w:rPr>
          <w:rFonts w:cs="Times New Roman"/>
          <w:szCs w:val="28"/>
        </w:rPr>
        <w:t>5</w:t>
      </w:r>
      <w:r w:rsidRPr="003E5CE4">
        <w:rPr>
          <w:rFonts w:cs="Times New Roman"/>
          <w:szCs w:val="28"/>
        </w:rPr>
        <w:t xml:space="preserve"> минут). </w:t>
      </w:r>
    </w:p>
    <w:p w:rsidR="003E5CE4" w:rsidRPr="002A3381" w:rsidRDefault="003E5CE4" w:rsidP="00A42BB3">
      <w:pPr>
        <w:pStyle w:val="a3"/>
        <w:numPr>
          <w:ilvl w:val="1"/>
          <w:numId w:val="1"/>
        </w:numPr>
      </w:pPr>
      <w:r w:rsidRPr="007C60D6">
        <w:rPr>
          <w:rFonts w:cs="Times New Roman"/>
          <w:szCs w:val="28"/>
        </w:rPr>
        <w:t>Домашнее задание (5 минут).</w:t>
      </w:r>
    </w:p>
    <w:p w:rsidR="002A3381" w:rsidRDefault="002A3381" w:rsidP="002A3381">
      <w:pPr>
        <w:pStyle w:val="2"/>
        <w:suppressAutoHyphens/>
        <w:spacing w:before="0" w:line="360" w:lineRule="auto"/>
        <w:jc w:val="center"/>
        <w:rPr>
          <w:rFonts w:cs="Times New Roman"/>
          <w:color w:val="000000" w:themeColor="text1"/>
          <w:szCs w:val="28"/>
          <w:lang w:eastAsia="ru-RU"/>
        </w:rPr>
      </w:pPr>
    </w:p>
    <w:p w:rsidR="002A3381" w:rsidRDefault="002A3381" w:rsidP="002A3381">
      <w:pPr>
        <w:pStyle w:val="2"/>
        <w:suppressAutoHyphens/>
        <w:spacing w:before="0" w:line="360" w:lineRule="auto"/>
        <w:jc w:val="center"/>
        <w:rPr>
          <w:rFonts w:cs="Times New Roman"/>
          <w:color w:val="000000" w:themeColor="text1"/>
          <w:szCs w:val="28"/>
          <w:lang w:eastAsia="ru-RU"/>
        </w:rPr>
      </w:pPr>
      <w:r>
        <w:rPr>
          <w:rFonts w:cs="Times New Roman"/>
          <w:color w:val="000000" w:themeColor="text1"/>
          <w:szCs w:val="28"/>
          <w:lang w:eastAsia="ru-RU"/>
        </w:rPr>
        <w:t>Список литературы</w:t>
      </w:r>
    </w:p>
    <w:p w:rsidR="002A3381" w:rsidRDefault="002A3381" w:rsidP="002A3381">
      <w:pPr>
        <w:pStyle w:val="2"/>
        <w:suppressAutoHyphens/>
        <w:spacing w:before="0" w:line="360" w:lineRule="auto"/>
        <w:jc w:val="center"/>
        <w:rPr>
          <w:rFonts w:cs="Times New Roman"/>
          <w:color w:val="000000" w:themeColor="text1"/>
          <w:szCs w:val="28"/>
          <w:lang w:eastAsia="ru-RU"/>
        </w:rPr>
      </w:pPr>
      <w:r>
        <w:rPr>
          <w:rFonts w:cs="Times New Roman"/>
          <w:color w:val="000000" w:themeColor="text1"/>
          <w:szCs w:val="28"/>
          <w:lang w:eastAsia="ru-RU"/>
        </w:rPr>
        <w:t>Основная литература</w:t>
      </w:r>
    </w:p>
    <w:p w:rsidR="00647758" w:rsidRDefault="00647758" w:rsidP="00647758">
      <w:pPr>
        <w:numPr>
          <w:ilvl w:val="0"/>
          <w:numId w:val="23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proofErr w:type="spellStart"/>
      <w:r>
        <w:rPr>
          <w:rFonts w:eastAsia="Calibri" w:cs="Times New Roman"/>
          <w:szCs w:val="28"/>
          <w:lang w:eastAsia="ru-RU"/>
        </w:rPr>
        <w:t>Мхитарян</w:t>
      </w:r>
      <w:proofErr w:type="spellEnd"/>
      <w:r>
        <w:rPr>
          <w:rFonts w:eastAsia="Calibri" w:cs="Times New Roman"/>
          <w:szCs w:val="28"/>
          <w:lang w:eastAsia="ru-RU"/>
        </w:rPr>
        <w:t xml:space="preserve">, А.М. Аэродинамика/ А.М. </w:t>
      </w:r>
      <w:proofErr w:type="spellStart"/>
      <w:r>
        <w:rPr>
          <w:rFonts w:eastAsia="Calibri" w:cs="Times New Roman"/>
          <w:szCs w:val="28"/>
          <w:lang w:eastAsia="ru-RU"/>
        </w:rPr>
        <w:t>Мхитарян</w:t>
      </w:r>
      <w:proofErr w:type="spellEnd"/>
      <w:r>
        <w:rPr>
          <w:rFonts w:eastAsia="Calibri" w:cs="Times New Roman"/>
          <w:szCs w:val="28"/>
          <w:lang w:eastAsia="ru-RU"/>
        </w:rPr>
        <w:t>. - ЭКОЛИТ, 2012.</w:t>
      </w:r>
    </w:p>
    <w:p w:rsidR="00647758" w:rsidRDefault="00647758" w:rsidP="00647758">
      <w:pPr>
        <w:numPr>
          <w:ilvl w:val="0"/>
          <w:numId w:val="23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proofErr w:type="spellStart"/>
      <w:r>
        <w:rPr>
          <w:rFonts w:eastAsia="Calibri" w:cs="Times New Roman"/>
          <w:szCs w:val="28"/>
          <w:lang w:eastAsia="ru-RU"/>
        </w:rPr>
        <w:t>Бережко</w:t>
      </w:r>
      <w:proofErr w:type="spellEnd"/>
      <w:r>
        <w:rPr>
          <w:rFonts w:eastAsia="Calibri" w:cs="Times New Roman"/>
          <w:szCs w:val="28"/>
          <w:lang w:eastAsia="ru-RU"/>
        </w:rPr>
        <w:t xml:space="preserve"> Е.Г. Введение в физику космоса/ Е.Г. </w:t>
      </w:r>
      <w:proofErr w:type="spellStart"/>
      <w:r>
        <w:rPr>
          <w:rFonts w:eastAsia="Calibri" w:cs="Times New Roman"/>
          <w:szCs w:val="28"/>
          <w:lang w:eastAsia="ru-RU"/>
        </w:rPr>
        <w:t>Бережко</w:t>
      </w:r>
      <w:proofErr w:type="spellEnd"/>
      <w:r>
        <w:rPr>
          <w:rFonts w:eastAsia="Calibri" w:cs="Times New Roman"/>
          <w:szCs w:val="28"/>
          <w:lang w:eastAsia="ru-RU"/>
        </w:rPr>
        <w:t>. - ФИЗМАТЛИТ, 2014.</w:t>
      </w:r>
    </w:p>
    <w:p w:rsidR="00647758" w:rsidRDefault="00647758" w:rsidP="00647758">
      <w:pPr>
        <w:numPr>
          <w:ilvl w:val="0"/>
          <w:numId w:val="23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Хомич Е.О. Космос/ Е.О. Хомич. - АСТ, 2016.</w:t>
      </w:r>
    </w:p>
    <w:p w:rsidR="00647758" w:rsidRDefault="00647758" w:rsidP="00647758">
      <w:pPr>
        <w:numPr>
          <w:ilvl w:val="0"/>
          <w:numId w:val="23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Авдеев Ю.Ф. Космос, баллистика, человек/ Ю.Ф.Авдеев. - Высшая школа, 2013.</w:t>
      </w:r>
    </w:p>
    <w:p w:rsidR="00647758" w:rsidRDefault="00647758" w:rsidP="00647758">
      <w:pPr>
        <w:numPr>
          <w:ilvl w:val="0"/>
          <w:numId w:val="23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Граве И.П. Внутренняя баллистика. Пиродинамика/ И.П. Граве. -  2014.</w:t>
      </w:r>
    </w:p>
    <w:p w:rsidR="00647758" w:rsidRDefault="00647758" w:rsidP="00647758">
      <w:pPr>
        <w:numPr>
          <w:ilvl w:val="0"/>
          <w:numId w:val="23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Дэвис Л., Внешняя баллистика ракет / </w:t>
      </w:r>
      <w:proofErr w:type="spellStart"/>
      <w:r>
        <w:rPr>
          <w:rFonts w:eastAsia="Calibri" w:cs="Times New Roman"/>
          <w:szCs w:val="28"/>
          <w:lang w:eastAsia="ru-RU"/>
        </w:rPr>
        <w:t>Л.Девис</w:t>
      </w:r>
      <w:proofErr w:type="spellEnd"/>
      <w:r>
        <w:rPr>
          <w:rFonts w:eastAsia="Calibri" w:cs="Times New Roman"/>
          <w:szCs w:val="28"/>
          <w:lang w:eastAsia="ru-RU"/>
        </w:rPr>
        <w:t xml:space="preserve">, Дж. </w:t>
      </w:r>
      <w:proofErr w:type="spellStart"/>
      <w:r>
        <w:rPr>
          <w:rFonts w:eastAsia="Calibri" w:cs="Times New Roman"/>
          <w:szCs w:val="28"/>
          <w:lang w:eastAsia="ru-RU"/>
        </w:rPr>
        <w:t>Фоллин</w:t>
      </w:r>
      <w:proofErr w:type="spellEnd"/>
      <w:r>
        <w:rPr>
          <w:rFonts w:eastAsia="Calibri" w:cs="Times New Roman"/>
          <w:szCs w:val="28"/>
          <w:lang w:eastAsia="ru-RU"/>
        </w:rPr>
        <w:t xml:space="preserve">, Л. </w:t>
      </w:r>
      <w:proofErr w:type="spellStart"/>
      <w:r>
        <w:rPr>
          <w:rFonts w:eastAsia="Calibri" w:cs="Times New Roman"/>
          <w:szCs w:val="28"/>
          <w:lang w:eastAsia="ru-RU"/>
        </w:rPr>
        <w:t>Блитцер</w:t>
      </w:r>
      <w:proofErr w:type="spellEnd"/>
      <w:r>
        <w:rPr>
          <w:rFonts w:eastAsia="Calibri" w:cs="Times New Roman"/>
          <w:szCs w:val="28"/>
          <w:lang w:eastAsia="ru-RU"/>
        </w:rPr>
        <w:t xml:space="preserve">. - Воениздат, 2000. </w:t>
      </w:r>
    </w:p>
    <w:p w:rsidR="002A3381" w:rsidRDefault="002A3381" w:rsidP="002A3381">
      <w:pPr>
        <w:pStyle w:val="a3"/>
        <w:ind w:left="1440" w:firstLine="0"/>
      </w:pPr>
    </w:p>
    <w:sectPr w:rsidR="002A3381" w:rsidSect="00994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629CA"/>
    <w:multiLevelType w:val="hybridMultilevel"/>
    <w:tmpl w:val="C504AC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D146C42"/>
    <w:multiLevelType w:val="hybridMultilevel"/>
    <w:tmpl w:val="336E4998"/>
    <w:lvl w:ilvl="0" w:tplc="EB129D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4433E9"/>
    <w:multiLevelType w:val="hybridMultilevel"/>
    <w:tmpl w:val="57A483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3886F09"/>
    <w:multiLevelType w:val="hybridMultilevel"/>
    <w:tmpl w:val="E99C991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20DF41E7"/>
    <w:multiLevelType w:val="hybridMultilevel"/>
    <w:tmpl w:val="14CE9900"/>
    <w:lvl w:ilvl="0" w:tplc="3F1099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2C35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106A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A86F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2C1D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F816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9C59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E637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52EF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57D70C8"/>
    <w:multiLevelType w:val="hybridMultilevel"/>
    <w:tmpl w:val="E4E6D2B0"/>
    <w:lvl w:ilvl="0" w:tplc="CE96E3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8627CA3"/>
    <w:multiLevelType w:val="hybridMultilevel"/>
    <w:tmpl w:val="A5ECFB5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9514C4C"/>
    <w:multiLevelType w:val="hybridMultilevel"/>
    <w:tmpl w:val="A17204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3A44C5F"/>
    <w:multiLevelType w:val="hybridMultilevel"/>
    <w:tmpl w:val="25BE39C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3424114B"/>
    <w:multiLevelType w:val="hybridMultilevel"/>
    <w:tmpl w:val="40EC0F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9826E99"/>
    <w:multiLevelType w:val="hybridMultilevel"/>
    <w:tmpl w:val="5B4010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5534398"/>
    <w:multiLevelType w:val="hybridMultilevel"/>
    <w:tmpl w:val="DA242AC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46DF145C"/>
    <w:multiLevelType w:val="hybridMultilevel"/>
    <w:tmpl w:val="9FF640F2"/>
    <w:lvl w:ilvl="0" w:tplc="0BC25B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EE31B98"/>
    <w:multiLevelType w:val="hybridMultilevel"/>
    <w:tmpl w:val="B6B6E4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2584B2C"/>
    <w:multiLevelType w:val="hybridMultilevel"/>
    <w:tmpl w:val="5C2458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8C3769B"/>
    <w:multiLevelType w:val="hybridMultilevel"/>
    <w:tmpl w:val="687CB3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A901CDD"/>
    <w:multiLevelType w:val="hybridMultilevel"/>
    <w:tmpl w:val="1DB86F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D026421"/>
    <w:multiLevelType w:val="hybridMultilevel"/>
    <w:tmpl w:val="EEDAD5FE"/>
    <w:lvl w:ilvl="0" w:tplc="FE28E978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theme="minorBidi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F424370"/>
    <w:multiLevelType w:val="hybridMultilevel"/>
    <w:tmpl w:val="E12003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1721B8B"/>
    <w:multiLevelType w:val="hybridMultilevel"/>
    <w:tmpl w:val="9AEE27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4B36111"/>
    <w:multiLevelType w:val="hybridMultilevel"/>
    <w:tmpl w:val="EB6625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C850AAC"/>
    <w:multiLevelType w:val="hybridMultilevel"/>
    <w:tmpl w:val="24E0F512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21"/>
  </w:num>
  <w:num w:numId="4">
    <w:abstractNumId w:val="6"/>
  </w:num>
  <w:num w:numId="5">
    <w:abstractNumId w:val="3"/>
  </w:num>
  <w:num w:numId="6">
    <w:abstractNumId w:val="16"/>
  </w:num>
  <w:num w:numId="7">
    <w:abstractNumId w:val="10"/>
  </w:num>
  <w:num w:numId="8">
    <w:abstractNumId w:val="17"/>
  </w:num>
  <w:num w:numId="9">
    <w:abstractNumId w:val="15"/>
  </w:num>
  <w:num w:numId="10">
    <w:abstractNumId w:val="2"/>
  </w:num>
  <w:num w:numId="11">
    <w:abstractNumId w:val="11"/>
  </w:num>
  <w:num w:numId="12">
    <w:abstractNumId w:val="8"/>
  </w:num>
  <w:num w:numId="13">
    <w:abstractNumId w:val="19"/>
  </w:num>
  <w:num w:numId="14">
    <w:abstractNumId w:val="20"/>
  </w:num>
  <w:num w:numId="15">
    <w:abstractNumId w:val="0"/>
  </w:num>
  <w:num w:numId="16">
    <w:abstractNumId w:val="22"/>
  </w:num>
  <w:num w:numId="17">
    <w:abstractNumId w:val="7"/>
  </w:num>
  <w:num w:numId="18">
    <w:abstractNumId w:val="4"/>
  </w:num>
  <w:num w:numId="19">
    <w:abstractNumId w:val="14"/>
  </w:num>
  <w:num w:numId="20">
    <w:abstractNumId w:val="9"/>
  </w:num>
  <w:num w:numId="21">
    <w:abstractNumId w:val="18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characterSpacingControl w:val="doNotCompress"/>
  <w:compat/>
  <w:rsids>
    <w:rsidRoot w:val="007B6722"/>
    <w:rsid w:val="00022D5C"/>
    <w:rsid w:val="00075676"/>
    <w:rsid w:val="000762A2"/>
    <w:rsid w:val="000A4F0D"/>
    <w:rsid w:val="000B32AC"/>
    <w:rsid w:val="000C24DE"/>
    <w:rsid w:val="000D09CF"/>
    <w:rsid w:val="000D0FF5"/>
    <w:rsid w:val="000E20F5"/>
    <w:rsid w:val="001248C1"/>
    <w:rsid w:val="001340C0"/>
    <w:rsid w:val="00135EDE"/>
    <w:rsid w:val="00144DBD"/>
    <w:rsid w:val="00145629"/>
    <w:rsid w:val="0014569E"/>
    <w:rsid w:val="0016046B"/>
    <w:rsid w:val="001B5512"/>
    <w:rsid w:val="001B6261"/>
    <w:rsid w:val="001C0EC3"/>
    <w:rsid w:val="001E31D9"/>
    <w:rsid w:val="001F1CAC"/>
    <w:rsid w:val="002216E0"/>
    <w:rsid w:val="00222213"/>
    <w:rsid w:val="0022303F"/>
    <w:rsid w:val="00233360"/>
    <w:rsid w:val="00237CF1"/>
    <w:rsid w:val="00251F86"/>
    <w:rsid w:val="00256A55"/>
    <w:rsid w:val="0026433D"/>
    <w:rsid w:val="00266249"/>
    <w:rsid w:val="002825F0"/>
    <w:rsid w:val="002909E5"/>
    <w:rsid w:val="00294251"/>
    <w:rsid w:val="0029626F"/>
    <w:rsid w:val="002A3381"/>
    <w:rsid w:val="002E4742"/>
    <w:rsid w:val="002E48F1"/>
    <w:rsid w:val="002F1AE6"/>
    <w:rsid w:val="00322895"/>
    <w:rsid w:val="003231A8"/>
    <w:rsid w:val="00331C0C"/>
    <w:rsid w:val="00356510"/>
    <w:rsid w:val="0037593C"/>
    <w:rsid w:val="00386DFA"/>
    <w:rsid w:val="0038777B"/>
    <w:rsid w:val="003934E9"/>
    <w:rsid w:val="003B7F87"/>
    <w:rsid w:val="003D1E50"/>
    <w:rsid w:val="003D5A67"/>
    <w:rsid w:val="003E249F"/>
    <w:rsid w:val="003E5CE4"/>
    <w:rsid w:val="003F7535"/>
    <w:rsid w:val="004157D8"/>
    <w:rsid w:val="004232A5"/>
    <w:rsid w:val="004548F4"/>
    <w:rsid w:val="004800A9"/>
    <w:rsid w:val="0049086F"/>
    <w:rsid w:val="004967F5"/>
    <w:rsid w:val="004B5748"/>
    <w:rsid w:val="004C1F6B"/>
    <w:rsid w:val="004C3C7D"/>
    <w:rsid w:val="004D2147"/>
    <w:rsid w:val="004D2262"/>
    <w:rsid w:val="004D5A56"/>
    <w:rsid w:val="004F64DD"/>
    <w:rsid w:val="00500FB8"/>
    <w:rsid w:val="005221F5"/>
    <w:rsid w:val="00535D79"/>
    <w:rsid w:val="005459ED"/>
    <w:rsid w:val="0054643F"/>
    <w:rsid w:val="00564861"/>
    <w:rsid w:val="00566885"/>
    <w:rsid w:val="00583D7A"/>
    <w:rsid w:val="00593DA7"/>
    <w:rsid w:val="00595CDB"/>
    <w:rsid w:val="005B57A2"/>
    <w:rsid w:val="005C0F60"/>
    <w:rsid w:val="005C1185"/>
    <w:rsid w:val="005C42F7"/>
    <w:rsid w:val="005D3D5E"/>
    <w:rsid w:val="005D53F2"/>
    <w:rsid w:val="005F59DA"/>
    <w:rsid w:val="00600BCC"/>
    <w:rsid w:val="00604303"/>
    <w:rsid w:val="00621764"/>
    <w:rsid w:val="006235E3"/>
    <w:rsid w:val="00625493"/>
    <w:rsid w:val="00644CBB"/>
    <w:rsid w:val="00647758"/>
    <w:rsid w:val="00674200"/>
    <w:rsid w:val="006A3461"/>
    <w:rsid w:val="006A3F85"/>
    <w:rsid w:val="006B1919"/>
    <w:rsid w:val="006C14AC"/>
    <w:rsid w:val="006C37C0"/>
    <w:rsid w:val="006E5172"/>
    <w:rsid w:val="00723A18"/>
    <w:rsid w:val="00723D63"/>
    <w:rsid w:val="00730803"/>
    <w:rsid w:val="00731693"/>
    <w:rsid w:val="0074243D"/>
    <w:rsid w:val="00743029"/>
    <w:rsid w:val="007659EE"/>
    <w:rsid w:val="00780CDA"/>
    <w:rsid w:val="007B6722"/>
    <w:rsid w:val="007B7A02"/>
    <w:rsid w:val="007C17CD"/>
    <w:rsid w:val="007C60D6"/>
    <w:rsid w:val="007D0239"/>
    <w:rsid w:val="007D66C5"/>
    <w:rsid w:val="007E726D"/>
    <w:rsid w:val="007F5A29"/>
    <w:rsid w:val="00830543"/>
    <w:rsid w:val="00832319"/>
    <w:rsid w:val="008329CD"/>
    <w:rsid w:val="008677B5"/>
    <w:rsid w:val="008734E5"/>
    <w:rsid w:val="008D1145"/>
    <w:rsid w:val="008D366B"/>
    <w:rsid w:val="008D7B7C"/>
    <w:rsid w:val="00911486"/>
    <w:rsid w:val="00914D0A"/>
    <w:rsid w:val="00936F70"/>
    <w:rsid w:val="00941113"/>
    <w:rsid w:val="009463FC"/>
    <w:rsid w:val="00957E3C"/>
    <w:rsid w:val="00981944"/>
    <w:rsid w:val="009948B7"/>
    <w:rsid w:val="00996CA4"/>
    <w:rsid w:val="009A11F3"/>
    <w:rsid w:val="009A7619"/>
    <w:rsid w:val="009B0F50"/>
    <w:rsid w:val="009B49F1"/>
    <w:rsid w:val="00A05837"/>
    <w:rsid w:val="00A12D16"/>
    <w:rsid w:val="00A16FB4"/>
    <w:rsid w:val="00A27E39"/>
    <w:rsid w:val="00A34B90"/>
    <w:rsid w:val="00A35BFC"/>
    <w:rsid w:val="00A42BB3"/>
    <w:rsid w:val="00A54E1F"/>
    <w:rsid w:val="00A55C4D"/>
    <w:rsid w:val="00A6222F"/>
    <w:rsid w:val="00A65191"/>
    <w:rsid w:val="00A65AC0"/>
    <w:rsid w:val="00A809EE"/>
    <w:rsid w:val="00A82C8E"/>
    <w:rsid w:val="00AA5983"/>
    <w:rsid w:val="00AA7EE7"/>
    <w:rsid w:val="00AB4735"/>
    <w:rsid w:val="00AB628E"/>
    <w:rsid w:val="00AD6EE9"/>
    <w:rsid w:val="00AE5C7B"/>
    <w:rsid w:val="00B01FE9"/>
    <w:rsid w:val="00B23166"/>
    <w:rsid w:val="00B777A0"/>
    <w:rsid w:val="00BB0BA3"/>
    <w:rsid w:val="00BD48AA"/>
    <w:rsid w:val="00C22DDE"/>
    <w:rsid w:val="00C329D4"/>
    <w:rsid w:val="00C36107"/>
    <w:rsid w:val="00C51568"/>
    <w:rsid w:val="00CA2CD0"/>
    <w:rsid w:val="00CC1203"/>
    <w:rsid w:val="00CC4DC5"/>
    <w:rsid w:val="00CD41C9"/>
    <w:rsid w:val="00CD7C03"/>
    <w:rsid w:val="00CE0336"/>
    <w:rsid w:val="00CF77AB"/>
    <w:rsid w:val="00D035EA"/>
    <w:rsid w:val="00D13154"/>
    <w:rsid w:val="00D15404"/>
    <w:rsid w:val="00D21EE5"/>
    <w:rsid w:val="00D23671"/>
    <w:rsid w:val="00D2558D"/>
    <w:rsid w:val="00D40E54"/>
    <w:rsid w:val="00D43C02"/>
    <w:rsid w:val="00D70C26"/>
    <w:rsid w:val="00D93FF5"/>
    <w:rsid w:val="00DA0BEA"/>
    <w:rsid w:val="00DA6168"/>
    <w:rsid w:val="00DB13B6"/>
    <w:rsid w:val="00DB454A"/>
    <w:rsid w:val="00DB6C34"/>
    <w:rsid w:val="00DC0EFF"/>
    <w:rsid w:val="00DE6FE4"/>
    <w:rsid w:val="00DF1904"/>
    <w:rsid w:val="00E06D4A"/>
    <w:rsid w:val="00E106F3"/>
    <w:rsid w:val="00E14797"/>
    <w:rsid w:val="00E16ECB"/>
    <w:rsid w:val="00E206CB"/>
    <w:rsid w:val="00E22BF4"/>
    <w:rsid w:val="00E333F5"/>
    <w:rsid w:val="00E41F6B"/>
    <w:rsid w:val="00E424DA"/>
    <w:rsid w:val="00E60658"/>
    <w:rsid w:val="00E65397"/>
    <w:rsid w:val="00E710C7"/>
    <w:rsid w:val="00E722DE"/>
    <w:rsid w:val="00E811FE"/>
    <w:rsid w:val="00E87BBE"/>
    <w:rsid w:val="00EA3345"/>
    <w:rsid w:val="00EB00F5"/>
    <w:rsid w:val="00EB5737"/>
    <w:rsid w:val="00F05B7B"/>
    <w:rsid w:val="00F27577"/>
    <w:rsid w:val="00F34607"/>
    <w:rsid w:val="00F469EB"/>
    <w:rsid w:val="00F64FDA"/>
    <w:rsid w:val="00F65567"/>
    <w:rsid w:val="00F9043F"/>
    <w:rsid w:val="00F917FF"/>
    <w:rsid w:val="00F9476C"/>
    <w:rsid w:val="00FD5C0D"/>
    <w:rsid w:val="00FF3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95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CE0336"/>
    <w:pPr>
      <w:keepNext/>
      <w:keepLines/>
      <w:pageBreakBefore/>
      <w:spacing w:before="360" w:after="240" w:line="276" w:lineRule="auto"/>
      <w:ind w:firstLine="0"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338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2E47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57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57A2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600BCC"/>
    <w:pPr>
      <w:tabs>
        <w:tab w:val="right" w:leader="dot" w:pos="10196"/>
      </w:tabs>
      <w:ind w:firstLine="567"/>
      <w:contextualSpacing/>
    </w:pPr>
    <w:rPr>
      <w:color w:val="000000" w:themeColor="text1"/>
      <w:szCs w:val="22"/>
    </w:rPr>
  </w:style>
  <w:style w:type="character" w:customStyle="1" w:styleId="10">
    <w:name w:val="Заголовок 1 Знак"/>
    <w:basedOn w:val="a0"/>
    <w:link w:val="1"/>
    <w:uiPriority w:val="9"/>
    <w:rsid w:val="00CE0336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4D5A56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A33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4">
    <w:name w:val="Абзац списка Знак"/>
    <w:aliases w:val="Times Знак,Абзац списка мой Знак"/>
    <w:link w:val="a3"/>
    <w:uiPriority w:val="34"/>
    <w:locked/>
    <w:rsid w:val="00022D5C"/>
    <w:rPr>
      <w:rFonts w:ascii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95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CE0336"/>
    <w:pPr>
      <w:keepNext/>
      <w:keepLines/>
      <w:pageBreakBefore/>
      <w:spacing w:before="360" w:after="240" w:line="276" w:lineRule="auto"/>
      <w:ind w:firstLine="0"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338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7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57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57A2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600BCC"/>
    <w:pPr>
      <w:tabs>
        <w:tab w:val="right" w:leader="dot" w:pos="10196"/>
      </w:tabs>
      <w:ind w:firstLine="567"/>
      <w:contextualSpacing/>
    </w:pPr>
    <w:rPr>
      <w:color w:val="000000" w:themeColor="text1"/>
      <w:szCs w:val="22"/>
    </w:rPr>
  </w:style>
  <w:style w:type="character" w:customStyle="1" w:styleId="10">
    <w:name w:val="Заголовок 1 Знак"/>
    <w:basedOn w:val="a0"/>
    <w:link w:val="1"/>
    <w:uiPriority w:val="9"/>
    <w:rsid w:val="00CE0336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styleId="a6">
    <w:name w:val="Hyperlink"/>
    <w:basedOn w:val="a0"/>
    <w:uiPriority w:val="99"/>
    <w:semiHidden/>
    <w:unhideWhenUsed/>
    <w:rsid w:val="004D5A56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A33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9478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41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8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6</Pages>
  <Words>1432</Words>
  <Characters>8169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dcterms:created xsi:type="dcterms:W3CDTF">2021-05-05T04:52:00Z</dcterms:created>
  <dcterms:modified xsi:type="dcterms:W3CDTF">2021-07-30T14:33:00Z</dcterms:modified>
</cp:coreProperties>
</file>