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722" w:rsidRPr="00EE34A6" w:rsidRDefault="007B6722" w:rsidP="007B6722">
      <w:pPr>
        <w:contextualSpacing/>
        <w:jc w:val="center"/>
        <w:rPr>
          <w:rFonts w:cs="Times New Roman"/>
          <w:szCs w:val="32"/>
        </w:rPr>
      </w:pPr>
      <w:r w:rsidRPr="00EE34A6">
        <w:rPr>
          <w:rFonts w:cs="Times New Roman"/>
          <w:szCs w:val="32"/>
        </w:rPr>
        <w:t>Государственная корпорация по космической деятельности Роскосмос</w:t>
      </w:r>
    </w:p>
    <w:p w:rsidR="007B6722" w:rsidRPr="00EE34A6" w:rsidRDefault="007B6722" w:rsidP="007B6722">
      <w:pPr>
        <w:tabs>
          <w:tab w:val="left" w:pos="5445"/>
        </w:tabs>
        <w:jc w:val="center"/>
        <w:rPr>
          <w:rFonts w:cs="Times New Roman"/>
          <w:szCs w:val="32"/>
        </w:rPr>
      </w:pPr>
      <w:r w:rsidRPr="00EE34A6">
        <w:rPr>
          <w:rFonts w:cs="Times New Roman"/>
          <w:szCs w:val="32"/>
        </w:rPr>
        <w:t>Министерство просвещения Российской Федерации</w:t>
      </w:r>
    </w:p>
    <w:p w:rsidR="007B6722" w:rsidRPr="00C05740" w:rsidRDefault="007B6722" w:rsidP="007B6722">
      <w:pPr>
        <w:jc w:val="center"/>
        <w:rPr>
          <w:rFonts w:cs="Times New Roman"/>
          <w:b/>
          <w:szCs w:val="28"/>
        </w:rPr>
      </w:pPr>
    </w:p>
    <w:p w:rsidR="007B6722" w:rsidRPr="00C05740" w:rsidRDefault="007B6722" w:rsidP="007B6722">
      <w:pPr>
        <w:jc w:val="center"/>
        <w:rPr>
          <w:rFonts w:cs="Times New Roman"/>
          <w:b/>
          <w:szCs w:val="28"/>
        </w:rPr>
      </w:pPr>
    </w:p>
    <w:p w:rsidR="007B6722" w:rsidRPr="00C05740" w:rsidRDefault="007B6722" w:rsidP="007B6722">
      <w:pPr>
        <w:jc w:val="center"/>
        <w:rPr>
          <w:rFonts w:cs="Times New Roman"/>
          <w:b/>
          <w:szCs w:val="28"/>
        </w:rPr>
      </w:pPr>
    </w:p>
    <w:p w:rsidR="007B6722" w:rsidRPr="00AD7B3D" w:rsidRDefault="007B6722" w:rsidP="007B6722">
      <w:pPr>
        <w:jc w:val="center"/>
        <w:rPr>
          <w:rFonts w:cs="Times New Roman"/>
          <w:b/>
          <w:sz w:val="32"/>
          <w:szCs w:val="32"/>
        </w:rPr>
      </w:pPr>
    </w:p>
    <w:p w:rsidR="007B6722" w:rsidRDefault="007B6722" w:rsidP="007B6722">
      <w:pPr>
        <w:jc w:val="right"/>
        <w:rPr>
          <w:rFonts w:cs="Times New Roman"/>
          <w:b/>
          <w:szCs w:val="28"/>
        </w:rPr>
      </w:pPr>
    </w:p>
    <w:p w:rsidR="006D0FF3" w:rsidRDefault="006D0FF3" w:rsidP="007B6722">
      <w:pPr>
        <w:jc w:val="right"/>
        <w:rPr>
          <w:rFonts w:cs="Times New Roman"/>
          <w:b/>
          <w:szCs w:val="28"/>
        </w:rPr>
      </w:pPr>
    </w:p>
    <w:p w:rsidR="006D0FF3" w:rsidRDefault="006D0FF3" w:rsidP="007B6722">
      <w:pPr>
        <w:jc w:val="right"/>
        <w:rPr>
          <w:rFonts w:cs="Times New Roman"/>
          <w:b/>
          <w:szCs w:val="28"/>
        </w:rPr>
      </w:pPr>
    </w:p>
    <w:p w:rsidR="006D0FF3" w:rsidRDefault="006D0FF3" w:rsidP="007B6722">
      <w:pPr>
        <w:jc w:val="right"/>
        <w:rPr>
          <w:rFonts w:cs="Times New Roman"/>
          <w:b/>
          <w:szCs w:val="28"/>
        </w:rPr>
      </w:pPr>
    </w:p>
    <w:p w:rsidR="006D0FF3" w:rsidRDefault="006D0FF3" w:rsidP="007B6722">
      <w:pPr>
        <w:jc w:val="right"/>
        <w:rPr>
          <w:rFonts w:cs="Times New Roman"/>
          <w:b/>
          <w:szCs w:val="28"/>
        </w:rPr>
      </w:pPr>
    </w:p>
    <w:p w:rsidR="006D0FF3" w:rsidRDefault="006D0FF3" w:rsidP="007B6722">
      <w:pPr>
        <w:jc w:val="right"/>
        <w:rPr>
          <w:rFonts w:cs="Times New Roman"/>
          <w:b/>
          <w:szCs w:val="28"/>
        </w:rPr>
      </w:pPr>
    </w:p>
    <w:p w:rsidR="006D0FF3" w:rsidRPr="00C05740" w:rsidRDefault="006D0FF3" w:rsidP="007B6722">
      <w:pPr>
        <w:jc w:val="right"/>
        <w:rPr>
          <w:rFonts w:cs="Times New Roman"/>
          <w:b/>
          <w:szCs w:val="28"/>
        </w:rPr>
      </w:pPr>
    </w:p>
    <w:p w:rsidR="007B6722" w:rsidRDefault="007B6722" w:rsidP="007B6722">
      <w:pPr>
        <w:rPr>
          <w:rFonts w:cs="Times New Roman"/>
          <w:b/>
          <w:szCs w:val="28"/>
        </w:rPr>
      </w:pPr>
    </w:p>
    <w:p w:rsidR="007B6722" w:rsidRDefault="007B6722" w:rsidP="007B6722">
      <w:pPr>
        <w:rPr>
          <w:rFonts w:cs="Times New Roman"/>
          <w:b/>
          <w:szCs w:val="28"/>
        </w:rPr>
      </w:pPr>
    </w:p>
    <w:p w:rsidR="007B6722" w:rsidRDefault="007B6722" w:rsidP="007B6722">
      <w:pPr>
        <w:jc w:val="center"/>
        <w:rPr>
          <w:rFonts w:cs="Times New Roman"/>
          <w:b/>
          <w:szCs w:val="28"/>
        </w:rPr>
      </w:pPr>
    </w:p>
    <w:p w:rsidR="007B6722" w:rsidRDefault="007B6722" w:rsidP="007B6722">
      <w:pPr>
        <w:jc w:val="center"/>
        <w:rPr>
          <w:rFonts w:cs="Times New Roman"/>
          <w:b/>
          <w:szCs w:val="28"/>
        </w:rPr>
      </w:pPr>
    </w:p>
    <w:p w:rsidR="007B6722" w:rsidRDefault="007B6722" w:rsidP="007B6722">
      <w:pPr>
        <w:jc w:val="center"/>
        <w:rPr>
          <w:rFonts w:cs="Times New Roman"/>
          <w:b/>
          <w:szCs w:val="28"/>
        </w:rPr>
      </w:pPr>
    </w:p>
    <w:p w:rsidR="007B6722" w:rsidRPr="00C05740" w:rsidRDefault="007B6722" w:rsidP="007B6722">
      <w:pPr>
        <w:jc w:val="center"/>
        <w:rPr>
          <w:rFonts w:cs="Times New Roman"/>
          <w:b/>
          <w:szCs w:val="28"/>
        </w:rPr>
      </w:pPr>
      <w:r w:rsidRPr="00C05740">
        <w:rPr>
          <w:rFonts w:cs="Times New Roman"/>
          <w:b/>
          <w:szCs w:val="28"/>
        </w:rPr>
        <w:t>МЕТОДИЧЕСКАЯ РАЗРАБОТКА</w:t>
      </w:r>
    </w:p>
    <w:p w:rsidR="007B6722" w:rsidRPr="005F59DA" w:rsidRDefault="007B6722" w:rsidP="007B6722">
      <w:pPr>
        <w:jc w:val="center"/>
        <w:rPr>
          <w:rFonts w:cs="Times New Roman"/>
          <w:b/>
          <w:szCs w:val="28"/>
        </w:rPr>
      </w:pPr>
      <w:r w:rsidRPr="00C05740">
        <w:rPr>
          <w:rFonts w:cs="Times New Roman"/>
          <w:b/>
          <w:szCs w:val="28"/>
        </w:rPr>
        <w:t>УРОКА</w:t>
      </w:r>
      <w:r w:rsidR="001248C1">
        <w:rPr>
          <w:rFonts w:cs="Times New Roman"/>
          <w:b/>
          <w:szCs w:val="28"/>
        </w:rPr>
        <w:t xml:space="preserve"> №</w:t>
      </w:r>
      <w:r w:rsidR="00283263">
        <w:rPr>
          <w:rFonts w:cs="Times New Roman"/>
          <w:b/>
          <w:szCs w:val="28"/>
        </w:rPr>
        <w:t>1</w:t>
      </w:r>
      <w:r w:rsidR="003A506C">
        <w:rPr>
          <w:rFonts w:cs="Times New Roman"/>
          <w:b/>
          <w:szCs w:val="28"/>
        </w:rPr>
        <w:t>7</w:t>
      </w:r>
    </w:p>
    <w:p w:rsidR="007B6722" w:rsidRPr="00C05740" w:rsidRDefault="007B6722" w:rsidP="007B6722">
      <w:pPr>
        <w:jc w:val="center"/>
        <w:rPr>
          <w:rFonts w:cs="Times New Roman"/>
          <w:szCs w:val="28"/>
        </w:rPr>
      </w:pPr>
      <w:r w:rsidRPr="00C05740">
        <w:rPr>
          <w:rFonts w:cs="Times New Roman"/>
          <w:szCs w:val="28"/>
        </w:rPr>
        <w:t xml:space="preserve">по </w:t>
      </w:r>
      <w:r>
        <w:rPr>
          <w:rFonts w:cs="Times New Roman"/>
          <w:szCs w:val="28"/>
        </w:rPr>
        <w:t>программе</w:t>
      </w:r>
    </w:p>
    <w:p w:rsidR="007B6722" w:rsidRPr="00C05740" w:rsidRDefault="007B6722" w:rsidP="007B6722">
      <w:pPr>
        <w:jc w:val="center"/>
        <w:rPr>
          <w:rFonts w:cs="Times New Roman"/>
          <w:szCs w:val="28"/>
        </w:rPr>
      </w:pPr>
    </w:p>
    <w:p w:rsidR="007B6722" w:rsidRPr="00C05740" w:rsidRDefault="007B6722" w:rsidP="007B6722">
      <w:pPr>
        <w:jc w:val="center"/>
        <w:rPr>
          <w:rFonts w:cs="Times New Roman"/>
          <w:b/>
          <w:szCs w:val="28"/>
        </w:rPr>
      </w:pPr>
      <w:r>
        <w:rPr>
          <w:rFonts w:cs="Times New Roman"/>
          <w:b/>
          <w:szCs w:val="28"/>
        </w:rPr>
        <w:t>Аэродинамика и баллистика</w:t>
      </w:r>
    </w:p>
    <w:p w:rsidR="007B6722" w:rsidRPr="00C05740" w:rsidRDefault="007B6722" w:rsidP="007B6722">
      <w:pPr>
        <w:jc w:val="center"/>
        <w:rPr>
          <w:rFonts w:cs="Times New Roman"/>
          <w:szCs w:val="28"/>
        </w:rPr>
      </w:pPr>
      <w:r w:rsidRPr="00C05740">
        <w:rPr>
          <w:rFonts w:cs="Times New Roman"/>
          <w:szCs w:val="28"/>
        </w:rPr>
        <w:t>На тему:</w:t>
      </w:r>
    </w:p>
    <w:p w:rsidR="007B6722" w:rsidRPr="002B6A44" w:rsidRDefault="007B6722" w:rsidP="00CE0336">
      <w:pPr>
        <w:jc w:val="center"/>
        <w:rPr>
          <w:rFonts w:cs="Times New Roman"/>
          <w:szCs w:val="28"/>
        </w:rPr>
      </w:pPr>
      <w:r w:rsidRPr="002B6A44">
        <w:rPr>
          <w:rFonts w:cs="Times New Roman"/>
          <w:szCs w:val="28"/>
        </w:rPr>
        <w:t>«</w:t>
      </w:r>
      <w:r w:rsidR="00CE0336" w:rsidRPr="00CE0336">
        <w:rPr>
          <w:lang w:eastAsia="ru-RU"/>
        </w:rPr>
        <w:t>Обтекание воздушным потоком твердых тел различной формы. Симметричное и несимметричное обтекание</w:t>
      </w:r>
      <w:r w:rsidRPr="002B6A44">
        <w:rPr>
          <w:rFonts w:cs="Times New Roman"/>
          <w:szCs w:val="28"/>
        </w:rPr>
        <w:t>»</w:t>
      </w:r>
    </w:p>
    <w:p w:rsidR="007B6722" w:rsidRPr="00F111D6" w:rsidRDefault="007B6722" w:rsidP="007B6722">
      <w:pPr>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rPr>
          <w:rFonts w:cs="Times New Roman"/>
          <w:b/>
          <w:szCs w:val="28"/>
        </w:rPr>
      </w:pPr>
    </w:p>
    <w:p w:rsidR="007B6722" w:rsidRPr="00F111D6" w:rsidRDefault="007B6722" w:rsidP="007B6722">
      <w:pPr>
        <w:rPr>
          <w:rFonts w:cs="Times New Roman"/>
          <w:b/>
          <w:szCs w:val="28"/>
        </w:rPr>
      </w:pPr>
    </w:p>
    <w:p w:rsidR="007B6722" w:rsidRPr="00F111D6" w:rsidRDefault="007B6722" w:rsidP="007B6722">
      <w:pPr>
        <w:jc w:val="center"/>
        <w:rPr>
          <w:rFonts w:cs="Times New Roman"/>
          <w:b/>
          <w:szCs w:val="28"/>
        </w:rPr>
      </w:pPr>
    </w:p>
    <w:p w:rsidR="007B6722" w:rsidRPr="00F111D6" w:rsidRDefault="007B6722" w:rsidP="007B6722">
      <w:pPr>
        <w:jc w:val="center"/>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tabs>
          <w:tab w:val="left" w:pos="5580"/>
        </w:tabs>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jc w:val="center"/>
        <w:rPr>
          <w:rFonts w:cs="Times New Roman"/>
          <w:szCs w:val="28"/>
        </w:rPr>
      </w:pPr>
    </w:p>
    <w:p w:rsidR="007B6722" w:rsidRDefault="007B6722" w:rsidP="007B6722">
      <w:pPr>
        <w:jc w:val="center"/>
        <w:rPr>
          <w:rFonts w:cs="Times New Roman"/>
          <w:szCs w:val="28"/>
        </w:rPr>
        <w:sectPr w:rsidR="007B6722" w:rsidSect="00005790">
          <w:pgSz w:w="11900" w:h="16840"/>
          <w:pgMar w:top="1134" w:right="850" w:bottom="1134" w:left="1701" w:header="708" w:footer="708" w:gutter="0"/>
          <w:cols w:space="708"/>
          <w:docGrid w:linePitch="360"/>
        </w:sectPr>
      </w:pPr>
      <w:r w:rsidRPr="00C05740">
        <w:rPr>
          <w:rFonts w:cs="Times New Roman"/>
          <w:szCs w:val="28"/>
        </w:rPr>
        <w:t>г. Москва, 20</w:t>
      </w:r>
      <w:r>
        <w:rPr>
          <w:rFonts w:cs="Times New Roman"/>
          <w:szCs w:val="28"/>
        </w:rPr>
        <w:t>20</w:t>
      </w:r>
      <w:r w:rsidRPr="00C05740">
        <w:rPr>
          <w:rFonts w:cs="Times New Roman"/>
          <w:szCs w:val="28"/>
        </w:rPr>
        <w:t xml:space="preserve"> г.</w:t>
      </w:r>
    </w:p>
    <w:p w:rsidR="007B6722" w:rsidRPr="00C05740" w:rsidRDefault="007B6722" w:rsidP="007B6722">
      <w:pPr>
        <w:spacing w:line="360" w:lineRule="auto"/>
        <w:jc w:val="center"/>
        <w:rPr>
          <w:rFonts w:cs="Times New Roman"/>
          <w:szCs w:val="28"/>
        </w:rPr>
      </w:pPr>
      <w:r w:rsidRPr="00C05740">
        <w:rPr>
          <w:rFonts w:cs="Times New Roman"/>
          <w:b/>
          <w:i/>
          <w:szCs w:val="28"/>
        </w:rPr>
        <w:lastRenderedPageBreak/>
        <w:t>Пояснительная записка</w:t>
      </w:r>
    </w:p>
    <w:p w:rsidR="007F5A29" w:rsidRDefault="00E16ECB" w:rsidP="00A16FB4">
      <w:pPr>
        <w:spacing w:line="360" w:lineRule="auto"/>
        <w:rPr>
          <w:rFonts w:cs="Times New Roman"/>
          <w:szCs w:val="28"/>
        </w:rPr>
      </w:pPr>
      <w:r>
        <w:rPr>
          <w:rFonts w:cs="Times New Roman"/>
          <w:szCs w:val="28"/>
        </w:rPr>
        <w:t xml:space="preserve">Учащиеся знакомятся </w:t>
      </w:r>
      <w:r w:rsidR="00832319">
        <w:rPr>
          <w:rFonts w:cs="Times New Roman"/>
          <w:szCs w:val="28"/>
        </w:rPr>
        <w:t xml:space="preserve">с </w:t>
      </w:r>
      <w:r w:rsidR="00595CDB">
        <w:rPr>
          <w:rFonts w:cs="Times New Roman"/>
          <w:szCs w:val="28"/>
        </w:rPr>
        <w:t>зависимостью подъемной силы от кривизны профиля несущей поверхности и способами управления кривизной</w:t>
      </w:r>
      <w:r w:rsidR="00D93FF5">
        <w:rPr>
          <w:rFonts w:cs="Times New Roman"/>
          <w:szCs w:val="28"/>
        </w:rPr>
        <w:t>.</w:t>
      </w:r>
    </w:p>
    <w:p w:rsidR="00D93FF5" w:rsidRDefault="00595CDB" w:rsidP="00A16FB4">
      <w:pPr>
        <w:spacing w:line="360" w:lineRule="auto"/>
        <w:rPr>
          <w:rFonts w:cs="Times New Roman"/>
          <w:szCs w:val="28"/>
        </w:rPr>
      </w:pPr>
      <w:r>
        <w:rPr>
          <w:rFonts w:cs="Times New Roman"/>
          <w:szCs w:val="28"/>
        </w:rPr>
        <w:t>Рассматриваю</w:t>
      </w:r>
      <w:r w:rsidR="00D93FF5">
        <w:rPr>
          <w:rFonts w:cs="Times New Roman"/>
          <w:szCs w:val="28"/>
        </w:rPr>
        <w:t xml:space="preserve">тся </w:t>
      </w:r>
      <w:r>
        <w:rPr>
          <w:rFonts w:cs="Times New Roman"/>
          <w:szCs w:val="28"/>
        </w:rPr>
        <w:t>элементы механизации крыла и особенности их использования</w:t>
      </w:r>
      <w:r w:rsidR="00D93FF5">
        <w:rPr>
          <w:rFonts w:cs="Times New Roman"/>
          <w:szCs w:val="28"/>
        </w:rPr>
        <w:t>.</w:t>
      </w:r>
    </w:p>
    <w:p w:rsidR="00D93FF5" w:rsidRDefault="00B84E8F" w:rsidP="00A16FB4">
      <w:pPr>
        <w:spacing w:line="360" w:lineRule="auto"/>
        <w:rPr>
          <w:rFonts w:cs="Times New Roman"/>
          <w:szCs w:val="28"/>
        </w:rPr>
      </w:pPr>
      <w:r>
        <w:rPr>
          <w:rFonts w:cs="Times New Roman"/>
          <w:szCs w:val="28"/>
        </w:rPr>
        <w:t>Особое внимание уделяется комбинированным элементам управления: флаперонам и элевонам.</w:t>
      </w:r>
    </w:p>
    <w:p w:rsidR="007B6722" w:rsidRDefault="007B6722" w:rsidP="007B6722">
      <w:pPr>
        <w:spacing w:line="360" w:lineRule="auto"/>
        <w:rPr>
          <w:rFonts w:cs="Times New Roman"/>
          <w:szCs w:val="28"/>
        </w:rPr>
      </w:pPr>
      <w:r>
        <w:rPr>
          <w:rFonts w:cs="Times New Roman"/>
          <w:szCs w:val="28"/>
        </w:rPr>
        <w:t xml:space="preserve">Во время урока предусмотрено </w:t>
      </w:r>
      <w:r w:rsidRPr="0099455F">
        <w:rPr>
          <w:rFonts w:cs="Times New Roman"/>
          <w:szCs w:val="28"/>
        </w:rPr>
        <w:t xml:space="preserve">использование различных приемов обучения, современных ТСО, наглядности, презентации </w:t>
      </w:r>
      <w:r w:rsidRPr="00B473D6">
        <w:rPr>
          <w:rFonts w:cs="Times New Roman"/>
          <w:szCs w:val="28"/>
          <w:lang w:val="en-US"/>
        </w:rPr>
        <w:t>Microsoft</w:t>
      </w:r>
      <w:proofErr w:type="spellStart"/>
      <w:r w:rsidRPr="0099455F">
        <w:rPr>
          <w:rFonts w:cs="Times New Roman"/>
          <w:szCs w:val="28"/>
        </w:rPr>
        <w:t>PowerPoint</w:t>
      </w:r>
      <w:proofErr w:type="spellEnd"/>
      <w:r w:rsidRPr="0099455F">
        <w:rPr>
          <w:rFonts w:cs="Times New Roman"/>
          <w:szCs w:val="28"/>
        </w:rPr>
        <w:t>.</w:t>
      </w:r>
    </w:p>
    <w:p w:rsidR="002E4742" w:rsidRDefault="002E4742">
      <w:pPr>
        <w:spacing w:after="200" w:line="276" w:lineRule="auto"/>
      </w:pPr>
      <w:r>
        <w:br w:type="page"/>
      </w:r>
    </w:p>
    <w:p w:rsidR="002E4742" w:rsidRPr="002E4742" w:rsidRDefault="002E4742" w:rsidP="002E4742">
      <w:pPr>
        <w:spacing w:line="360" w:lineRule="auto"/>
        <w:jc w:val="left"/>
        <w:rPr>
          <w:rFonts w:asciiTheme="minorHAnsi" w:hAnsiTheme="minorHAnsi"/>
          <w:sz w:val="24"/>
        </w:rPr>
      </w:pPr>
      <w:r w:rsidRPr="00A9255D">
        <w:rPr>
          <w:rFonts w:cs="Times New Roman"/>
          <w:b/>
          <w:i/>
          <w:szCs w:val="28"/>
        </w:rPr>
        <w:lastRenderedPageBreak/>
        <w:t>ТЕМА УРОКА</w:t>
      </w:r>
      <w:r w:rsidRPr="00A9255D">
        <w:rPr>
          <w:rFonts w:cs="Times New Roman"/>
          <w:szCs w:val="28"/>
        </w:rPr>
        <w:t>:</w:t>
      </w:r>
      <w:r w:rsidR="00595CDB" w:rsidRPr="00CE0336">
        <w:rPr>
          <w:lang w:eastAsia="ru-RU"/>
        </w:rPr>
        <w:t>Обтекание воздушным потоком твердых тел различной формы. Симметричное и несимметричное обтекание</w:t>
      </w:r>
      <w:r w:rsidRPr="002B6A44">
        <w:rPr>
          <w:rFonts w:cs="Times New Roman"/>
          <w:szCs w:val="28"/>
          <w:lang w:eastAsia="ru-RU"/>
        </w:rPr>
        <w:t xml:space="preserve">. </w:t>
      </w:r>
    </w:p>
    <w:p w:rsidR="002E4742" w:rsidRPr="00C445EA" w:rsidRDefault="002E4742" w:rsidP="002E4742">
      <w:pPr>
        <w:spacing w:line="360" w:lineRule="auto"/>
        <w:rPr>
          <w:rFonts w:cs="Times New Roman"/>
          <w:szCs w:val="28"/>
        </w:rPr>
      </w:pPr>
      <w:r w:rsidRPr="00A9255D">
        <w:rPr>
          <w:rFonts w:cs="Times New Roman"/>
          <w:b/>
          <w:i/>
          <w:szCs w:val="28"/>
        </w:rPr>
        <w:t>ЦЕЛИ УРОКА:</w:t>
      </w:r>
    </w:p>
    <w:p w:rsidR="002E4742" w:rsidRPr="00DE513C" w:rsidRDefault="00A05837" w:rsidP="002E4742">
      <w:pPr>
        <w:pStyle w:val="a3"/>
        <w:numPr>
          <w:ilvl w:val="0"/>
          <w:numId w:val="2"/>
        </w:numPr>
        <w:spacing w:line="360" w:lineRule="auto"/>
        <w:rPr>
          <w:rFonts w:cs="Times New Roman"/>
          <w:szCs w:val="28"/>
        </w:rPr>
      </w:pPr>
      <w:r>
        <w:rPr>
          <w:rFonts w:cs="Times New Roman"/>
          <w:szCs w:val="28"/>
        </w:rPr>
        <w:t>и</w:t>
      </w:r>
      <w:r w:rsidR="008677B5">
        <w:rPr>
          <w:rFonts w:cs="Times New Roman"/>
          <w:szCs w:val="28"/>
        </w:rPr>
        <w:t>зучить</w:t>
      </w:r>
      <w:r>
        <w:rPr>
          <w:rFonts w:cs="Times New Roman"/>
          <w:szCs w:val="28"/>
        </w:rPr>
        <w:t xml:space="preserve"> влияние профиля на аэродинамические характеристики крыла</w:t>
      </w:r>
      <w:r w:rsidR="00266249">
        <w:rPr>
          <w:rFonts w:cs="Times New Roman"/>
          <w:szCs w:val="28"/>
        </w:rPr>
        <w:t>;</w:t>
      </w:r>
    </w:p>
    <w:p w:rsidR="00266249" w:rsidRDefault="008677B5" w:rsidP="002E4742">
      <w:pPr>
        <w:pStyle w:val="a3"/>
        <w:numPr>
          <w:ilvl w:val="0"/>
          <w:numId w:val="2"/>
        </w:numPr>
        <w:spacing w:line="360" w:lineRule="auto"/>
        <w:rPr>
          <w:rFonts w:cs="Times New Roman"/>
          <w:szCs w:val="28"/>
        </w:rPr>
      </w:pPr>
      <w:r>
        <w:rPr>
          <w:rFonts w:cs="Times New Roman"/>
          <w:szCs w:val="28"/>
        </w:rPr>
        <w:t>изучить</w:t>
      </w:r>
      <w:r w:rsidR="00A05837">
        <w:rPr>
          <w:rFonts w:cs="Times New Roman"/>
          <w:szCs w:val="28"/>
        </w:rPr>
        <w:t xml:space="preserve"> влияние конце</w:t>
      </w:r>
      <w:r w:rsidR="00CD7C03">
        <w:rPr>
          <w:rFonts w:cs="Times New Roman"/>
          <w:szCs w:val="28"/>
        </w:rPr>
        <w:t>вого вихря на аэродинамические х</w:t>
      </w:r>
      <w:r w:rsidR="00A05837">
        <w:rPr>
          <w:rFonts w:cs="Times New Roman"/>
          <w:szCs w:val="28"/>
        </w:rPr>
        <w:t>арактеристики</w:t>
      </w:r>
      <w:r>
        <w:rPr>
          <w:rFonts w:cs="Times New Roman"/>
          <w:szCs w:val="28"/>
        </w:rPr>
        <w:t>.</w:t>
      </w:r>
    </w:p>
    <w:p w:rsidR="002E4742" w:rsidRPr="00A9255D" w:rsidRDefault="002E4742" w:rsidP="002E4742">
      <w:pPr>
        <w:spacing w:line="360" w:lineRule="auto"/>
        <w:rPr>
          <w:rFonts w:cs="Times New Roman"/>
          <w:szCs w:val="28"/>
        </w:rPr>
      </w:pPr>
      <w:r w:rsidRPr="00A9255D">
        <w:rPr>
          <w:rFonts w:cs="Times New Roman"/>
          <w:b/>
          <w:i/>
          <w:szCs w:val="28"/>
        </w:rPr>
        <w:t>НАГЛЯДНЫЕ ПОСОБИЯ</w:t>
      </w:r>
      <w:r w:rsidRPr="00A9255D">
        <w:rPr>
          <w:rFonts w:cs="Times New Roman"/>
          <w:szCs w:val="28"/>
        </w:rPr>
        <w:t>:</w:t>
      </w:r>
      <w:r>
        <w:rPr>
          <w:rFonts w:cs="Times New Roman"/>
          <w:szCs w:val="28"/>
        </w:rPr>
        <w:t xml:space="preserve"> п</w:t>
      </w:r>
      <w:r w:rsidRPr="007806BC">
        <w:rPr>
          <w:rFonts w:cs="Times New Roman"/>
          <w:szCs w:val="28"/>
        </w:rPr>
        <w:t>резентация</w:t>
      </w:r>
      <w:r>
        <w:rPr>
          <w:rFonts w:cs="Times New Roman"/>
          <w:szCs w:val="28"/>
        </w:rPr>
        <w:t>.</w:t>
      </w:r>
    </w:p>
    <w:p w:rsidR="002E4742" w:rsidRPr="00A9255D" w:rsidRDefault="002E4742" w:rsidP="002E4742">
      <w:pPr>
        <w:spacing w:line="360" w:lineRule="auto"/>
        <w:rPr>
          <w:rFonts w:cs="Times New Roman"/>
          <w:szCs w:val="28"/>
        </w:rPr>
      </w:pPr>
      <w:r w:rsidRPr="00A9255D">
        <w:rPr>
          <w:rFonts w:cs="Times New Roman"/>
          <w:b/>
          <w:i/>
          <w:szCs w:val="28"/>
        </w:rPr>
        <w:t>ТЕХНИЧЕСКИЕ СРЕДСТВА</w:t>
      </w:r>
      <w:r w:rsidRPr="00A9255D">
        <w:rPr>
          <w:rFonts w:cs="Times New Roman"/>
          <w:szCs w:val="28"/>
        </w:rPr>
        <w:t>:</w:t>
      </w:r>
      <w:r>
        <w:rPr>
          <w:rFonts w:cs="Times New Roman"/>
          <w:szCs w:val="28"/>
        </w:rPr>
        <w:t>компьютер, проектор, экран.</w:t>
      </w:r>
    </w:p>
    <w:p w:rsidR="002E4742" w:rsidRDefault="002E4742" w:rsidP="002E4742">
      <w:pPr>
        <w:spacing w:line="360" w:lineRule="auto"/>
        <w:rPr>
          <w:rFonts w:cs="Times New Roman"/>
          <w:szCs w:val="28"/>
        </w:rPr>
      </w:pPr>
      <w:r w:rsidRPr="00A9255D">
        <w:rPr>
          <w:rFonts w:cs="Times New Roman"/>
          <w:b/>
          <w:i/>
          <w:szCs w:val="28"/>
        </w:rPr>
        <w:t>ВИД УРОКА</w:t>
      </w:r>
      <w:r w:rsidRPr="00A9255D">
        <w:rPr>
          <w:rFonts w:cs="Times New Roman"/>
          <w:szCs w:val="28"/>
        </w:rPr>
        <w:t>:</w:t>
      </w:r>
      <w:r w:rsidRPr="008E7EDC">
        <w:rPr>
          <w:rFonts w:cs="Times New Roman"/>
          <w:szCs w:val="28"/>
        </w:rPr>
        <w:t>урок «открытия» нового знания</w:t>
      </w:r>
      <w:r w:rsidRPr="007806BC">
        <w:rPr>
          <w:rFonts w:cs="Times New Roman"/>
          <w:szCs w:val="28"/>
        </w:rPr>
        <w:t>.</w:t>
      </w:r>
    </w:p>
    <w:p w:rsidR="002E4742" w:rsidRPr="00A9255D" w:rsidRDefault="002E4742" w:rsidP="002E4742">
      <w:pPr>
        <w:spacing w:line="360" w:lineRule="auto"/>
        <w:rPr>
          <w:rFonts w:cs="Times New Roman"/>
          <w:szCs w:val="28"/>
        </w:rPr>
      </w:pPr>
      <w:r>
        <w:rPr>
          <w:rFonts w:cs="Times New Roman"/>
          <w:b/>
          <w:bCs/>
          <w:i/>
          <w:iCs/>
          <w:szCs w:val="28"/>
        </w:rPr>
        <w:t xml:space="preserve">ПРОДОЛЖИТЕЛЬНОСТЬ УРОКА: </w:t>
      </w:r>
      <w:r w:rsidRPr="007806BC">
        <w:rPr>
          <w:rFonts w:cs="Times New Roman"/>
          <w:bCs/>
          <w:iCs/>
          <w:szCs w:val="28"/>
        </w:rPr>
        <w:t>45 минут.</w:t>
      </w:r>
    </w:p>
    <w:p w:rsidR="002E4742" w:rsidRDefault="002E4742" w:rsidP="002E4742">
      <w:pPr>
        <w:spacing w:line="360" w:lineRule="auto"/>
        <w:rPr>
          <w:rFonts w:cs="Times New Roman"/>
          <w:szCs w:val="28"/>
        </w:rPr>
      </w:pPr>
      <w:r w:rsidRPr="00A9255D">
        <w:rPr>
          <w:rFonts w:cs="Times New Roman"/>
          <w:b/>
          <w:i/>
          <w:szCs w:val="28"/>
        </w:rPr>
        <w:t>ХОД УРОКА</w:t>
      </w:r>
      <w:r w:rsidRPr="00A9255D">
        <w:rPr>
          <w:rFonts w:cs="Times New Roman"/>
          <w:szCs w:val="28"/>
        </w:rPr>
        <w:t>:</w:t>
      </w:r>
    </w:p>
    <w:p w:rsidR="002E4742" w:rsidRPr="00461289" w:rsidRDefault="002E4742" w:rsidP="002E4742">
      <w:pPr>
        <w:numPr>
          <w:ilvl w:val="0"/>
          <w:numId w:val="1"/>
        </w:numPr>
        <w:tabs>
          <w:tab w:val="clear" w:pos="1080"/>
          <w:tab w:val="num" w:pos="0"/>
        </w:tabs>
        <w:spacing w:line="360" w:lineRule="auto"/>
        <w:ind w:left="0" w:firstLine="709"/>
        <w:rPr>
          <w:rFonts w:cs="Times New Roman"/>
          <w:szCs w:val="28"/>
        </w:rPr>
      </w:pPr>
      <w:r w:rsidRPr="00A9255D">
        <w:rPr>
          <w:rFonts w:cs="Times New Roman"/>
          <w:i/>
          <w:szCs w:val="28"/>
        </w:rPr>
        <w:t>ОРГАНИЗАЦИОННЫЙ МОМЕНТ</w:t>
      </w:r>
      <w:r>
        <w:rPr>
          <w:rFonts w:cs="Times New Roman"/>
          <w:szCs w:val="28"/>
        </w:rPr>
        <w:t xml:space="preserve"> (5 минут)</w:t>
      </w:r>
    </w:p>
    <w:p w:rsidR="002E4742" w:rsidRDefault="002E4742" w:rsidP="002E4742">
      <w:pPr>
        <w:spacing w:line="360" w:lineRule="auto"/>
        <w:rPr>
          <w:rFonts w:cs="Times New Roman"/>
          <w:szCs w:val="28"/>
        </w:rPr>
      </w:pPr>
      <w:r>
        <w:rPr>
          <w:rFonts w:cs="Times New Roman"/>
          <w:szCs w:val="28"/>
        </w:rPr>
        <w:t>Учитель приветствует учащихся.</w:t>
      </w:r>
    </w:p>
    <w:p w:rsidR="00E710C7" w:rsidRDefault="002E4742" w:rsidP="002E4742">
      <w:pPr>
        <w:spacing w:line="360" w:lineRule="auto"/>
        <w:rPr>
          <w:rFonts w:cs="Times New Roman"/>
          <w:szCs w:val="28"/>
        </w:rPr>
      </w:pPr>
      <w:bookmarkStart w:id="0" w:name="_Hlk50303923"/>
      <w:r>
        <w:rPr>
          <w:rFonts w:cs="Times New Roman"/>
          <w:szCs w:val="28"/>
        </w:rPr>
        <w:t>У</w:t>
      </w:r>
      <w:r w:rsidRPr="000D22F9">
        <w:rPr>
          <w:rFonts w:cs="Times New Roman"/>
          <w:szCs w:val="28"/>
        </w:rPr>
        <w:t xml:space="preserve">читель побуждает к </w:t>
      </w:r>
      <w:r w:rsidRPr="0046435D">
        <w:rPr>
          <w:rFonts w:cs="Times New Roman"/>
          <w:szCs w:val="28"/>
        </w:rPr>
        <w:t>предположениям о предстоящей теме урока</w:t>
      </w:r>
      <w:r>
        <w:rPr>
          <w:rFonts w:cs="Times New Roman"/>
          <w:szCs w:val="28"/>
        </w:rPr>
        <w:t>,</w:t>
      </w:r>
      <w:r w:rsidRPr="00E41318">
        <w:rPr>
          <w:rFonts w:cs="Times New Roman"/>
          <w:szCs w:val="28"/>
        </w:rPr>
        <w:t>задавая наводящие вопросы</w:t>
      </w:r>
      <w:r>
        <w:rPr>
          <w:rFonts w:cs="Times New Roman"/>
          <w:szCs w:val="28"/>
        </w:rPr>
        <w:t xml:space="preserve"> о</w:t>
      </w:r>
      <w:r w:rsidR="00A05837">
        <w:rPr>
          <w:rFonts w:cs="Times New Roman"/>
          <w:szCs w:val="28"/>
        </w:rPr>
        <w:t>способах повышения подъемной силы крыла и использовании для этого уравнения Бернулли.</w:t>
      </w:r>
      <w:r w:rsidR="006235E3">
        <w:rPr>
          <w:rFonts w:cs="Times New Roman"/>
          <w:szCs w:val="28"/>
        </w:rPr>
        <w:t xml:space="preserve">Ожидаемые ответы: </w:t>
      </w:r>
    </w:p>
    <w:p w:rsidR="00E710C7" w:rsidRPr="000762A2" w:rsidRDefault="00A05837" w:rsidP="006D0FF3">
      <w:pPr>
        <w:pStyle w:val="a3"/>
        <w:numPr>
          <w:ilvl w:val="0"/>
          <w:numId w:val="15"/>
        </w:numPr>
        <w:spacing w:line="360" w:lineRule="auto"/>
        <w:rPr>
          <w:rFonts w:cs="Times New Roman"/>
          <w:szCs w:val="28"/>
        </w:rPr>
      </w:pPr>
      <w:r>
        <w:rPr>
          <w:rFonts w:cs="Times New Roman"/>
          <w:szCs w:val="28"/>
        </w:rPr>
        <w:t>для повышения подъемной силы нужно снизить давление над крылом и повысить его под крылом</w:t>
      </w:r>
      <w:r w:rsidR="00E710C7" w:rsidRPr="000762A2">
        <w:rPr>
          <w:rFonts w:cs="Times New Roman"/>
          <w:szCs w:val="28"/>
        </w:rPr>
        <w:t>;</w:t>
      </w:r>
    </w:p>
    <w:p w:rsidR="00E710C7" w:rsidRPr="000762A2" w:rsidRDefault="00593DA7" w:rsidP="006D0FF3">
      <w:pPr>
        <w:pStyle w:val="a3"/>
        <w:numPr>
          <w:ilvl w:val="0"/>
          <w:numId w:val="15"/>
        </w:numPr>
        <w:spacing w:line="360" w:lineRule="auto"/>
        <w:rPr>
          <w:rFonts w:cs="Times New Roman"/>
          <w:szCs w:val="28"/>
        </w:rPr>
      </w:pPr>
      <w:r>
        <w:rPr>
          <w:rFonts w:cs="Times New Roman"/>
          <w:szCs w:val="28"/>
        </w:rPr>
        <w:t>из уравнения неразрывности следует, что для разгона потока можно увеличить длину траектории</w:t>
      </w:r>
      <w:r w:rsidR="00E710C7" w:rsidRPr="000762A2">
        <w:rPr>
          <w:rFonts w:cs="Times New Roman"/>
          <w:szCs w:val="28"/>
        </w:rPr>
        <w:t>;</w:t>
      </w:r>
    </w:p>
    <w:p w:rsidR="00E710C7" w:rsidRPr="000762A2" w:rsidRDefault="00593DA7" w:rsidP="006D0FF3">
      <w:pPr>
        <w:pStyle w:val="a3"/>
        <w:numPr>
          <w:ilvl w:val="0"/>
          <w:numId w:val="15"/>
        </w:numPr>
        <w:spacing w:line="360" w:lineRule="auto"/>
        <w:rPr>
          <w:rFonts w:cs="Times New Roman"/>
          <w:szCs w:val="28"/>
        </w:rPr>
      </w:pPr>
      <w:r>
        <w:rPr>
          <w:rFonts w:cs="Times New Roman"/>
          <w:szCs w:val="28"/>
        </w:rPr>
        <w:t>для уменьшения лобового сопротивления профиль крыла должен быть гладким</w:t>
      </w:r>
      <w:r w:rsidR="006E5172">
        <w:rPr>
          <w:rFonts w:cs="Times New Roman"/>
          <w:szCs w:val="28"/>
        </w:rPr>
        <w:t>.</w:t>
      </w:r>
    </w:p>
    <w:bookmarkEnd w:id="0"/>
    <w:p w:rsidR="002E4742" w:rsidRDefault="002E4742" w:rsidP="002E4742">
      <w:pPr>
        <w:spacing w:line="360" w:lineRule="auto"/>
        <w:rPr>
          <w:rFonts w:cs="Times New Roman"/>
          <w:szCs w:val="28"/>
        </w:rPr>
      </w:pPr>
      <w:r w:rsidRPr="0046435D">
        <w:rPr>
          <w:rFonts w:cs="Times New Roman"/>
          <w:szCs w:val="28"/>
        </w:rPr>
        <w:t>Учащиеся оп</w:t>
      </w:r>
      <w:r>
        <w:rPr>
          <w:rFonts w:cs="Times New Roman"/>
          <w:szCs w:val="28"/>
        </w:rPr>
        <w:t xml:space="preserve">ределяют </w:t>
      </w:r>
      <w:r w:rsidRPr="0046435D">
        <w:rPr>
          <w:rFonts w:cs="Times New Roman"/>
          <w:szCs w:val="28"/>
        </w:rPr>
        <w:t xml:space="preserve">тему </w:t>
      </w:r>
      <w:r>
        <w:rPr>
          <w:rFonts w:cs="Times New Roman"/>
          <w:szCs w:val="28"/>
        </w:rPr>
        <w:t xml:space="preserve">и цели урока, а также </w:t>
      </w:r>
      <w:r w:rsidRPr="0046435D">
        <w:rPr>
          <w:rFonts w:cs="Times New Roman"/>
          <w:szCs w:val="28"/>
        </w:rPr>
        <w:t>личностное отношение к предлагаемо</w:t>
      </w:r>
      <w:r>
        <w:rPr>
          <w:rFonts w:cs="Times New Roman"/>
          <w:szCs w:val="28"/>
        </w:rPr>
        <w:t>й теме</w:t>
      </w:r>
      <w:r w:rsidRPr="0046435D">
        <w:rPr>
          <w:rFonts w:cs="Times New Roman"/>
          <w:szCs w:val="28"/>
        </w:rPr>
        <w:t>.</w:t>
      </w:r>
    </w:p>
    <w:p w:rsidR="00356510" w:rsidRDefault="00356510" w:rsidP="00322895">
      <w:pPr>
        <w:numPr>
          <w:ilvl w:val="0"/>
          <w:numId w:val="1"/>
        </w:numPr>
        <w:tabs>
          <w:tab w:val="clear" w:pos="1080"/>
          <w:tab w:val="num" w:pos="0"/>
        </w:tabs>
        <w:spacing w:line="360" w:lineRule="auto"/>
        <w:ind w:left="0" w:firstLine="709"/>
        <w:rPr>
          <w:rFonts w:cs="Times New Roman"/>
          <w:szCs w:val="28"/>
        </w:rPr>
      </w:pPr>
      <w:r>
        <w:rPr>
          <w:rFonts w:cs="Times New Roman"/>
          <w:i/>
          <w:szCs w:val="28"/>
        </w:rPr>
        <w:t xml:space="preserve">ПОВТОРЕНИЕ ПРОЙДЕННОГО МАТЕРИАЛА </w:t>
      </w:r>
      <w:r>
        <w:rPr>
          <w:rFonts w:cs="Times New Roman"/>
          <w:szCs w:val="28"/>
        </w:rPr>
        <w:t>(5 минут)</w:t>
      </w:r>
    </w:p>
    <w:p w:rsidR="00936F70" w:rsidRPr="00936F70" w:rsidRDefault="00936F70" w:rsidP="00936F70">
      <w:r w:rsidRPr="00936F70">
        <w:t>Учитель проводит устный опрос учащихся по</w:t>
      </w:r>
      <w:r w:rsidR="00C95BEC">
        <w:t xml:space="preserve"> теме прошлого занятия</w:t>
      </w:r>
      <w:r w:rsidRPr="00936F70">
        <w:t>:</w:t>
      </w:r>
    </w:p>
    <w:p w:rsidR="00A82C8E" w:rsidRDefault="00C95BEC" w:rsidP="006D0FF3">
      <w:pPr>
        <w:pStyle w:val="a3"/>
        <w:numPr>
          <w:ilvl w:val="0"/>
          <w:numId w:val="16"/>
        </w:numPr>
      </w:pPr>
      <w:r>
        <w:t>Что такое «средняя линия профиля»</w:t>
      </w:r>
      <w:r w:rsidR="00A82C8E">
        <w:t>?</w:t>
      </w:r>
    </w:p>
    <w:p w:rsidR="00A82C8E" w:rsidRPr="008329CD" w:rsidRDefault="00C95BEC" w:rsidP="006D0FF3">
      <w:pPr>
        <w:pStyle w:val="a3"/>
        <w:numPr>
          <w:ilvl w:val="0"/>
          <w:numId w:val="16"/>
        </w:numPr>
      </w:pPr>
      <w:r>
        <w:rPr>
          <w:rFonts w:cs="Times New Roman"/>
        </w:rPr>
        <w:t xml:space="preserve">Для чего нужна </w:t>
      </w:r>
      <w:proofErr w:type="spellStart"/>
      <w:r>
        <w:rPr>
          <w:rFonts w:cs="Times New Roman"/>
        </w:rPr>
        <w:t>законцовка</w:t>
      </w:r>
      <w:proofErr w:type="spellEnd"/>
      <w:r>
        <w:rPr>
          <w:rFonts w:cs="Times New Roman"/>
        </w:rPr>
        <w:t xml:space="preserve"> крыла</w:t>
      </w:r>
      <w:r w:rsidR="00A82C8E">
        <w:rPr>
          <w:rFonts w:cs="Times New Roman"/>
        </w:rPr>
        <w:t>?</w:t>
      </w:r>
    </w:p>
    <w:p w:rsidR="00981944" w:rsidRPr="00936F70" w:rsidRDefault="00C95BEC" w:rsidP="006D0FF3">
      <w:pPr>
        <w:pStyle w:val="a3"/>
        <w:numPr>
          <w:ilvl w:val="0"/>
          <w:numId w:val="16"/>
        </w:numPr>
        <w:tabs>
          <w:tab w:val="left" w:pos="6578"/>
        </w:tabs>
        <w:rPr>
          <w:rFonts w:cs="Times New Roman"/>
          <w:szCs w:val="28"/>
        </w:rPr>
      </w:pPr>
      <w:r>
        <w:rPr>
          <w:rFonts w:cs="Times New Roman"/>
          <w:szCs w:val="28"/>
        </w:rPr>
        <w:t>Что является причиной малой распространенности прямоугольных крыльев</w:t>
      </w:r>
      <w:r w:rsidR="00D15404">
        <w:rPr>
          <w:rFonts w:cs="Times New Roman"/>
          <w:szCs w:val="28"/>
        </w:rPr>
        <w:t>?</w:t>
      </w:r>
    </w:p>
    <w:p w:rsidR="00322895" w:rsidRDefault="00322895" w:rsidP="00322895">
      <w:pPr>
        <w:numPr>
          <w:ilvl w:val="0"/>
          <w:numId w:val="1"/>
        </w:numPr>
        <w:tabs>
          <w:tab w:val="clear" w:pos="1080"/>
          <w:tab w:val="num" w:pos="0"/>
        </w:tabs>
        <w:spacing w:line="360" w:lineRule="auto"/>
        <w:ind w:left="0" w:firstLine="709"/>
        <w:rPr>
          <w:rFonts w:cs="Times New Roman"/>
          <w:szCs w:val="28"/>
        </w:rPr>
      </w:pPr>
      <w:r>
        <w:rPr>
          <w:rFonts w:cs="Times New Roman"/>
          <w:i/>
          <w:szCs w:val="28"/>
        </w:rPr>
        <w:lastRenderedPageBreak/>
        <w:t>ИЗУЧЕНИЕ НОВОГО</w:t>
      </w:r>
      <w:r w:rsidRPr="00A9255D">
        <w:rPr>
          <w:rFonts w:cs="Times New Roman"/>
          <w:i/>
          <w:szCs w:val="28"/>
        </w:rPr>
        <w:t xml:space="preserve"> МАТЕРИАЛА</w:t>
      </w:r>
      <w:r w:rsidRPr="004E1063">
        <w:rPr>
          <w:rFonts w:cs="Times New Roman"/>
          <w:szCs w:val="28"/>
        </w:rPr>
        <w:t>(</w:t>
      </w:r>
      <w:r w:rsidR="00356510">
        <w:rPr>
          <w:rFonts w:cs="Times New Roman"/>
          <w:szCs w:val="28"/>
        </w:rPr>
        <w:t>25</w:t>
      </w:r>
      <w:r>
        <w:rPr>
          <w:rFonts w:cs="Times New Roman"/>
          <w:szCs w:val="28"/>
        </w:rPr>
        <w:t xml:space="preserve"> минут</w:t>
      </w:r>
      <w:r w:rsidRPr="004E1063">
        <w:rPr>
          <w:rFonts w:cs="Times New Roman"/>
          <w:szCs w:val="28"/>
        </w:rPr>
        <w:t>)</w:t>
      </w:r>
    </w:p>
    <w:p w:rsidR="00604303" w:rsidRDefault="00604303" w:rsidP="00604303">
      <w:pPr>
        <w:rPr>
          <w:lang w:eastAsia="ru-RU"/>
        </w:rPr>
      </w:pPr>
      <w:r>
        <w:rPr>
          <w:lang w:eastAsia="ru-RU"/>
        </w:rPr>
        <w:t>Если первым авиаконструкторам приходилось решать сложную задачу оптимизации, т.е. думать над тем, насколько можно позволить себе увеличить подъемную силу, чтобы не сильно выросло лобовое сопротивление, то сейчас эта задача решается более изящным способом.</w:t>
      </w:r>
    </w:p>
    <w:p w:rsidR="00604303" w:rsidRDefault="00604303" w:rsidP="00604303">
      <w:pPr>
        <w:rPr>
          <w:lang w:eastAsia="ru-RU"/>
        </w:rPr>
      </w:pPr>
      <w:r>
        <w:rPr>
          <w:lang w:eastAsia="ru-RU"/>
        </w:rPr>
        <w:t>Научились строить крылья с изменяемой кривизной профиля. При взлете и посадке кривизну увеличивают, получая рост подъемной силы, а при крейсерском полете уменьшают, уменьшая лобовое сопротивление на высоких скоростях.</w:t>
      </w:r>
    </w:p>
    <w:p w:rsidR="00604303" w:rsidRDefault="00604303" w:rsidP="00604303">
      <w:r>
        <w:rPr>
          <w:lang w:eastAsia="ru-RU"/>
        </w:rPr>
        <w:t>Для этого используется «механизация крыла». Элементы, временно увеличивающие кривизну – это закрылки и предкрылки, опускаемые вниз, и интерцепторы – щитки, поднимаемые вверх.</w:t>
      </w:r>
      <w:r>
        <w:t>Все эти элементы на левой и правой половине крыла работают синхронно.</w:t>
      </w:r>
    </w:p>
    <w:p w:rsidR="00A6222F" w:rsidRDefault="00604303" w:rsidP="00604303">
      <w:r>
        <w:t xml:space="preserve">Для управления по крену имеются асинхронно работающие элероны. Когда на правом </w:t>
      </w:r>
      <w:proofErr w:type="spellStart"/>
      <w:r>
        <w:t>полукрыле</w:t>
      </w:r>
      <w:proofErr w:type="spellEnd"/>
      <w:r>
        <w:t xml:space="preserve"> они поднимаются вверх, на левом они опускаются вниз и наоборот.</w:t>
      </w:r>
    </w:p>
    <w:p w:rsidR="00A35BFC" w:rsidRDefault="00941113" w:rsidP="00604303">
      <w:r>
        <w:t xml:space="preserve">На слайде приведен «полный вариант» механизации. При проектировании некоторых типов самолетов ресурса такой механизации может не хватать. </w:t>
      </w:r>
    </w:p>
    <w:p w:rsidR="00B84E8F" w:rsidRDefault="00B84E8F" w:rsidP="00B84E8F">
      <w:r>
        <w:t xml:space="preserve">Данный элемент механизации крыла отличается от обычного закрылка тем, что при выпуске изменяет не только кривизну профиля, но и «ширину» - хорду крыла. Мы видим, что здесь представлены </w:t>
      </w:r>
      <w:r w:rsidR="00BE2076">
        <w:t xml:space="preserve">два независимых щитка, при уборке частично заходящие друг под друга. Такой закрылок называют двущелевым. Еще большее распространение получили </w:t>
      </w:r>
      <w:proofErr w:type="spellStart"/>
      <w:r w:rsidR="00BE2076">
        <w:t>трехщелевые</w:t>
      </w:r>
      <w:proofErr w:type="spellEnd"/>
      <w:r w:rsidR="00BE2076">
        <w:t xml:space="preserve">  закрылки.</w:t>
      </w:r>
    </w:p>
    <w:p w:rsidR="00BF76A5" w:rsidRDefault="00BF76A5" w:rsidP="00BF76A5">
      <w:r>
        <w:t xml:space="preserve">Щелевые предкрылки позволяют дополнительно управлять воздушным потоком над крылом. При полете на крейсерском режиме они плотно прилегают к крылу, уменьшая лобовое сопротивление. </w:t>
      </w:r>
    </w:p>
    <w:p w:rsidR="00BF76A5" w:rsidRDefault="00BF76A5" w:rsidP="00BF76A5">
      <w:r>
        <w:t xml:space="preserve">При переходе на большие углы атаки предкрылки «выпускаются» разбивая поток перед крылом на две части. Их дальнейшее взаимодействие позволяет дополнительно «прижать» поток к крылу, увеличивая зону </w:t>
      </w:r>
      <w:proofErr w:type="spellStart"/>
      <w:r>
        <w:t>ламинарности</w:t>
      </w:r>
      <w:proofErr w:type="spellEnd"/>
      <w:r>
        <w:t xml:space="preserve"> и уменьшая зону турбулентности, приводящую к отрыву потока.</w:t>
      </w:r>
    </w:p>
    <w:p w:rsidR="00BF76A5" w:rsidRDefault="00BF76A5" w:rsidP="00BF76A5">
      <w:r>
        <w:t>Выпуском предкрылков могут управлять пилоты, а могут они выпускаться самостоятельно, реагируя на изменение (градиент) давления над крылом.</w:t>
      </w:r>
    </w:p>
    <w:p w:rsidR="00941113" w:rsidRDefault="00941113" w:rsidP="00604303">
      <w:r>
        <w:t>С этой проблемой столкнулись конструкторы истребителей ОКБ им. П.О. Сухого. Площади элеронов для эффективного управления по крену самолету не хватало, а пространства, за счет которого ее можно было бы увеличить, на крыле не было. Тогда было принято уже известное в то время решение: объединить в одном элементе функции элерона и закрылка</w:t>
      </w:r>
      <w:r w:rsidR="00A35BFC">
        <w:t>. Так на Су-27 появились флапероны.</w:t>
      </w:r>
    </w:p>
    <w:p w:rsidR="00A35BFC" w:rsidRPr="00A6222F" w:rsidRDefault="00A35BFC" w:rsidP="00604303">
      <w:r>
        <w:t xml:space="preserve">С другой проблемой сталкиваются проектировщики аппаратов по схеме «летающее крыло». Поскольку горизонтальное оперение у этой </w:t>
      </w:r>
      <w:r>
        <w:lastRenderedPageBreak/>
        <w:t>компоновочной схемы отсутствует, приходится сочетать в одной плоскости функции элерона и руля высоты. Такой орган управления получил название «элевон».</w:t>
      </w:r>
    </w:p>
    <w:p w:rsidR="005B57A2" w:rsidRPr="00600BCC" w:rsidRDefault="005B57A2" w:rsidP="005B57A2">
      <w:pPr>
        <w:numPr>
          <w:ilvl w:val="0"/>
          <w:numId w:val="1"/>
        </w:numPr>
        <w:tabs>
          <w:tab w:val="clear" w:pos="1080"/>
          <w:tab w:val="num" w:pos="0"/>
        </w:tabs>
        <w:spacing w:before="120" w:after="120" w:line="360" w:lineRule="auto"/>
        <w:ind w:left="0" w:firstLine="709"/>
        <w:rPr>
          <w:rFonts w:cs="Times New Roman"/>
          <w:i/>
          <w:szCs w:val="28"/>
        </w:rPr>
      </w:pPr>
      <w:r w:rsidRPr="006716E4">
        <w:rPr>
          <w:rFonts w:cs="Times New Roman"/>
          <w:i/>
          <w:szCs w:val="28"/>
        </w:rPr>
        <w:t>ЗАКРЕПЛЕНИЕ ИЗУЧЕННОГО МАТЕРИАЛА И ОТРАБОТКА ПРАКТИЧЕСКИХ УМЕНИЙ</w:t>
      </w:r>
      <w:r w:rsidRPr="000573E5">
        <w:rPr>
          <w:rFonts w:cs="Times New Roman"/>
          <w:szCs w:val="28"/>
        </w:rPr>
        <w:t>(</w:t>
      </w:r>
      <w:r w:rsidR="00DE6FE4">
        <w:rPr>
          <w:rFonts w:cs="Times New Roman"/>
          <w:szCs w:val="28"/>
        </w:rPr>
        <w:t>5</w:t>
      </w:r>
      <w:r w:rsidRPr="000573E5">
        <w:rPr>
          <w:rFonts w:cs="Times New Roman"/>
          <w:szCs w:val="28"/>
        </w:rPr>
        <w:t xml:space="preserve"> МИНУТ)</w:t>
      </w:r>
    </w:p>
    <w:p w:rsidR="00600BCC" w:rsidRDefault="00600BCC" w:rsidP="00600BCC">
      <w:pPr>
        <w:ind w:firstLine="851"/>
      </w:pPr>
      <w:r>
        <w:t>Учитель задает контрольные вопросы:</w:t>
      </w:r>
    </w:p>
    <w:p w:rsidR="00600BCC" w:rsidRDefault="00AA5983" w:rsidP="006D0FF3">
      <w:pPr>
        <w:pStyle w:val="a3"/>
        <w:numPr>
          <w:ilvl w:val="0"/>
          <w:numId w:val="17"/>
        </w:numPr>
      </w:pPr>
      <w:r>
        <w:t>Для чего</w:t>
      </w:r>
      <w:r w:rsidR="006D1F5B">
        <w:t xml:space="preserve"> нужны предкрылки</w:t>
      </w:r>
      <w:r w:rsidR="003D1E50">
        <w:t>?</w:t>
      </w:r>
    </w:p>
    <w:p w:rsidR="00600BCC" w:rsidRPr="008329CD" w:rsidRDefault="00AA5983" w:rsidP="006D0FF3">
      <w:pPr>
        <w:pStyle w:val="a3"/>
        <w:numPr>
          <w:ilvl w:val="0"/>
          <w:numId w:val="17"/>
        </w:numPr>
      </w:pPr>
      <w:r>
        <w:rPr>
          <w:rFonts w:cs="Times New Roman"/>
        </w:rPr>
        <w:t>В чем состоит</w:t>
      </w:r>
      <w:r w:rsidR="006D1F5B">
        <w:rPr>
          <w:rFonts w:cs="Times New Roman"/>
        </w:rPr>
        <w:t xml:space="preserve"> преимущество закрылка </w:t>
      </w:r>
      <w:proofErr w:type="spellStart"/>
      <w:r w:rsidR="006D1F5B">
        <w:rPr>
          <w:rFonts w:cs="Times New Roman"/>
        </w:rPr>
        <w:t>Фаулера</w:t>
      </w:r>
      <w:proofErr w:type="spellEnd"/>
      <w:r w:rsidR="006D1F5B">
        <w:rPr>
          <w:rFonts w:cs="Times New Roman"/>
        </w:rPr>
        <w:t xml:space="preserve"> перед обычным</w:t>
      </w:r>
      <w:r w:rsidR="003D1E50">
        <w:rPr>
          <w:rFonts w:cs="Times New Roman"/>
        </w:rPr>
        <w:t>?</w:t>
      </w:r>
    </w:p>
    <w:p w:rsidR="00CC4DC5" w:rsidRPr="00CC4DC5" w:rsidRDefault="00AA5983" w:rsidP="006D0FF3">
      <w:pPr>
        <w:pStyle w:val="a3"/>
        <w:numPr>
          <w:ilvl w:val="0"/>
          <w:numId w:val="17"/>
        </w:numPr>
      </w:pPr>
      <w:r>
        <w:rPr>
          <w:rFonts w:cs="Times New Roman"/>
        </w:rPr>
        <w:t>В каких случаях используются флапероны</w:t>
      </w:r>
      <w:r w:rsidR="000A4F0D">
        <w:rPr>
          <w:rFonts w:cs="Times New Roman"/>
        </w:rPr>
        <w:t>?</w:t>
      </w:r>
    </w:p>
    <w:p w:rsidR="00600BCC" w:rsidRPr="00600BCC" w:rsidRDefault="00600BCC" w:rsidP="00600BCC">
      <w:pPr>
        <w:numPr>
          <w:ilvl w:val="0"/>
          <w:numId w:val="1"/>
        </w:numPr>
        <w:tabs>
          <w:tab w:val="clear" w:pos="1080"/>
          <w:tab w:val="num" w:pos="0"/>
        </w:tabs>
        <w:spacing w:before="120" w:after="120" w:line="360" w:lineRule="auto"/>
        <w:ind w:left="0" w:firstLine="709"/>
        <w:rPr>
          <w:rFonts w:cs="Times New Roman"/>
          <w:i/>
          <w:szCs w:val="28"/>
        </w:rPr>
      </w:pPr>
      <w:r>
        <w:rPr>
          <w:rFonts w:cs="Times New Roman"/>
          <w:i/>
          <w:szCs w:val="28"/>
        </w:rPr>
        <w:t xml:space="preserve">ДОМАШНЕЕ ЗАДАНИЕ </w:t>
      </w:r>
      <w:r w:rsidRPr="000573E5">
        <w:rPr>
          <w:rFonts w:cs="Times New Roman"/>
          <w:szCs w:val="28"/>
        </w:rPr>
        <w:t>(</w:t>
      </w:r>
      <w:r w:rsidR="00DE6FE4">
        <w:rPr>
          <w:rFonts w:cs="Times New Roman"/>
          <w:szCs w:val="28"/>
        </w:rPr>
        <w:t>5</w:t>
      </w:r>
      <w:r w:rsidRPr="000573E5">
        <w:rPr>
          <w:rFonts w:cs="Times New Roman"/>
          <w:szCs w:val="28"/>
        </w:rPr>
        <w:t xml:space="preserve"> минут)</w:t>
      </w:r>
    </w:p>
    <w:p w:rsidR="00D26D08" w:rsidRDefault="00D26D08" w:rsidP="00D26D08">
      <w:pPr>
        <w:pStyle w:val="a3"/>
        <w:spacing w:line="360" w:lineRule="auto"/>
        <w:ind w:left="0"/>
        <w:rPr>
          <w:rFonts w:cs="Times New Roman"/>
          <w:color w:val="000000"/>
          <w:szCs w:val="28"/>
        </w:rPr>
      </w:pPr>
      <w:r w:rsidRPr="00600528">
        <w:rPr>
          <w:rFonts w:cs="Times New Roman"/>
          <w:color w:val="000000"/>
          <w:szCs w:val="28"/>
        </w:rPr>
        <w:t>По завершению урока учитель объясняет ход выполнения домашнего практического задания для закрепления изученного теоретического материала.</w:t>
      </w:r>
      <w:r>
        <w:rPr>
          <w:rFonts w:cs="Times New Roman"/>
          <w:color w:val="000000"/>
          <w:szCs w:val="28"/>
        </w:rPr>
        <w:t xml:space="preserve"> Задание №20 в рабочей тетради.</w:t>
      </w:r>
    </w:p>
    <w:p w:rsidR="003E5CE4" w:rsidRPr="00F67195" w:rsidRDefault="003E5CE4" w:rsidP="003E5CE4">
      <w:pPr>
        <w:spacing w:before="120" w:line="360" w:lineRule="auto"/>
        <w:jc w:val="center"/>
        <w:rPr>
          <w:rFonts w:cs="Times New Roman"/>
          <w:caps/>
          <w:szCs w:val="28"/>
        </w:rPr>
      </w:pPr>
      <w:r>
        <w:rPr>
          <w:rFonts w:cs="Times New Roman"/>
          <w:caps/>
          <w:szCs w:val="28"/>
        </w:rPr>
        <w:t>Опорный конспект</w:t>
      </w:r>
    </w:p>
    <w:p w:rsidR="003E5CE4" w:rsidRDefault="003E5CE4" w:rsidP="007C60D6">
      <w:pPr>
        <w:pStyle w:val="a3"/>
        <w:numPr>
          <w:ilvl w:val="1"/>
          <w:numId w:val="1"/>
        </w:numPr>
        <w:spacing w:line="360" w:lineRule="auto"/>
        <w:rPr>
          <w:rFonts w:cs="Times New Roman"/>
          <w:szCs w:val="28"/>
        </w:rPr>
      </w:pPr>
      <w:r w:rsidRPr="003E5CE4">
        <w:rPr>
          <w:rFonts w:cs="Times New Roman"/>
          <w:szCs w:val="28"/>
        </w:rPr>
        <w:t>Организационны</w:t>
      </w:r>
      <w:r w:rsidR="006D0FF3">
        <w:rPr>
          <w:rFonts w:cs="Times New Roman"/>
          <w:szCs w:val="28"/>
        </w:rPr>
        <w:t>й</w:t>
      </w:r>
      <w:r w:rsidRPr="003E5CE4">
        <w:rPr>
          <w:rFonts w:cs="Times New Roman"/>
          <w:szCs w:val="28"/>
        </w:rPr>
        <w:t xml:space="preserve"> момент (5 минут).</w:t>
      </w:r>
    </w:p>
    <w:p w:rsidR="00DE6FE4" w:rsidRPr="003E5CE4" w:rsidRDefault="00DE6FE4" w:rsidP="007C60D6">
      <w:pPr>
        <w:pStyle w:val="a3"/>
        <w:numPr>
          <w:ilvl w:val="1"/>
          <w:numId w:val="1"/>
        </w:numPr>
        <w:spacing w:line="360" w:lineRule="auto"/>
        <w:rPr>
          <w:rFonts w:cs="Times New Roman"/>
          <w:szCs w:val="28"/>
        </w:rPr>
      </w:pPr>
      <w:r>
        <w:rPr>
          <w:rFonts w:cs="Times New Roman"/>
          <w:szCs w:val="28"/>
        </w:rPr>
        <w:t>Повторение пройденного материала (5 минут)</w:t>
      </w:r>
    </w:p>
    <w:p w:rsidR="003E5CE4" w:rsidRPr="003E5CE4" w:rsidRDefault="003E5CE4" w:rsidP="007C60D6">
      <w:pPr>
        <w:pStyle w:val="a3"/>
        <w:numPr>
          <w:ilvl w:val="1"/>
          <w:numId w:val="1"/>
        </w:numPr>
        <w:spacing w:line="360" w:lineRule="auto"/>
        <w:rPr>
          <w:rFonts w:cs="Times New Roman"/>
          <w:szCs w:val="28"/>
        </w:rPr>
      </w:pPr>
      <w:r w:rsidRPr="003E5CE4">
        <w:rPr>
          <w:rFonts w:cs="Times New Roman"/>
          <w:szCs w:val="28"/>
        </w:rPr>
        <w:t>Изучение нового материала (2</w:t>
      </w:r>
      <w:r>
        <w:rPr>
          <w:rFonts w:cs="Times New Roman"/>
          <w:szCs w:val="28"/>
        </w:rPr>
        <w:t>5</w:t>
      </w:r>
      <w:r w:rsidRPr="003E5CE4">
        <w:rPr>
          <w:rFonts w:cs="Times New Roman"/>
          <w:szCs w:val="28"/>
        </w:rPr>
        <w:t xml:space="preserve"> минут).</w:t>
      </w:r>
    </w:p>
    <w:p w:rsidR="003E5CE4" w:rsidRPr="003E5CE4" w:rsidRDefault="003E5CE4" w:rsidP="007C60D6">
      <w:pPr>
        <w:pStyle w:val="a3"/>
        <w:numPr>
          <w:ilvl w:val="1"/>
          <w:numId w:val="1"/>
        </w:numPr>
        <w:spacing w:line="360" w:lineRule="auto"/>
        <w:rPr>
          <w:rFonts w:cs="Times New Roman"/>
          <w:szCs w:val="28"/>
        </w:rPr>
      </w:pPr>
      <w:r w:rsidRPr="003E5CE4">
        <w:rPr>
          <w:rFonts w:cs="Times New Roman"/>
          <w:szCs w:val="28"/>
        </w:rPr>
        <w:t>Закрепление изученного материала и отработка практических умений (</w:t>
      </w:r>
      <w:r w:rsidR="00DE6FE4">
        <w:rPr>
          <w:rFonts w:cs="Times New Roman"/>
          <w:szCs w:val="28"/>
        </w:rPr>
        <w:t>5</w:t>
      </w:r>
      <w:r w:rsidRPr="003E5CE4">
        <w:rPr>
          <w:rFonts w:cs="Times New Roman"/>
          <w:szCs w:val="28"/>
        </w:rPr>
        <w:t xml:space="preserve"> минут). </w:t>
      </w:r>
    </w:p>
    <w:p w:rsidR="003E5CE4" w:rsidRPr="00F44A74" w:rsidRDefault="003E5CE4" w:rsidP="007C60D6">
      <w:pPr>
        <w:pStyle w:val="a3"/>
        <w:numPr>
          <w:ilvl w:val="1"/>
          <w:numId w:val="1"/>
        </w:numPr>
        <w:spacing w:line="360" w:lineRule="auto"/>
      </w:pPr>
      <w:r w:rsidRPr="007C60D6">
        <w:rPr>
          <w:rFonts w:cs="Times New Roman"/>
          <w:szCs w:val="28"/>
        </w:rPr>
        <w:t>Домашнее задание (5 минут).</w:t>
      </w:r>
    </w:p>
    <w:p w:rsidR="00F44A74" w:rsidRDefault="00F44A74" w:rsidP="00F44A74">
      <w:pPr>
        <w:pStyle w:val="a3"/>
        <w:spacing w:line="360" w:lineRule="auto"/>
        <w:ind w:left="1440" w:firstLine="0"/>
        <w:rPr>
          <w:rFonts w:cs="Times New Roman"/>
          <w:szCs w:val="28"/>
        </w:rPr>
      </w:pPr>
    </w:p>
    <w:p w:rsidR="00F44A74" w:rsidRDefault="00F44A74" w:rsidP="00F44A74">
      <w:pPr>
        <w:pStyle w:val="2"/>
        <w:suppressAutoHyphens/>
        <w:spacing w:before="0" w:line="360" w:lineRule="auto"/>
        <w:jc w:val="center"/>
        <w:rPr>
          <w:rFonts w:cs="Times New Roman"/>
          <w:color w:val="000000" w:themeColor="text1"/>
          <w:szCs w:val="28"/>
          <w:lang w:eastAsia="ru-RU"/>
        </w:rPr>
      </w:pPr>
      <w:r>
        <w:rPr>
          <w:rFonts w:cs="Times New Roman"/>
          <w:color w:val="000000" w:themeColor="text1"/>
          <w:szCs w:val="28"/>
          <w:lang w:eastAsia="ru-RU"/>
        </w:rPr>
        <w:t>Список литературы</w:t>
      </w:r>
    </w:p>
    <w:p w:rsidR="00F44A74" w:rsidRDefault="00F44A74" w:rsidP="00F44A74">
      <w:pPr>
        <w:pStyle w:val="2"/>
        <w:suppressAutoHyphens/>
        <w:spacing w:before="0" w:line="360" w:lineRule="auto"/>
        <w:jc w:val="center"/>
        <w:rPr>
          <w:rFonts w:cs="Times New Roman"/>
          <w:color w:val="000000" w:themeColor="text1"/>
          <w:szCs w:val="28"/>
          <w:lang w:eastAsia="ru-RU"/>
        </w:rPr>
      </w:pPr>
      <w:r>
        <w:rPr>
          <w:rFonts w:cs="Times New Roman"/>
          <w:color w:val="000000" w:themeColor="text1"/>
          <w:szCs w:val="28"/>
          <w:lang w:eastAsia="ru-RU"/>
        </w:rPr>
        <w:t>Основная литература</w:t>
      </w:r>
    </w:p>
    <w:p w:rsidR="00F44A74" w:rsidRDefault="00F44A74" w:rsidP="00F44A74">
      <w:pPr>
        <w:pStyle w:val="a3"/>
        <w:numPr>
          <w:ilvl w:val="0"/>
          <w:numId w:val="18"/>
        </w:numPr>
        <w:suppressAutoHyphens/>
        <w:autoSpaceDE w:val="0"/>
        <w:autoSpaceDN w:val="0"/>
        <w:adjustRightInd w:val="0"/>
        <w:spacing w:line="360" w:lineRule="auto"/>
        <w:ind w:left="426"/>
        <w:rPr>
          <w:rFonts w:eastAsia="Calibri" w:cs="Times New Roman"/>
          <w:szCs w:val="28"/>
          <w:lang w:eastAsia="ru-RU"/>
        </w:rPr>
      </w:pPr>
      <w:r>
        <w:rPr>
          <w:rFonts w:eastAsia="Calibri" w:cs="Times New Roman"/>
          <w:szCs w:val="28"/>
          <w:lang w:eastAsia="ru-RU"/>
        </w:rPr>
        <w:t xml:space="preserve">Аэродинамика. </w:t>
      </w:r>
      <w:proofErr w:type="spellStart"/>
      <w:r>
        <w:rPr>
          <w:rFonts w:eastAsia="Calibri" w:cs="Times New Roman"/>
          <w:szCs w:val="28"/>
          <w:lang w:eastAsia="ru-RU"/>
        </w:rPr>
        <w:t>Мхитарян</w:t>
      </w:r>
      <w:proofErr w:type="spellEnd"/>
      <w:r>
        <w:rPr>
          <w:rFonts w:eastAsia="Calibri" w:cs="Times New Roman"/>
          <w:szCs w:val="28"/>
          <w:lang w:eastAsia="ru-RU"/>
        </w:rPr>
        <w:t>, А.М. ЭКОЛИТ, 2012.</w:t>
      </w:r>
    </w:p>
    <w:p w:rsidR="00F44A74" w:rsidRDefault="00F44A74" w:rsidP="00F44A74">
      <w:pPr>
        <w:pStyle w:val="a3"/>
        <w:numPr>
          <w:ilvl w:val="0"/>
          <w:numId w:val="18"/>
        </w:numPr>
        <w:suppressAutoHyphens/>
        <w:autoSpaceDE w:val="0"/>
        <w:autoSpaceDN w:val="0"/>
        <w:adjustRightInd w:val="0"/>
        <w:spacing w:line="360" w:lineRule="auto"/>
        <w:ind w:left="426"/>
        <w:rPr>
          <w:rFonts w:eastAsia="Calibri" w:cs="Times New Roman"/>
          <w:szCs w:val="28"/>
          <w:lang w:eastAsia="ru-RU"/>
        </w:rPr>
      </w:pPr>
      <w:r>
        <w:rPr>
          <w:rFonts w:eastAsia="Calibri" w:cs="Times New Roman"/>
          <w:szCs w:val="28"/>
          <w:lang w:eastAsia="ru-RU"/>
        </w:rPr>
        <w:t xml:space="preserve">Введение в физику космоса. </w:t>
      </w:r>
      <w:proofErr w:type="spellStart"/>
      <w:r>
        <w:rPr>
          <w:rFonts w:eastAsia="Calibri" w:cs="Times New Roman"/>
          <w:szCs w:val="28"/>
          <w:lang w:eastAsia="ru-RU"/>
        </w:rPr>
        <w:t>Бережко</w:t>
      </w:r>
      <w:proofErr w:type="spellEnd"/>
      <w:r>
        <w:rPr>
          <w:rFonts w:eastAsia="Calibri" w:cs="Times New Roman"/>
          <w:szCs w:val="28"/>
          <w:lang w:eastAsia="ru-RU"/>
        </w:rPr>
        <w:t xml:space="preserve"> Е.Г. ФИЗМАТЛИТ, 2014.</w:t>
      </w:r>
    </w:p>
    <w:p w:rsidR="00F44A74" w:rsidRDefault="00F44A74" w:rsidP="00F44A74">
      <w:pPr>
        <w:pStyle w:val="a3"/>
        <w:numPr>
          <w:ilvl w:val="0"/>
          <w:numId w:val="18"/>
        </w:numPr>
        <w:suppressAutoHyphens/>
        <w:autoSpaceDE w:val="0"/>
        <w:autoSpaceDN w:val="0"/>
        <w:adjustRightInd w:val="0"/>
        <w:spacing w:line="360" w:lineRule="auto"/>
        <w:ind w:left="426"/>
        <w:rPr>
          <w:rFonts w:eastAsia="Calibri" w:cs="Times New Roman"/>
          <w:szCs w:val="28"/>
          <w:lang w:eastAsia="ru-RU"/>
        </w:rPr>
      </w:pPr>
      <w:r>
        <w:rPr>
          <w:rFonts w:eastAsia="Calibri" w:cs="Times New Roman"/>
          <w:szCs w:val="28"/>
          <w:lang w:eastAsia="ru-RU"/>
        </w:rPr>
        <w:t>Космос. Хомич Е.О. АСТ, 2016.</w:t>
      </w:r>
    </w:p>
    <w:p w:rsidR="00F44A74" w:rsidRDefault="00F44A74" w:rsidP="00F44A74">
      <w:pPr>
        <w:pStyle w:val="a3"/>
        <w:numPr>
          <w:ilvl w:val="0"/>
          <w:numId w:val="18"/>
        </w:numPr>
        <w:suppressAutoHyphens/>
        <w:autoSpaceDE w:val="0"/>
        <w:autoSpaceDN w:val="0"/>
        <w:adjustRightInd w:val="0"/>
        <w:spacing w:line="360" w:lineRule="auto"/>
        <w:ind w:left="426"/>
        <w:rPr>
          <w:rFonts w:eastAsia="Calibri" w:cs="Times New Roman"/>
          <w:szCs w:val="28"/>
          <w:lang w:eastAsia="ru-RU"/>
        </w:rPr>
      </w:pPr>
      <w:r>
        <w:rPr>
          <w:rFonts w:eastAsia="Calibri" w:cs="Times New Roman"/>
          <w:szCs w:val="28"/>
          <w:lang w:eastAsia="ru-RU"/>
        </w:rPr>
        <w:t>Космос, баллистика, человек. Авдеев Ю.Ф. Высшая школа, 2013.</w:t>
      </w:r>
    </w:p>
    <w:p w:rsidR="00F44A74" w:rsidRDefault="00F44A74" w:rsidP="00F44A74">
      <w:pPr>
        <w:pStyle w:val="a3"/>
        <w:numPr>
          <w:ilvl w:val="0"/>
          <w:numId w:val="18"/>
        </w:numPr>
        <w:suppressAutoHyphens/>
        <w:autoSpaceDE w:val="0"/>
        <w:autoSpaceDN w:val="0"/>
        <w:adjustRightInd w:val="0"/>
        <w:spacing w:line="360" w:lineRule="auto"/>
        <w:ind w:left="426"/>
        <w:rPr>
          <w:rFonts w:eastAsia="Calibri" w:cs="Times New Roman"/>
          <w:szCs w:val="28"/>
          <w:lang w:eastAsia="ru-RU"/>
        </w:rPr>
      </w:pPr>
      <w:r>
        <w:rPr>
          <w:rFonts w:eastAsia="Calibri" w:cs="Times New Roman"/>
          <w:szCs w:val="28"/>
          <w:lang w:eastAsia="ru-RU"/>
        </w:rPr>
        <w:t>Внутренняя баллистика. Пиродинамика. Граве И.П., 2014.</w:t>
      </w:r>
    </w:p>
    <w:p w:rsidR="00F44A74" w:rsidRPr="00F44A74" w:rsidRDefault="00F44A74" w:rsidP="00F44A74">
      <w:pPr>
        <w:pStyle w:val="a3"/>
        <w:numPr>
          <w:ilvl w:val="0"/>
          <w:numId w:val="18"/>
        </w:numPr>
        <w:suppressAutoHyphens/>
        <w:autoSpaceDE w:val="0"/>
        <w:autoSpaceDN w:val="0"/>
        <w:adjustRightInd w:val="0"/>
        <w:spacing w:line="360" w:lineRule="auto"/>
        <w:ind w:left="426"/>
        <w:rPr>
          <w:rFonts w:eastAsia="Calibri" w:cs="Times New Roman"/>
          <w:szCs w:val="28"/>
          <w:lang w:eastAsia="ru-RU"/>
        </w:rPr>
      </w:pPr>
      <w:bookmarkStart w:id="1" w:name="_GoBack"/>
      <w:r>
        <w:rPr>
          <w:rFonts w:eastAsia="Calibri" w:cs="Times New Roman"/>
          <w:szCs w:val="28"/>
          <w:lang w:eastAsia="ru-RU"/>
        </w:rPr>
        <w:t xml:space="preserve">Внешняя баллистика ракет. Дэвис Л., </w:t>
      </w:r>
      <w:proofErr w:type="spellStart"/>
      <w:r>
        <w:rPr>
          <w:rFonts w:eastAsia="Calibri" w:cs="Times New Roman"/>
          <w:szCs w:val="28"/>
          <w:lang w:eastAsia="ru-RU"/>
        </w:rPr>
        <w:t>Фоллин</w:t>
      </w:r>
      <w:proofErr w:type="spellEnd"/>
      <w:r>
        <w:rPr>
          <w:rFonts w:eastAsia="Calibri" w:cs="Times New Roman"/>
          <w:szCs w:val="28"/>
          <w:lang w:eastAsia="ru-RU"/>
        </w:rPr>
        <w:t xml:space="preserve"> Дж., </w:t>
      </w:r>
      <w:proofErr w:type="spellStart"/>
      <w:r>
        <w:rPr>
          <w:rFonts w:eastAsia="Calibri" w:cs="Times New Roman"/>
          <w:szCs w:val="28"/>
          <w:lang w:eastAsia="ru-RU"/>
        </w:rPr>
        <w:t>Блитцер</w:t>
      </w:r>
      <w:proofErr w:type="spellEnd"/>
      <w:r>
        <w:rPr>
          <w:rFonts w:eastAsia="Calibri" w:cs="Times New Roman"/>
          <w:szCs w:val="28"/>
          <w:lang w:eastAsia="ru-RU"/>
        </w:rPr>
        <w:t xml:space="preserve"> Л. Воениздат, 2000.</w:t>
      </w:r>
      <w:bookmarkEnd w:id="1"/>
    </w:p>
    <w:sectPr w:rsidR="00F44A74" w:rsidRPr="00F44A74" w:rsidSect="00D506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433E9"/>
    <w:multiLevelType w:val="hybridMultilevel"/>
    <w:tmpl w:val="57A483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3886F09"/>
    <w:multiLevelType w:val="hybridMultilevel"/>
    <w:tmpl w:val="E99C991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257D70C8"/>
    <w:multiLevelType w:val="hybridMultilevel"/>
    <w:tmpl w:val="E4E6D2B0"/>
    <w:lvl w:ilvl="0" w:tplc="CE96E39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28627CA3"/>
    <w:multiLevelType w:val="hybridMultilevel"/>
    <w:tmpl w:val="A5ECFB5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2FF45DEE"/>
    <w:multiLevelType w:val="hybridMultilevel"/>
    <w:tmpl w:val="7F4865D6"/>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33A44C5F"/>
    <w:multiLevelType w:val="hybridMultilevel"/>
    <w:tmpl w:val="25BE39C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39826E99"/>
    <w:multiLevelType w:val="hybridMultilevel"/>
    <w:tmpl w:val="5B4010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45534398"/>
    <w:multiLevelType w:val="hybridMultilevel"/>
    <w:tmpl w:val="DA242AC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46DF145C"/>
    <w:multiLevelType w:val="hybridMultilevel"/>
    <w:tmpl w:val="9FF640F2"/>
    <w:lvl w:ilvl="0" w:tplc="0BC25BC2">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C644C7F"/>
    <w:multiLevelType w:val="hybridMultilevel"/>
    <w:tmpl w:val="E24E840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nsid w:val="4EEE5311"/>
    <w:multiLevelType w:val="hybridMultilevel"/>
    <w:tmpl w:val="10EC94B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2584B2C"/>
    <w:multiLevelType w:val="hybridMultilevel"/>
    <w:tmpl w:val="5C2458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8C3769B"/>
    <w:multiLevelType w:val="hybridMultilevel"/>
    <w:tmpl w:val="687CB3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9D76660"/>
    <w:multiLevelType w:val="hybridMultilevel"/>
    <w:tmpl w:val="57F24FE6"/>
    <w:lvl w:ilvl="0" w:tplc="028859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A901CDD"/>
    <w:multiLevelType w:val="hybridMultilevel"/>
    <w:tmpl w:val="1DB86F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F424370"/>
    <w:multiLevelType w:val="hybridMultilevel"/>
    <w:tmpl w:val="E12003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1721B8B"/>
    <w:multiLevelType w:val="hybridMultilevel"/>
    <w:tmpl w:val="9AEE27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4B36111"/>
    <w:multiLevelType w:val="hybridMultilevel"/>
    <w:tmpl w:val="EB6625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8"/>
  </w:num>
  <w:num w:numId="2">
    <w:abstractNumId w:val="2"/>
  </w:num>
  <w:num w:numId="3">
    <w:abstractNumId w:val="17"/>
  </w:num>
  <w:num w:numId="4">
    <w:abstractNumId w:val="3"/>
  </w:num>
  <w:num w:numId="5">
    <w:abstractNumId w:val="1"/>
  </w:num>
  <w:num w:numId="6">
    <w:abstractNumId w:val="12"/>
  </w:num>
  <w:num w:numId="7">
    <w:abstractNumId w:val="6"/>
  </w:num>
  <w:num w:numId="8">
    <w:abstractNumId w:val="14"/>
  </w:num>
  <w:num w:numId="9">
    <w:abstractNumId w:val="11"/>
  </w:num>
  <w:num w:numId="10">
    <w:abstractNumId w:val="0"/>
  </w:num>
  <w:num w:numId="11">
    <w:abstractNumId w:val="7"/>
  </w:num>
  <w:num w:numId="12">
    <w:abstractNumId w:val="5"/>
  </w:num>
  <w:num w:numId="13">
    <w:abstractNumId w:val="15"/>
  </w:num>
  <w:num w:numId="14">
    <w:abstractNumId w:val="16"/>
  </w:num>
  <w:num w:numId="15">
    <w:abstractNumId w:val="13"/>
  </w:num>
  <w:num w:numId="16">
    <w:abstractNumId w:val="10"/>
  </w:num>
  <w:num w:numId="17">
    <w:abstractNumId w:val="4"/>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7B6722"/>
    <w:rsid w:val="000762A2"/>
    <w:rsid w:val="000A4F0D"/>
    <w:rsid w:val="000B32AC"/>
    <w:rsid w:val="000C24DE"/>
    <w:rsid w:val="000D09CF"/>
    <w:rsid w:val="000E20F5"/>
    <w:rsid w:val="00115275"/>
    <w:rsid w:val="001248C1"/>
    <w:rsid w:val="00144DBD"/>
    <w:rsid w:val="0016046B"/>
    <w:rsid w:val="001B5512"/>
    <w:rsid w:val="001C0EC3"/>
    <w:rsid w:val="001E31D9"/>
    <w:rsid w:val="002216E0"/>
    <w:rsid w:val="00222213"/>
    <w:rsid w:val="00233360"/>
    <w:rsid w:val="00251F86"/>
    <w:rsid w:val="00256A55"/>
    <w:rsid w:val="0026433D"/>
    <w:rsid w:val="00266249"/>
    <w:rsid w:val="00283263"/>
    <w:rsid w:val="00294251"/>
    <w:rsid w:val="0029626F"/>
    <w:rsid w:val="002E4742"/>
    <w:rsid w:val="002E48F1"/>
    <w:rsid w:val="002F1AE6"/>
    <w:rsid w:val="00322895"/>
    <w:rsid w:val="00331C0C"/>
    <w:rsid w:val="00356510"/>
    <w:rsid w:val="0037593C"/>
    <w:rsid w:val="003A506C"/>
    <w:rsid w:val="003B7F87"/>
    <w:rsid w:val="003D1E50"/>
    <w:rsid w:val="003E249F"/>
    <w:rsid w:val="003E5CE4"/>
    <w:rsid w:val="003F7535"/>
    <w:rsid w:val="004232A5"/>
    <w:rsid w:val="004800A9"/>
    <w:rsid w:val="004967F5"/>
    <w:rsid w:val="004B5748"/>
    <w:rsid w:val="004C1F6B"/>
    <w:rsid w:val="004C3C7D"/>
    <w:rsid w:val="004F64DD"/>
    <w:rsid w:val="00535D79"/>
    <w:rsid w:val="005459ED"/>
    <w:rsid w:val="0054643F"/>
    <w:rsid w:val="00566885"/>
    <w:rsid w:val="00583D7A"/>
    <w:rsid w:val="00593DA7"/>
    <w:rsid w:val="00595CDB"/>
    <w:rsid w:val="005B57A2"/>
    <w:rsid w:val="005C0F60"/>
    <w:rsid w:val="005C1185"/>
    <w:rsid w:val="005C42F7"/>
    <w:rsid w:val="005F59DA"/>
    <w:rsid w:val="00600BCC"/>
    <w:rsid w:val="00604303"/>
    <w:rsid w:val="00621764"/>
    <w:rsid w:val="006235E3"/>
    <w:rsid w:val="00625493"/>
    <w:rsid w:val="00674200"/>
    <w:rsid w:val="006A3461"/>
    <w:rsid w:val="006A3F85"/>
    <w:rsid w:val="006B46D2"/>
    <w:rsid w:val="006C14AC"/>
    <w:rsid w:val="006C37C0"/>
    <w:rsid w:val="006D0FF3"/>
    <w:rsid w:val="006D1F5B"/>
    <w:rsid w:val="006E5172"/>
    <w:rsid w:val="00730803"/>
    <w:rsid w:val="0074243D"/>
    <w:rsid w:val="00743029"/>
    <w:rsid w:val="00780CDA"/>
    <w:rsid w:val="00791F0A"/>
    <w:rsid w:val="007B6722"/>
    <w:rsid w:val="007C60D6"/>
    <w:rsid w:val="007E726D"/>
    <w:rsid w:val="007F5A29"/>
    <w:rsid w:val="00832319"/>
    <w:rsid w:val="008329CD"/>
    <w:rsid w:val="008677B5"/>
    <w:rsid w:val="008734E5"/>
    <w:rsid w:val="008D7B7C"/>
    <w:rsid w:val="00936F70"/>
    <w:rsid w:val="00941113"/>
    <w:rsid w:val="00957E3C"/>
    <w:rsid w:val="00981944"/>
    <w:rsid w:val="009A11F3"/>
    <w:rsid w:val="009A7619"/>
    <w:rsid w:val="009B0F50"/>
    <w:rsid w:val="009B49F1"/>
    <w:rsid w:val="00A05837"/>
    <w:rsid w:val="00A16FB4"/>
    <w:rsid w:val="00A27E39"/>
    <w:rsid w:val="00A35BFC"/>
    <w:rsid w:val="00A54E1F"/>
    <w:rsid w:val="00A6222F"/>
    <w:rsid w:val="00A65191"/>
    <w:rsid w:val="00A768FD"/>
    <w:rsid w:val="00A809EE"/>
    <w:rsid w:val="00A82C8E"/>
    <w:rsid w:val="00AA5983"/>
    <w:rsid w:val="00AA7EE7"/>
    <w:rsid w:val="00AB628E"/>
    <w:rsid w:val="00AE5C7B"/>
    <w:rsid w:val="00B01FE9"/>
    <w:rsid w:val="00B84E8F"/>
    <w:rsid w:val="00BE2076"/>
    <w:rsid w:val="00BF76A5"/>
    <w:rsid w:val="00C329D4"/>
    <w:rsid w:val="00C95BEC"/>
    <w:rsid w:val="00CC1203"/>
    <w:rsid w:val="00CC4DC5"/>
    <w:rsid w:val="00CD41C9"/>
    <w:rsid w:val="00CD7C03"/>
    <w:rsid w:val="00CE0336"/>
    <w:rsid w:val="00CF77AB"/>
    <w:rsid w:val="00D035EA"/>
    <w:rsid w:val="00D15404"/>
    <w:rsid w:val="00D21EE5"/>
    <w:rsid w:val="00D2558D"/>
    <w:rsid w:val="00D26D08"/>
    <w:rsid w:val="00D5061D"/>
    <w:rsid w:val="00D70C26"/>
    <w:rsid w:val="00D93FF5"/>
    <w:rsid w:val="00DA0BEA"/>
    <w:rsid w:val="00DB13B6"/>
    <w:rsid w:val="00DB454A"/>
    <w:rsid w:val="00DB6C34"/>
    <w:rsid w:val="00DE6FE4"/>
    <w:rsid w:val="00E106F3"/>
    <w:rsid w:val="00E16ECB"/>
    <w:rsid w:val="00E206CB"/>
    <w:rsid w:val="00E22BF4"/>
    <w:rsid w:val="00E333F5"/>
    <w:rsid w:val="00E41F6B"/>
    <w:rsid w:val="00E424DA"/>
    <w:rsid w:val="00E60658"/>
    <w:rsid w:val="00E65397"/>
    <w:rsid w:val="00E710C7"/>
    <w:rsid w:val="00E811FE"/>
    <w:rsid w:val="00EB5737"/>
    <w:rsid w:val="00F05B7B"/>
    <w:rsid w:val="00F44A74"/>
    <w:rsid w:val="00F469EB"/>
    <w:rsid w:val="00F917FF"/>
    <w:rsid w:val="00F9476C"/>
    <w:rsid w:val="00FC1FF9"/>
    <w:rsid w:val="00FF3E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paragraph" w:styleId="2">
    <w:name w:val="heading 2"/>
    <w:basedOn w:val="a"/>
    <w:next w:val="a"/>
    <w:link w:val="20"/>
    <w:uiPriority w:val="9"/>
    <w:semiHidden/>
    <w:unhideWhenUsed/>
    <w:qFormat/>
    <w:rsid w:val="00F44A7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2E4742"/>
    <w:pPr>
      <w:ind w:left="720"/>
      <w:contextualSpacing/>
    </w:pPr>
  </w:style>
  <w:style w:type="paragraph" w:styleId="a5">
    <w:name w:val="Balloon Text"/>
    <w:basedOn w:val="a"/>
    <w:link w:val="a6"/>
    <w:uiPriority w:val="99"/>
    <w:semiHidden/>
    <w:unhideWhenUsed/>
    <w:rsid w:val="005B57A2"/>
    <w:rPr>
      <w:rFonts w:ascii="Tahoma" w:hAnsi="Tahoma" w:cs="Tahoma"/>
      <w:sz w:val="16"/>
      <w:szCs w:val="16"/>
    </w:rPr>
  </w:style>
  <w:style w:type="character" w:customStyle="1" w:styleId="a6">
    <w:name w:val="Текст выноски Знак"/>
    <w:basedOn w:val="a0"/>
    <w:link w:val="a5"/>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customStyle="1" w:styleId="20">
    <w:name w:val="Заголовок 2 Знак"/>
    <w:basedOn w:val="a0"/>
    <w:link w:val="2"/>
    <w:uiPriority w:val="9"/>
    <w:semiHidden/>
    <w:rsid w:val="00F44A74"/>
    <w:rPr>
      <w:rFonts w:asciiTheme="majorHAnsi" w:eastAsiaTheme="majorEastAsia" w:hAnsiTheme="majorHAnsi" w:cstheme="majorBidi"/>
      <w:b/>
      <w:bCs/>
      <w:color w:val="4F81BD" w:themeColor="accent1"/>
      <w:sz w:val="26"/>
      <w:szCs w:val="26"/>
    </w:rPr>
  </w:style>
  <w:style w:type="character" w:customStyle="1" w:styleId="a4">
    <w:name w:val="Абзац списка Знак"/>
    <w:aliases w:val="Times Знак,Абзац списка мой Знак"/>
    <w:link w:val="a3"/>
    <w:uiPriority w:val="34"/>
    <w:rsid w:val="00D26D08"/>
    <w:rPr>
      <w:rFonts w:ascii="Times New Roman" w:hAnsi="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1">
    <w:name w:val="heading 1"/>
    <w:basedOn w:val="a"/>
    <w:next w:val="a"/>
    <w:link w:val="10"/>
    <w:uiPriority w:val="9"/>
    <w:qFormat/>
    <w:rsid w:val="00CE0336"/>
    <w:pPr>
      <w:keepNext/>
      <w:keepLines/>
      <w:pageBreakBefore/>
      <w:spacing w:before="360" w:after="240" w:line="276" w:lineRule="auto"/>
      <w:ind w:firstLine="0"/>
      <w:jc w:val="center"/>
      <w:outlineLvl w:val="0"/>
    </w:pPr>
    <w:rPr>
      <w:rFonts w:eastAsiaTheme="majorEastAsia" w:cstheme="majorBidi"/>
      <w:b/>
      <w:bCs/>
      <w:color w:val="000000" w:themeColor="text1"/>
      <w:szCs w:val="28"/>
    </w:rPr>
  </w:style>
  <w:style w:type="paragraph" w:styleId="2">
    <w:name w:val="heading 2"/>
    <w:basedOn w:val="a"/>
    <w:next w:val="a"/>
    <w:link w:val="20"/>
    <w:uiPriority w:val="9"/>
    <w:semiHidden/>
    <w:unhideWhenUsed/>
    <w:qFormat/>
    <w:rsid w:val="00F44A7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4742"/>
    <w:pPr>
      <w:ind w:left="720"/>
      <w:contextualSpacing/>
    </w:pPr>
  </w:style>
  <w:style w:type="paragraph" w:styleId="a4">
    <w:name w:val="Balloon Text"/>
    <w:basedOn w:val="a"/>
    <w:link w:val="a5"/>
    <w:uiPriority w:val="99"/>
    <w:semiHidden/>
    <w:unhideWhenUsed/>
    <w:rsid w:val="005B57A2"/>
    <w:rPr>
      <w:rFonts w:ascii="Tahoma" w:hAnsi="Tahoma" w:cs="Tahoma"/>
      <w:sz w:val="16"/>
      <w:szCs w:val="16"/>
    </w:rPr>
  </w:style>
  <w:style w:type="character" w:customStyle="1" w:styleId="a5">
    <w:name w:val="Текст выноски Знак"/>
    <w:basedOn w:val="a0"/>
    <w:link w:val="a4"/>
    <w:uiPriority w:val="99"/>
    <w:semiHidden/>
    <w:rsid w:val="005B57A2"/>
    <w:rPr>
      <w:rFonts w:ascii="Tahoma" w:hAnsi="Tahoma" w:cs="Tahoma"/>
      <w:sz w:val="16"/>
      <w:szCs w:val="16"/>
    </w:rPr>
  </w:style>
  <w:style w:type="paragraph" w:styleId="1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10">
    <w:name w:val="Заголовок 1 Знак"/>
    <w:basedOn w:val="a0"/>
    <w:link w:val="1"/>
    <w:uiPriority w:val="9"/>
    <w:rsid w:val="00CE0336"/>
    <w:rPr>
      <w:rFonts w:ascii="Times New Roman" w:eastAsiaTheme="majorEastAsia" w:hAnsi="Times New Roman" w:cstheme="majorBidi"/>
      <w:b/>
      <w:bCs/>
      <w:color w:val="000000" w:themeColor="text1"/>
      <w:sz w:val="28"/>
      <w:szCs w:val="28"/>
    </w:rPr>
  </w:style>
  <w:style w:type="character" w:customStyle="1" w:styleId="20">
    <w:name w:val="Заголовок 2 Знак"/>
    <w:basedOn w:val="a0"/>
    <w:link w:val="2"/>
    <w:uiPriority w:val="9"/>
    <w:semiHidden/>
    <w:rsid w:val="00F44A7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87885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354</TotalTime>
  <Pages>5</Pages>
  <Words>853</Words>
  <Characters>4865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15</cp:revision>
  <dcterms:created xsi:type="dcterms:W3CDTF">2021-04-02T08:22:00Z</dcterms:created>
  <dcterms:modified xsi:type="dcterms:W3CDTF">2021-07-30T07:54:00Z</dcterms:modified>
</cp:coreProperties>
</file>