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</w:t>
      </w:r>
      <w:r w:rsidR="00D9051E">
        <w:rPr>
          <w:b/>
          <w:szCs w:val="28"/>
        </w:rPr>
        <w:t>6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60157D">
        <w:rPr>
          <w:b/>
          <w:bCs/>
          <w:szCs w:val="28"/>
        </w:rPr>
        <w:t>Строение земной атмосферы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AD7B3D" w:rsidRDefault="00AD7B3D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60157D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60157D" w:rsidRDefault="00515030" w:rsidP="00515030">
      <w:pPr>
        <w:jc w:val="center"/>
        <w:rPr>
          <w:szCs w:val="28"/>
        </w:rPr>
      </w:pPr>
    </w:p>
    <w:p w:rsidR="0060157D" w:rsidRPr="002B6A44" w:rsidRDefault="007806BC" w:rsidP="0060157D">
      <w:pPr>
        <w:spacing w:line="360" w:lineRule="auto"/>
        <w:rPr>
          <w:rFonts w:cs="Times New Roman"/>
          <w:szCs w:val="28"/>
        </w:rPr>
      </w:pPr>
      <w:bookmarkStart w:id="0" w:name="_Hlk61533190"/>
      <w:r w:rsidRPr="00C362D8">
        <w:rPr>
          <w:szCs w:val="28"/>
        </w:rPr>
        <w:t xml:space="preserve">На уроке </w:t>
      </w:r>
      <w:r w:rsidR="0060157D">
        <w:rPr>
          <w:szCs w:val="28"/>
        </w:rPr>
        <w:t xml:space="preserve">учащиеся </w:t>
      </w:r>
      <w:r w:rsidR="0060157D">
        <w:rPr>
          <w:rFonts w:cs="Times New Roman"/>
          <w:szCs w:val="28"/>
        </w:rPr>
        <w:t>знакомятся с зависимостью давления и температуры воздуха от высоты, корреляцией скорости ветра с распределением температуры по высоте.</w:t>
      </w:r>
    </w:p>
    <w:p w:rsidR="0060157D" w:rsidRPr="00D15404" w:rsidRDefault="0060157D" w:rsidP="0060157D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Зависимость температуры от высоты имеет сложную структуру, на которую влияют процессы поглощения отдельных частот солнечного спектра озоновым экраном, ионизация верхних слоев. </w:t>
      </w:r>
    </w:p>
    <w:bookmarkEnd w:id="0"/>
    <w:p w:rsidR="00C046B7" w:rsidRPr="00C046B7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EB674E">
        <w:rPr>
          <w:szCs w:val="28"/>
        </w:rPr>
        <w:t>современных</w:t>
      </w:r>
      <w:r w:rsidR="0060157D">
        <w:rPr>
          <w:szCs w:val="28"/>
        </w:rPr>
        <w:t xml:space="preserve"> ТСО,</w:t>
      </w:r>
      <w:r w:rsidR="009D21A6">
        <w:rPr>
          <w:szCs w:val="28"/>
        </w:rPr>
        <w:t xml:space="preserve"> презентации </w:t>
      </w:r>
      <w:proofErr w:type="spellStart"/>
      <w:r w:rsidR="009D21A6">
        <w:rPr>
          <w:szCs w:val="28"/>
        </w:rPr>
        <w:t>PowerPoint</w:t>
      </w:r>
      <w:proofErr w:type="spellEnd"/>
      <w:r w:rsidR="00EF5CF1">
        <w:rPr>
          <w:szCs w:val="28"/>
        </w:rPr>
        <w:t>.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60157D">
        <w:rPr>
          <w:szCs w:val="28"/>
          <w:lang w:eastAsia="ru-RU"/>
        </w:rPr>
        <w:t>Строение земной атмосферы</w:t>
      </w:r>
      <w:r w:rsidR="001B708F">
        <w:rPr>
          <w:szCs w:val="28"/>
        </w:rPr>
        <w:t>.</w:t>
      </w:r>
    </w:p>
    <w:p w:rsidR="007806BC" w:rsidRPr="00C445EA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ЦЕЛИ УРОКА:</w:t>
      </w:r>
    </w:p>
    <w:p w:rsidR="00A55EA4" w:rsidRDefault="00EF5CF1" w:rsidP="001001DE">
      <w:pPr>
        <w:spacing w:line="360" w:lineRule="auto"/>
        <w:rPr>
          <w:szCs w:val="28"/>
        </w:rPr>
      </w:pPr>
      <w:bookmarkStart w:id="1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</w:t>
      </w:r>
      <w:r w:rsidR="00D9051E">
        <w:rPr>
          <w:szCs w:val="28"/>
        </w:rPr>
        <w:t>3</w:t>
      </w:r>
      <w:r w:rsidR="002B5A63">
        <w:rPr>
          <w:szCs w:val="28"/>
        </w:rPr>
        <w:t>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bookmarkEnd w:id="1"/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4D2806" w:rsidRPr="004D2806" w:rsidRDefault="004D2806" w:rsidP="001001DE">
      <w:pPr>
        <w:spacing w:line="360" w:lineRule="auto"/>
        <w:rPr>
          <w:szCs w:val="28"/>
        </w:rPr>
      </w:pPr>
      <w:r>
        <w:rPr>
          <w:b/>
          <w:i/>
          <w:szCs w:val="28"/>
        </w:rPr>
        <w:t>РАЗДАТОЧНЫЙ МАТЕРИАЛ</w:t>
      </w:r>
      <w:r>
        <w:rPr>
          <w:szCs w:val="28"/>
        </w:rPr>
        <w:t>: задание к уроку.</w:t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4D2806">
        <w:rPr>
          <w:szCs w:val="28"/>
        </w:rPr>
        <w:t xml:space="preserve"> комп</w:t>
      </w:r>
      <w:r w:rsidR="007806BC">
        <w:rPr>
          <w:szCs w:val="28"/>
        </w:rPr>
        <w:t>ьютер, проектор, экран.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1001DE">
      <w:pPr>
        <w:spacing w:line="360" w:lineRule="auto"/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524955" w:rsidRDefault="00CE62D2" w:rsidP="001001DE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Cs/>
          <w:szCs w:val="28"/>
        </w:rPr>
        <w:t>(5 минут)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приветствует учащихся.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сообщает учащимся, что на уроке будет проводиться Практическая работа №</w:t>
      </w:r>
      <w:r w:rsidR="00D9051E"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</w:rPr>
        <w:t>.</w:t>
      </w:r>
    </w:p>
    <w:p w:rsidR="000334A9" w:rsidRPr="000334A9" w:rsidRDefault="000334A9" w:rsidP="001001DE">
      <w:pPr>
        <w:spacing w:line="360" w:lineRule="auto"/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 xml:space="preserve">Учитель знакомит учащихся с планом предстоящего урока. Проговариваются организаторские моменты по проведению занятия: дата, время, вид урока. </w:t>
      </w:r>
    </w:p>
    <w:p w:rsidR="000334A9" w:rsidRPr="0060157D" w:rsidRDefault="000334A9" w:rsidP="001001DE">
      <w:pPr>
        <w:spacing w:line="360" w:lineRule="auto"/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 xml:space="preserve">Учитель </w:t>
      </w:r>
      <w:proofErr w:type="gramStart"/>
      <w:r w:rsidRPr="000334A9">
        <w:rPr>
          <w:color w:val="000000"/>
          <w:szCs w:val="28"/>
          <w:shd w:val="clear" w:color="auto" w:fill="FFFFFF"/>
        </w:rPr>
        <w:t>побуждает на постановку</w:t>
      </w:r>
      <w:proofErr w:type="gramEnd"/>
      <w:r w:rsidRPr="000334A9">
        <w:rPr>
          <w:color w:val="000000"/>
          <w:szCs w:val="28"/>
          <w:shd w:val="clear" w:color="auto" w:fill="FFFFFF"/>
        </w:rPr>
        <w:t xml:space="preserve"> целей и определение темы урока учеников, задавая наводящие вопросы.</w:t>
      </w:r>
    </w:p>
    <w:p w:rsidR="004D2806" w:rsidRPr="004D2806" w:rsidRDefault="004D2806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>
        <w:rPr>
          <w:i/>
          <w:szCs w:val="28"/>
        </w:rPr>
        <w:t xml:space="preserve">ПОВТОРЕНИЕ ПРОЙДЕННОГО МАТЕРИАЛА </w:t>
      </w:r>
      <w:r w:rsidRPr="004D2806">
        <w:rPr>
          <w:szCs w:val="28"/>
        </w:rPr>
        <w:t>(5 минут)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 w:rsidRPr="0028657D">
        <w:rPr>
          <w:rFonts w:eastAsia="Calibri" w:cs="Times New Roman"/>
          <w:szCs w:val="28"/>
        </w:rPr>
        <w:t>Учитель проводит устный опрос учащихся по домашнему заданию: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DB395D">
        <w:rPr>
          <w:szCs w:val="28"/>
        </w:rPr>
        <w:t xml:space="preserve">назовите </w:t>
      </w:r>
      <w:r w:rsidR="00114051">
        <w:rPr>
          <w:szCs w:val="28"/>
        </w:rPr>
        <w:t>отличие вязкости в газе от вязкости в жидкости</w:t>
      </w:r>
      <w:r w:rsidR="00DB395D">
        <w:rPr>
          <w:szCs w:val="28"/>
        </w:rPr>
        <w:t>;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114051">
        <w:rPr>
          <w:szCs w:val="28"/>
        </w:rPr>
        <w:t>физический смысл теплоемкости и ее взаимосвязь с другими параметрами газа</w:t>
      </w:r>
      <w:r>
        <w:rPr>
          <w:szCs w:val="28"/>
        </w:rPr>
        <w:t>;</w:t>
      </w:r>
    </w:p>
    <w:p w:rsidR="00114051" w:rsidRDefault="0028657D" w:rsidP="001001DE">
      <w:pPr>
        <w:spacing w:line="360" w:lineRule="auto"/>
        <w:ind w:left="709" w:firstLine="0"/>
        <w:rPr>
          <w:rFonts w:cs="Times New Roman"/>
        </w:rPr>
      </w:pPr>
      <w:r>
        <w:rPr>
          <w:szCs w:val="28"/>
        </w:rPr>
        <w:t xml:space="preserve">- </w:t>
      </w:r>
      <w:r w:rsidR="00114051">
        <w:rPr>
          <w:rFonts w:cs="Times New Roman"/>
        </w:rPr>
        <w:t>зависимость теплопроводности от плотности вещества;</w:t>
      </w:r>
    </w:p>
    <w:p w:rsidR="0028657D" w:rsidRPr="0028657D" w:rsidRDefault="00114051" w:rsidP="001001DE">
      <w:pPr>
        <w:spacing w:line="360" w:lineRule="auto"/>
        <w:ind w:left="709" w:firstLine="0"/>
        <w:rPr>
          <w:rFonts w:eastAsia="Calibri" w:cs="Times New Roman"/>
          <w:szCs w:val="28"/>
        </w:rPr>
      </w:pPr>
      <w:r>
        <w:rPr>
          <w:rFonts w:cs="Times New Roman"/>
        </w:rPr>
        <w:t xml:space="preserve">- </w:t>
      </w:r>
      <w:proofErr w:type="spellStart"/>
      <w:r>
        <w:rPr>
          <w:rFonts w:cs="Times New Roman"/>
        </w:rPr>
        <w:t>термоусадка</w:t>
      </w:r>
      <w:proofErr w:type="spellEnd"/>
      <w:r>
        <w:rPr>
          <w:rFonts w:cs="Times New Roman"/>
        </w:rPr>
        <w:t xml:space="preserve"> материалов</w:t>
      </w:r>
      <w:r w:rsidR="0028657D">
        <w:rPr>
          <w:szCs w:val="28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28657D">
        <w:rPr>
          <w:szCs w:val="28"/>
        </w:rPr>
        <w:t>10</w:t>
      </w:r>
      <w:r w:rsidRPr="00524955">
        <w:rPr>
          <w:szCs w:val="28"/>
        </w:rPr>
        <w:t xml:space="preserve"> минут)</w:t>
      </w:r>
    </w:p>
    <w:p w:rsidR="00675FC5" w:rsidRDefault="0028657D" w:rsidP="001001DE">
      <w:pPr>
        <w:spacing w:line="360" w:lineRule="auto"/>
      </w:pPr>
      <w:r>
        <w:t>Учитель объясняет материал по теме урока.</w:t>
      </w:r>
    </w:p>
    <w:p w:rsidR="0028657D" w:rsidRDefault="0028657D" w:rsidP="001001DE">
      <w:pPr>
        <w:spacing w:line="360" w:lineRule="auto"/>
      </w:pPr>
      <w:r>
        <w:lastRenderedPageBreak/>
        <w:t xml:space="preserve">Плотность воздуха с высотой уменьшается. Чтобы произведение </w:t>
      </w:r>
      <w:proofErr w:type="gramStart"/>
      <w:r>
        <w:t>сохраняло значение при уменьшении одного множителя требуется</w:t>
      </w:r>
      <w:proofErr w:type="gramEnd"/>
      <w:r>
        <w:t>, чтобы второй (скорость) возрастал.</w:t>
      </w:r>
    </w:p>
    <w:p w:rsidR="0028657D" w:rsidRPr="0056334C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cs="Times New Roman"/>
        </w:rPr>
        <w:t>Изменение давления с высотой практически у всех атмосферных планет подчиняется единому экспоненциальному закону</w:t>
      </w:r>
      <m:oMath>
        <m:r>
          <w:rPr>
            <w:rFonts w:ascii="Cambria Math" w:hAnsi="Cambria Math"/>
          </w:rPr>
          <m:t>P=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-kh</m:t>
            </m:r>
          </m:sup>
        </m:sSup>
      </m:oMath>
      <w:r>
        <w:rPr>
          <w:rFonts w:eastAsiaTheme="minorEastAsia" w:cs="Times New Roman"/>
        </w:rPr>
        <w:t xml:space="preserve">, где </w:t>
      </w:r>
    </w:p>
    <w:p w:rsidR="0028657D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  <w:lang w:val="en-US"/>
        </w:rPr>
        <w:t>P</w:t>
      </w:r>
      <w:r w:rsidRPr="0056334C">
        <w:rPr>
          <w:rFonts w:eastAsiaTheme="minorEastAsia" w:cs="Times New Roman"/>
          <w:vertAlign w:val="subscript"/>
        </w:rPr>
        <w:t>0</w:t>
      </w:r>
      <w:r w:rsidRPr="0056334C">
        <w:rPr>
          <w:rFonts w:eastAsiaTheme="minorEastAsia" w:cs="Times New Roman"/>
        </w:rPr>
        <w:t xml:space="preserve"> – </w:t>
      </w:r>
      <w:r>
        <w:rPr>
          <w:rFonts w:eastAsiaTheme="minorEastAsia" w:cs="Times New Roman"/>
        </w:rPr>
        <w:t>давление на поверхности;</w:t>
      </w:r>
    </w:p>
    <w:p w:rsidR="0028657D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  <w:lang w:val="en-US"/>
        </w:rPr>
        <w:t>h</w:t>
      </w:r>
      <w:r>
        <w:rPr>
          <w:rFonts w:eastAsiaTheme="minorEastAsia" w:cs="Times New Roman"/>
        </w:rPr>
        <w:t xml:space="preserve"> – </w:t>
      </w:r>
      <w:proofErr w:type="gramStart"/>
      <w:r>
        <w:rPr>
          <w:rFonts w:eastAsiaTheme="minorEastAsia" w:cs="Times New Roman"/>
        </w:rPr>
        <w:t>высота</w:t>
      </w:r>
      <w:proofErr w:type="gramEnd"/>
      <w:r>
        <w:rPr>
          <w:rFonts w:eastAsiaTheme="minorEastAsia" w:cs="Times New Roman"/>
        </w:rPr>
        <w:t>;</w:t>
      </w:r>
    </w:p>
    <w:p w:rsidR="0028657D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  <w:lang w:val="en-US"/>
        </w:rPr>
        <w:t>k</w:t>
      </w:r>
      <w:r>
        <w:rPr>
          <w:rFonts w:eastAsiaTheme="minorEastAsia" w:cs="Times New Roman"/>
        </w:rPr>
        <w:t xml:space="preserve"> – </w:t>
      </w:r>
      <w:proofErr w:type="gramStart"/>
      <w:r>
        <w:rPr>
          <w:rFonts w:eastAsiaTheme="minorEastAsia" w:cs="Times New Roman"/>
        </w:rPr>
        <w:t>индивидуальный</w:t>
      </w:r>
      <w:proofErr w:type="gramEnd"/>
      <w:r>
        <w:rPr>
          <w:rFonts w:eastAsiaTheme="minorEastAsia" w:cs="Times New Roman"/>
        </w:rPr>
        <w:t xml:space="preserve"> коэффициент для каждой атмосферы.</w:t>
      </w:r>
    </w:p>
    <w:p w:rsidR="0028657D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График изменения температуры с ростом высоты индивидуален для каждой планеты и зависит, главным образом, от химического состава на данной высоте.</w:t>
      </w:r>
    </w:p>
    <w:p w:rsidR="00A76337" w:rsidRDefault="00A76337" w:rsidP="00A76337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В случае Земли выделяют несколько слоев:</w:t>
      </w:r>
    </w:p>
    <w:p w:rsidR="00A76337" w:rsidRPr="00042F3E" w:rsidRDefault="00A76337" w:rsidP="00A76337">
      <w:pPr>
        <w:pStyle w:val="a3"/>
        <w:numPr>
          <w:ilvl w:val="0"/>
          <w:numId w:val="5"/>
        </w:numPr>
        <w:spacing w:after="200" w:line="360" w:lineRule="auto"/>
      </w:pPr>
      <w:r>
        <w:t>Тропосфера. Простирается до высоты 8 </w:t>
      </w:r>
      <w:r>
        <w:rPr>
          <w:rFonts w:cs="Times New Roman"/>
        </w:rPr>
        <w:t>÷ </w:t>
      </w:r>
      <w:r>
        <w:t>18 км в зависимости от времени года и географической широты (меньше на полюсах и больше на экваторе). Температура в тропосфере с высотой снижается примерно на 6.5</w:t>
      </w:r>
      <w:r>
        <w:rPr>
          <w:rFonts w:cs="Times New Roman"/>
        </w:rPr>
        <w:t>℃ на каждый километр.</w:t>
      </w:r>
    </w:p>
    <w:p w:rsidR="00A76337" w:rsidRPr="001058B8" w:rsidRDefault="00A76337" w:rsidP="00A76337">
      <w:pPr>
        <w:pStyle w:val="a3"/>
        <w:numPr>
          <w:ilvl w:val="0"/>
          <w:numId w:val="5"/>
        </w:numPr>
        <w:spacing w:after="200" w:line="360" w:lineRule="auto"/>
      </w:pPr>
      <w:r>
        <w:rPr>
          <w:rFonts w:cs="Times New Roman"/>
        </w:rPr>
        <w:t xml:space="preserve">Стратосфера. </w:t>
      </w:r>
      <w:proofErr w:type="gramStart"/>
      <w:r>
        <w:rPr>
          <w:rFonts w:cs="Times New Roman"/>
        </w:rPr>
        <w:t>Расположена</w:t>
      </w:r>
      <w:proofErr w:type="gramEnd"/>
      <w:r>
        <w:rPr>
          <w:rFonts w:cs="Times New Roman"/>
        </w:rPr>
        <w:t xml:space="preserve"> над тропосферой до высоты 50 км. Температура в нижней части (до 25 км) остается практически постоянной. Далее температура растет и на высоте около 40 км достигает 0℃. После этого она практически не меняется до высоты ~55 км.</w:t>
      </w:r>
    </w:p>
    <w:p w:rsidR="00A76337" w:rsidRPr="001058B8" w:rsidRDefault="00A76337" w:rsidP="00A76337">
      <w:pPr>
        <w:pStyle w:val="a3"/>
        <w:numPr>
          <w:ilvl w:val="0"/>
          <w:numId w:val="5"/>
        </w:numPr>
        <w:spacing w:after="200" w:line="360" w:lineRule="auto"/>
      </w:pPr>
      <w:r>
        <w:rPr>
          <w:rFonts w:cs="Times New Roman"/>
        </w:rPr>
        <w:t xml:space="preserve">Мезосфера. Простирается до высоты 90 км. Температура в ней снижается на 2.5 ÷ 3℃ на </w:t>
      </w:r>
      <w:proofErr w:type="gramStart"/>
      <w:r>
        <w:rPr>
          <w:rFonts w:cs="Times New Roman"/>
        </w:rPr>
        <w:t>км</w:t>
      </w:r>
      <w:proofErr w:type="gramEnd"/>
      <w:r>
        <w:rPr>
          <w:rFonts w:cs="Times New Roman"/>
        </w:rPr>
        <w:t>.</w:t>
      </w:r>
    </w:p>
    <w:p w:rsidR="00A76337" w:rsidRDefault="00A76337" w:rsidP="00A76337">
      <w:pPr>
        <w:pStyle w:val="a3"/>
        <w:numPr>
          <w:ilvl w:val="0"/>
          <w:numId w:val="5"/>
        </w:numPr>
      </w:pPr>
      <w:r w:rsidRPr="00A76337">
        <w:rPr>
          <w:rFonts w:cs="Times New Roman"/>
        </w:rPr>
        <w:t>Термосфера. До высоты 800 км. Температура растет до 200 ÷ 300 км. На этой высоте она примерно 1500 К. Далее остается почти постоянной.</w:t>
      </w:r>
    </w:p>
    <w:p w:rsidR="00A76337" w:rsidRDefault="00A76337" w:rsidP="001001DE">
      <w:pPr>
        <w:spacing w:line="360" w:lineRule="auto"/>
        <w:rPr>
          <w:rFonts w:eastAsiaTheme="minorEastAsia" w:cs="Times New Roman"/>
        </w:rPr>
      </w:pP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="00524955" w:rsidRPr="00524955">
        <w:rPr>
          <w:rFonts w:eastAsia="Calibri"/>
          <w:szCs w:val="28"/>
        </w:rPr>
        <w:t>0</w:t>
      </w:r>
      <w:r w:rsidRPr="00524955">
        <w:rPr>
          <w:rFonts w:eastAsia="Calibri"/>
          <w:szCs w:val="28"/>
        </w:rPr>
        <w:t xml:space="preserve"> минут)</w:t>
      </w:r>
    </w:p>
    <w:p w:rsidR="00DB395D" w:rsidRPr="00DB395D" w:rsidRDefault="00DB395D" w:rsidP="001001DE">
      <w:pPr>
        <w:spacing w:line="360" w:lineRule="auto"/>
        <w:rPr>
          <w:rFonts w:eastAsia="Times New Roman" w:cs="Times New Roman"/>
        </w:rPr>
      </w:pPr>
      <w:r w:rsidRPr="00DB395D">
        <w:rPr>
          <w:rFonts w:eastAsia="Times New Roman" w:cs="Times New Roman"/>
        </w:rPr>
        <w:t>Учащиеся совместно с учителем выполняют практическую работу №</w:t>
      </w:r>
      <w:r w:rsidR="00114051">
        <w:rPr>
          <w:rFonts w:eastAsiaTheme="minorEastAsia" w:cs="Times New Roman"/>
        </w:rPr>
        <w:t>3</w:t>
      </w:r>
      <w:r w:rsidRPr="00DB395D">
        <w:rPr>
          <w:rFonts w:eastAsia="Times New Roman" w:cs="Times New Roman"/>
        </w:rPr>
        <w:t xml:space="preserve">: </w:t>
      </w:r>
    </w:p>
    <w:p w:rsidR="00524955" w:rsidRPr="00DB395D" w:rsidRDefault="00DB395D" w:rsidP="001001DE">
      <w:pPr>
        <w:spacing w:line="360" w:lineRule="auto"/>
        <w:rPr>
          <w:rFonts w:eastAsiaTheme="minorEastAsia" w:cs="Times New Roman"/>
        </w:rPr>
      </w:pPr>
      <w:r w:rsidRPr="00A76337">
        <w:rPr>
          <w:rFonts w:eastAsiaTheme="minorEastAsia" w:cs="Times New Roman"/>
        </w:rPr>
        <w:lastRenderedPageBreak/>
        <w:t xml:space="preserve">решение задач на определение </w:t>
      </w:r>
      <w:r w:rsidR="00A76337" w:rsidRPr="00A76337">
        <w:rPr>
          <w:rFonts w:eastAsiaTheme="minorEastAsia" w:cs="Times New Roman"/>
        </w:rPr>
        <w:t>массы</w:t>
      </w:r>
      <w:r w:rsidRPr="00A76337">
        <w:rPr>
          <w:rFonts w:eastAsiaTheme="minorEastAsia" w:cs="Times New Roman"/>
        </w:rPr>
        <w:t xml:space="preserve"> при заданной </w:t>
      </w:r>
      <w:r w:rsidR="00A76337" w:rsidRPr="00A76337">
        <w:rPr>
          <w:rFonts w:eastAsiaTheme="minorEastAsia" w:cs="Times New Roman"/>
        </w:rPr>
        <w:t>плотности воздуха, нахождение содержания водяного пара в воздухе при заданной влажности</w:t>
      </w:r>
      <w:r w:rsidRPr="00A76337">
        <w:rPr>
          <w:rFonts w:eastAsia="Times New Roman" w:cs="Times New Roman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>РЕФЛЕКСИ</w:t>
      </w:r>
      <w:r w:rsidR="00DB395D">
        <w:rPr>
          <w:rFonts w:eastAsia="Calibri"/>
          <w:i/>
          <w:szCs w:val="28"/>
        </w:rPr>
        <w:t>Я</w:t>
      </w:r>
      <w:r w:rsidRPr="00524955">
        <w:rPr>
          <w:rFonts w:eastAsia="Calibri"/>
          <w:i/>
          <w:szCs w:val="28"/>
        </w:rPr>
        <w:t xml:space="preserve">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Pr="00524955">
        <w:rPr>
          <w:rFonts w:eastAsia="Calibri"/>
          <w:szCs w:val="28"/>
        </w:rPr>
        <w:t xml:space="preserve"> минут)</w:t>
      </w:r>
    </w:p>
    <w:p w:rsidR="003C6591" w:rsidRPr="003C6591" w:rsidRDefault="003C6591" w:rsidP="001001DE">
      <w:pPr>
        <w:spacing w:line="360" w:lineRule="auto"/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caps/>
          <w:szCs w:val="28"/>
        </w:rPr>
      </w:pPr>
      <w:r w:rsidRPr="00524955">
        <w:rPr>
          <w:i/>
          <w:caps/>
          <w:szCs w:val="28"/>
        </w:rPr>
        <w:t xml:space="preserve">ДОМАШНЕЕ ЗАДАНИЕ </w:t>
      </w:r>
      <w:r w:rsidR="00524955" w:rsidRPr="00524955">
        <w:rPr>
          <w:szCs w:val="28"/>
        </w:rPr>
        <w:t>(</w:t>
      </w:r>
      <w:r w:rsidR="00DB395D">
        <w:rPr>
          <w:szCs w:val="28"/>
        </w:rPr>
        <w:t>3</w:t>
      </w:r>
      <w:r w:rsidR="00524955" w:rsidRPr="00524955">
        <w:rPr>
          <w:szCs w:val="28"/>
        </w:rPr>
        <w:t xml:space="preserve"> минуты)</w:t>
      </w:r>
    </w:p>
    <w:p w:rsidR="00C34657" w:rsidRDefault="00C34657" w:rsidP="00C34657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№8 в рабочей тетради.</w:t>
      </w:r>
    </w:p>
    <w:p w:rsidR="0026729A" w:rsidRDefault="00F67195" w:rsidP="001001DE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t>Опорный конспект</w:t>
      </w:r>
    </w:p>
    <w:p w:rsidR="00920CB8" w:rsidRPr="001001DE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1001DE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color w:val="222222"/>
          <w:szCs w:val="28"/>
          <w:lang w:eastAsia="ru-RU"/>
        </w:rPr>
        <w:t>Повторение пройденного материала (5 минут).</w:t>
      </w:r>
    </w:p>
    <w:p w:rsidR="00920CB8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</w:t>
      </w:r>
      <w:r w:rsidR="001001DE">
        <w:rPr>
          <w:rFonts w:eastAsia="Times New Roman"/>
          <w:szCs w:val="28"/>
          <w:lang w:eastAsia="ru-RU"/>
        </w:rPr>
        <w:t>10</w:t>
      </w:r>
      <w:r w:rsidRPr="00515030">
        <w:rPr>
          <w:rFonts w:eastAsia="Times New Roman"/>
          <w:szCs w:val="28"/>
          <w:lang w:eastAsia="ru-RU"/>
        </w:rPr>
        <w:t> минут).</w:t>
      </w:r>
    </w:p>
    <w:p w:rsidR="00EF5CF1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умений(</w:t>
      </w:r>
      <w:r w:rsidR="001001DE">
        <w:rPr>
          <w:rFonts w:eastAsia="Times New Roman"/>
          <w:iCs/>
          <w:color w:val="222222"/>
          <w:szCs w:val="28"/>
          <w:lang w:eastAsia="ru-RU"/>
        </w:rPr>
        <w:t>2</w:t>
      </w:r>
      <w:r w:rsidRPr="00515030">
        <w:rPr>
          <w:rFonts w:eastAsia="Times New Roman"/>
          <w:iCs/>
          <w:color w:val="222222"/>
          <w:szCs w:val="28"/>
          <w:lang w:eastAsia="ru-RU"/>
        </w:rPr>
        <w:t>0 минут)</w:t>
      </w:r>
      <w:r w:rsidR="001001DE">
        <w:rPr>
          <w:rFonts w:eastAsia="Times New Roman"/>
          <w:iCs/>
          <w:color w:val="222222"/>
          <w:szCs w:val="28"/>
          <w:lang w:eastAsia="ru-RU"/>
        </w:rPr>
        <w:t>.</w:t>
      </w:r>
    </w:p>
    <w:p w:rsidR="00920CB8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iCs/>
          <w:color w:val="222222"/>
          <w:szCs w:val="28"/>
          <w:lang w:eastAsia="ru-RU"/>
        </w:rPr>
        <w:t>Рефлексия</w:t>
      </w:r>
      <w:r w:rsidR="00515030" w:rsidRPr="00515030">
        <w:rPr>
          <w:rFonts w:eastAsia="Times New Roman"/>
          <w:iCs/>
          <w:color w:val="222222"/>
          <w:szCs w:val="28"/>
          <w:lang w:eastAsia="ru-RU"/>
        </w:rPr>
        <w:t> </w:t>
      </w:r>
      <w:r w:rsidR="00515030" w:rsidRPr="00515030">
        <w:rPr>
          <w:rFonts w:eastAsia="Times New Roman"/>
          <w:color w:val="222222"/>
          <w:szCs w:val="28"/>
          <w:lang w:eastAsia="ru-RU"/>
        </w:rPr>
        <w:t>(</w:t>
      </w:r>
      <w:r>
        <w:rPr>
          <w:rFonts w:eastAsia="Times New Roman"/>
          <w:color w:val="222222"/>
          <w:szCs w:val="28"/>
          <w:lang w:eastAsia="ru-RU"/>
        </w:rPr>
        <w:t>2</w:t>
      </w:r>
      <w:r w:rsidR="00515030" w:rsidRPr="00515030">
        <w:rPr>
          <w:rFonts w:eastAsia="Times New Roman"/>
          <w:color w:val="222222"/>
          <w:szCs w:val="28"/>
          <w:lang w:eastAsia="ru-RU"/>
        </w:rPr>
        <w:t xml:space="preserve"> минут</w:t>
      </w:r>
      <w:r w:rsidR="00515030">
        <w:rPr>
          <w:rFonts w:eastAsia="Times New Roman"/>
          <w:color w:val="222222"/>
          <w:szCs w:val="28"/>
          <w:lang w:eastAsia="ru-RU"/>
        </w:rPr>
        <w:t>ы</w:t>
      </w:r>
      <w:r w:rsidR="00515030" w:rsidRPr="00515030">
        <w:rPr>
          <w:rFonts w:eastAsia="Times New Roman"/>
          <w:color w:val="222222"/>
          <w:szCs w:val="28"/>
          <w:lang w:eastAsia="ru-RU"/>
        </w:rPr>
        <w:t>)</w:t>
      </w:r>
      <w:r>
        <w:rPr>
          <w:rFonts w:eastAsia="Times New Roman"/>
          <w:color w:val="222222"/>
          <w:szCs w:val="28"/>
          <w:lang w:eastAsia="ru-RU"/>
        </w:rPr>
        <w:t>.</w:t>
      </w:r>
    </w:p>
    <w:p w:rsidR="00793E2F" w:rsidRDefault="00515030" w:rsidP="001001DE">
      <w:pPr>
        <w:pStyle w:val="a3"/>
        <w:numPr>
          <w:ilvl w:val="0"/>
          <w:numId w:val="3"/>
        </w:numPr>
        <w:spacing w:line="360" w:lineRule="auto"/>
        <w:rPr>
          <w:bCs/>
          <w:szCs w:val="28"/>
        </w:rPr>
      </w:pPr>
      <w:r w:rsidRPr="00515030">
        <w:rPr>
          <w:bCs/>
          <w:szCs w:val="28"/>
        </w:rPr>
        <w:t>Домашнее задание (</w:t>
      </w:r>
      <w:r w:rsidR="001001DE">
        <w:rPr>
          <w:bCs/>
          <w:szCs w:val="28"/>
        </w:rPr>
        <w:t>3</w:t>
      </w:r>
      <w:r w:rsidRPr="00515030">
        <w:rPr>
          <w:bCs/>
          <w:szCs w:val="28"/>
        </w:rPr>
        <w:t xml:space="preserve"> минуты)</w:t>
      </w:r>
      <w:r w:rsidR="001001DE">
        <w:rPr>
          <w:bCs/>
          <w:szCs w:val="28"/>
        </w:rPr>
        <w:t>.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515030" w:rsidRPr="00BD6401" w:rsidRDefault="00515030" w:rsidP="001001DE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2" w:name="_GoBack"/>
      <w:bookmarkEnd w:id="2"/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>. - ЭКОЛИТ, 2012.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>. - ФИЗМАТЛИТ,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lastRenderedPageBreak/>
        <w:t>Граве И.П. Внутренняя баллистика. Пиродинамика/ И.П. Граве. - 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 w:rsidRPr="00B81D67">
        <w:rPr>
          <w:rFonts w:eastAsia="Calibri" w:cs="Times New Roman"/>
          <w:szCs w:val="28"/>
          <w:lang w:eastAsia="ru-RU"/>
        </w:rPr>
        <w:t>Л.Девис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 w:rsidRPr="00B81D67">
        <w:rPr>
          <w:rFonts w:eastAsia="Calibri" w:cs="Times New Roman"/>
          <w:szCs w:val="28"/>
          <w:lang w:eastAsia="ru-RU"/>
        </w:rPr>
        <w:t>Фоллин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Блитцер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2AA" w:rsidRDefault="00EC12AA" w:rsidP="004A21B3">
      <w:r>
        <w:separator/>
      </w:r>
    </w:p>
  </w:endnote>
  <w:endnote w:type="continuationSeparator" w:id="1">
    <w:p w:rsidR="00EC12AA" w:rsidRDefault="00EC12AA" w:rsidP="004A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2AA" w:rsidRDefault="00EC12AA" w:rsidP="004A21B3">
      <w:r>
        <w:separator/>
      </w:r>
    </w:p>
  </w:footnote>
  <w:footnote w:type="continuationSeparator" w:id="1">
    <w:p w:rsidR="00EC12AA" w:rsidRDefault="00EC12AA" w:rsidP="004A2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6F2548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DFC"/>
    <w:rsid w:val="00005790"/>
    <w:rsid w:val="00023E33"/>
    <w:rsid w:val="00030F35"/>
    <w:rsid w:val="00031DCC"/>
    <w:rsid w:val="00031E73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5762"/>
    <w:rsid w:val="00092AF5"/>
    <w:rsid w:val="000960A9"/>
    <w:rsid w:val="000D0A22"/>
    <w:rsid w:val="000E346D"/>
    <w:rsid w:val="000E741C"/>
    <w:rsid w:val="000F010A"/>
    <w:rsid w:val="000F08D7"/>
    <w:rsid w:val="000F503B"/>
    <w:rsid w:val="001001DE"/>
    <w:rsid w:val="00114051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75E"/>
    <w:rsid w:val="00192B7C"/>
    <w:rsid w:val="001A0B90"/>
    <w:rsid w:val="001A2E19"/>
    <w:rsid w:val="001A3E9C"/>
    <w:rsid w:val="001B16E1"/>
    <w:rsid w:val="001B708F"/>
    <w:rsid w:val="001C26C5"/>
    <w:rsid w:val="001D2E51"/>
    <w:rsid w:val="001E56E5"/>
    <w:rsid w:val="001F2F2C"/>
    <w:rsid w:val="001F7DBA"/>
    <w:rsid w:val="00205BC9"/>
    <w:rsid w:val="00207785"/>
    <w:rsid w:val="00221DCA"/>
    <w:rsid w:val="002342D4"/>
    <w:rsid w:val="00237252"/>
    <w:rsid w:val="002452F3"/>
    <w:rsid w:val="00265B05"/>
    <w:rsid w:val="0026729A"/>
    <w:rsid w:val="00272DD8"/>
    <w:rsid w:val="0028657D"/>
    <w:rsid w:val="00291495"/>
    <w:rsid w:val="00293D5C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4B6C"/>
    <w:rsid w:val="00391EBB"/>
    <w:rsid w:val="003C6591"/>
    <w:rsid w:val="003D2346"/>
    <w:rsid w:val="003E441D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66522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D2806"/>
    <w:rsid w:val="004E02FE"/>
    <w:rsid w:val="0050087F"/>
    <w:rsid w:val="005025E9"/>
    <w:rsid w:val="00515030"/>
    <w:rsid w:val="00524955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D4043"/>
    <w:rsid w:val="005D68A4"/>
    <w:rsid w:val="006006A9"/>
    <w:rsid w:val="0060157D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92E73"/>
    <w:rsid w:val="00697D72"/>
    <w:rsid w:val="006E043E"/>
    <w:rsid w:val="006F1D97"/>
    <w:rsid w:val="006F5DCF"/>
    <w:rsid w:val="006F6B92"/>
    <w:rsid w:val="006F7D2F"/>
    <w:rsid w:val="007010BE"/>
    <w:rsid w:val="00701780"/>
    <w:rsid w:val="00702D03"/>
    <w:rsid w:val="0070308A"/>
    <w:rsid w:val="00730B96"/>
    <w:rsid w:val="00733559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8047B0"/>
    <w:rsid w:val="00811459"/>
    <w:rsid w:val="00820C09"/>
    <w:rsid w:val="00852B44"/>
    <w:rsid w:val="00877AFC"/>
    <w:rsid w:val="00880304"/>
    <w:rsid w:val="008961CB"/>
    <w:rsid w:val="00896925"/>
    <w:rsid w:val="008A1017"/>
    <w:rsid w:val="008B6810"/>
    <w:rsid w:val="008C2EDD"/>
    <w:rsid w:val="008C7A87"/>
    <w:rsid w:val="008E2468"/>
    <w:rsid w:val="008E5371"/>
    <w:rsid w:val="008F5DA8"/>
    <w:rsid w:val="00920CB8"/>
    <w:rsid w:val="009213EA"/>
    <w:rsid w:val="009217AC"/>
    <w:rsid w:val="00930BF3"/>
    <w:rsid w:val="00930EA2"/>
    <w:rsid w:val="00941F3F"/>
    <w:rsid w:val="00942A6C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4CF8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76337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39C8"/>
    <w:rsid w:val="00B93CC0"/>
    <w:rsid w:val="00BA68C3"/>
    <w:rsid w:val="00BB6C13"/>
    <w:rsid w:val="00BC6434"/>
    <w:rsid w:val="00BD2018"/>
    <w:rsid w:val="00C046B7"/>
    <w:rsid w:val="00C05740"/>
    <w:rsid w:val="00C17DED"/>
    <w:rsid w:val="00C249E0"/>
    <w:rsid w:val="00C34657"/>
    <w:rsid w:val="00C362D8"/>
    <w:rsid w:val="00C4370F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051E"/>
    <w:rsid w:val="00D96045"/>
    <w:rsid w:val="00DB395D"/>
    <w:rsid w:val="00DD66C6"/>
    <w:rsid w:val="00DE27DD"/>
    <w:rsid w:val="00DF3D75"/>
    <w:rsid w:val="00E047FA"/>
    <w:rsid w:val="00E171E9"/>
    <w:rsid w:val="00E25229"/>
    <w:rsid w:val="00E337C5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E34A6"/>
    <w:rsid w:val="00EE56C4"/>
    <w:rsid w:val="00EF5CF1"/>
    <w:rsid w:val="00EF6881"/>
    <w:rsid w:val="00F02F2D"/>
    <w:rsid w:val="00F104F4"/>
    <w:rsid w:val="00F230FF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F01DE-6EA7-4344-8A80-62903BAA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6</cp:revision>
  <dcterms:created xsi:type="dcterms:W3CDTF">2021-07-13T06:53:00Z</dcterms:created>
  <dcterms:modified xsi:type="dcterms:W3CDTF">2021-07-30T14:29:00Z</dcterms:modified>
</cp:coreProperties>
</file>