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F7E3" w14:textId="77777777" w:rsidR="00085A71" w:rsidRDefault="00085A71" w:rsidP="00085A71">
      <w:pPr>
        <w:pStyle w:val="a4"/>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sz w:val="28"/>
          <w:szCs w:val="28"/>
        </w:rPr>
        <w:t xml:space="preserve">Методические рекомендации для </w:t>
      </w:r>
      <w:r w:rsidRPr="0044363C">
        <w:rPr>
          <w:rFonts w:ascii="Times New Roman CYR" w:hAnsi="Times New Roman CYR" w:cs="Times New Roman CYR"/>
          <w:b/>
          <w:bCs/>
          <w:color w:val="000000"/>
          <w:sz w:val="28"/>
          <w:szCs w:val="28"/>
        </w:rPr>
        <w:t xml:space="preserve">предпрофессиональных классов </w:t>
      </w:r>
    </w:p>
    <w:p w14:paraId="67436CDF" w14:textId="1376ED38" w:rsidR="00085A71" w:rsidRDefault="00085A71" w:rsidP="00085A71">
      <w:pPr>
        <w:pStyle w:val="a4"/>
        <w:spacing w:after="0" w:line="240" w:lineRule="auto"/>
        <w:jc w:val="center"/>
        <w:rPr>
          <w:rFonts w:ascii="Times New Roman" w:hAnsi="Times New Roman" w:cs="Times New Roman"/>
          <w:b/>
          <w:sz w:val="28"/>
          <w:szCs w:val="28"/>
        </w:rPr>
      </w:pPr>
      <w:r w:rsidRPr="0044363C">
        <w:rPr>
          <w:rFonts w:ascii="Times New Roman CYR" w:hAnsi="Times New Roman CYR" w:cs="Times New Roman CYR"/>
          <w:b/>
          <w:bCs/>
          <w:color w:val="000000"/>
          <w:sz w:val="28"/>
          <w:szCs w:val="28"/>
        </w:rPr>
        <w:t>с углубленным изучением отдельных учебных предметов (профильным обучением)</w:t>
      </w:r>
      <w:r>
        <w:rPr>
          <w:rFonts w:ascii="Times New Roman CYR" w:hAnsi="Times New Roman CYR" w:cs="Times New Roman CYR"/>
          <w:color w:val="000000"/>
          <w:sz w:val="28"/>
          <w:szCs w:val="28"/>
        </w:rPr>
        <w:t xml:space="preserve"> </w:t>
      </w:r>
      <w:r>
        <w:rPr>
          <w:rFonts w:ascii="Times New Roman" w:hAnsi="Times New Roman" w:cs="Times New Roman"/>
          <w:b/>
          <w:sz w:val="28"/>
          <w:szCs w:val="28"/>
        </w:rPr>
        <w:t>психолого-педагогической направленности в общеобразовательных организациях Калининградской области</w:t>
      </w:r>
    </w:p>
    <w:p w14:paraId="20B483B3" w14:textId="2AF4CDE4" w:rsidR="00085A71" w:rsidRDefault="00085A71" w:rsidP="00085A71">
      <w:pPr>
        <w:pStyle w:val="a4"/>
        <w:spacing w:after="0" w:line="240" w:lineRule="auto"/>
        <w:jc w:val="center"/>
        <w:rPr>
          <w:rFonts w:ascii="Times New Roman" w:hAnsi="Times New Roman" w:cs="Times New Roman"/>
          <w:b/>
          <w:sz w:val="28"/>
          <w:szCs w:val="28"/>
        </w:rPr>
      </w:pPr>
    </w:p>
    <w:p w14:paraId="5E3B7C79" w14:textId="77777777" w:rsidR="00861BE3" w:rsidRPr="008B31B3" w:rsidRDefault="00861BE3" w:rsidP="00861BE3">
      <w:pPr>
        <w:pStyle w:val="a4"/>
        <w:numPr>
          <w:ilvl w:val="0"/>
          <w:numId w:val="22"/>
        </w:numPr>
        <w:spacing w:after="0" w:line="240" w:lineRule="auto"/>
        <w:rPr>
          <w:rFonts w:ascii="Times New Roman" w:hAnsi="Times New Roman" w:cs="Times New Roman"/>
          <w:b/>
          <w:bCs/>
          <w:sz w:val="28"/>
          <w:szCs w:val="28"/>
        </w:rPr>
      </w:pPr>
      <w:bookmarkStart w:id="0" w:name="_Hlk202180294"/>
      <w:r w:rsidRPr="008B31B3">
        <w:rPr>
          <w:rFonts w:ascii="Times New Roman" w:hAnsi="Times New Roman" w:cs="Times New Roman"/>
          <w:b/>
          <w:bCs/>
          <w:sz w:val="28"/>
          <w:szCs w:val="28"/>
        </w:rPr>
        <w:t>Общие положения</w:t>
      </w:r>
    </w:p>
    <w:p w14:paraId="2B23168F" w14:textId="77777777" w:rsidR="00861BE3" w:rsidRDefault="00861BE3" w:rsidP="00861BE3">
      <w:pPr>
        <w:pStyle w:val="a4"/>
        <w:spacing w:after="0" w:line="240" w:lineRule="auto"/>
        <w:ind w:left="0" w:firstLine="709"/>
        <w:jc w:val="both"/>
        <w:rPr>
          <w:rFonts w:ascii="Times New Roman" w:hAnsi="Times New Roman" w:cs="Times New Roman"/>
          <w:sz w:val="28"/>
          <w:szCs w:val="28"/>
        </w:rPr>
      </w:pPr>
    </w:p>
    <w:p w14:paraId="7C25354D" w14:textId="456A57FB" w:rsidR="00861BE3" w:rsidRPr="00067BCB" w:rsidRDefault="00861BE3" w:rsidP="00861BE3">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Настоящие методические рекомендации разработаны для общеобразовательных организаций Калининградской области, реализующих программу </w:t>
      </w:r>
      <w:r w:rsidRPr="00067BCB">
        <w:rPr>
          <w:rFonts w:ascii="Times New Roman CYR" w:hAnsi="Times New Roman CYR" w:cs="Times New Roman CYR"/>
          <w:sz w:val="28"/>
          <w:szCs w:val="28"/>
        </w:rPr>
        <w:t xml:space="preserve">предпрофессиональных классов с углубленным изучением отдельных учебных предметов (профильным обучением) </w:t>
      </w:r>
      <w:r>
        <w:rPr>
          <w:rFonts w:ascii="Times New Roman CYR" w:hAnsi="Times New Roman CYR" w:cs="Times New Roman CYR"/>
          <w:sz w:val="28"/>
          <w:szCs w:val="28"/>
        </w:rPr>
        <w:t>психолого-педагогической</w:t>
      </w:r>
      <w:r>
        <w:rPr>
          <w:rFonts w:ascii="Times New Roman" w:hAnsi="Times New Roman" w:cs="Times New Roman"/>
          <w:b/>
          <w:sz w:val="28"/>
          <w:szCs w:val="28"/>
        </w:rPr>
        <w:t xml:space="preserve"> направленности</w:t>
      </w:r>
      <w:r>
        <w:rPr>
          <w:rFonts w:ascii="Times New Roman" w:hAnsi="Times New Roman" w:cs="Times New Roman"/>
          <w:sz w:val="28"/>
          <w:szCs w:val="28"/>
        </w:rPr>
        <w:t xml:space="preserve"> (далее – </w:t>
      </w:r>
      <w:r>
        <w:rPr>
          <w:rFonts w:ascii="Times New Roman" w:hAnsi="Times New Roman" w:cs="Times New Roman"/>
          <w:sz w:val="28"/>
          <w:szCs w:val="28"/>
        </w:rPr>
        <w:t>психолого-педагогический</w:t>
      </w:r>
      <w:r>
        <w:rPr>
          <w:rFonts w:ascii="Times New Roman" w:hAnsi="Times New Roman" w:cs="Times New Roman"/>
          <w:sz w:val="28"/>
          <w:szCs w:val="28"/>
        </w:rPr>
        <w:t xml:space="preserve"> класс)</w:t>
      </w:r>
      <w:r w:rsidRPr="00067BCB">
        <w:rPr>
          <w:rFonts w:ascii="Times New Roman" w:hAnsi="Times New Roman" w:cs="Times New Roman"/>
          <w:sz w:val="28"/>
          <w:szCs w:val="28"/>
        </w:rPr>
        <w:t>. Рекомендации составлены методистами кафедры общего образования КОИРО</w:t>
      </w:r>
      <w:r>
        <w:rPr>
          <w:rFonts w:ascii="Times New Roman" w:hAnsi="Times New Roman" w:cs="Times New Roman"/>
          <w:sz w:val="28"/>
          <w:szCs w:val="28"/>
        </w:rPr>
        <w:t>.</w:t>
      </w:r>
    </w:p>
    <w:p w14:paraId="3A7AC482" w14:textId="77777777" w:rsidR="00861BE3" w:rsidRPr="00067BCB" w:rsidRDefault="00861BE3" w:rsidP="00861BE3">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нормативно-правовой базы сферы образования.</w:t>
      </w:r>
    </w:p>
    <w:p w14:paraId="12D17AAF" w14:textId="77777777" w:rsidR="00861BE3" w:rsidRPr="00067BCB" w:rsidRDefault="00861BE3" w:rsidP="00861BE3">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Данные материалы включают ключевую информацию из федеральных государственных образовательных стандартов,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w:t>
      </w:r>
    </w:p>
    <w:p w14:paraId="095C3BAF" w14:textId="77777777" w:rsidR="00861BE3" w:rsidRPr="00067BCB" w:rsidRDefault="00861BE3" w:rsidP="00861BE3">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rPr>
        <w:t>Программа предпрофессионального класса предусматривает углубленное изучение профильных учебных предметов; введение профильных курсов и курсов внеурочной деятельности с целью расширения кругозора спецификой профессионального направления; прохождение предпрофессиональных курсов, которые знакомят с основами профессии и особенностями профессиональных проб.</w:t>
      </w:r>
    </w:p>
    <w:bookmarkEnd w:id="0"/>
    <w:p w14:paraId="0C8B7CB2" w14:textId="77777777" w:rsidR="00861BE3" w:rsidRDefault="00861BE3" w:rsidP="00085A71">
      <w:pPr>
        <w:pStyle w:val="a4"/>
        <w:spacing w:after="0" w:line="240" w:lineRule="auto"/>
        <w:jc w:val="center"/>
        <w:rPr>
          <w:rFonts w:ascii="Times New Roman" w:hAnsi="Times New Roman" w:cs="Times New Roman"/>
          <w:b/>
          <w:sz w:val="28"/>
          <w:szCs w:val="28"/>
        </w:rPr>
      </w:pPr>
    </w:p>
    <w:p w14:paraId="47F64C82" w14:textId="77777777" w:rsidR="00861BE3" w:rsidRPr="00067BCB" w:rsidRDefault="00861BE3" w:rsidP="00861BE3">
      <w:pPr>
        <w:pStyle w:val="a4"/>
        <w:numPr>
          <w:ilvl w:val="0"/>
          <w:numId w:val="22"/>
        </w:numPr>
        <w:spacing w:after="0" w:line="240" w:lineRule="auto"/>
        <w:ind w:left="709" w:firstLine="0"/>
        <w:rPr>
          <w:rFonts w:ascii="Times New Roman" w:hAnsi="Times New Roman" w:cs="Times New Roman"/>
          <w:b/>
          <w:sz w:val="28"/>
          <w:szCs w:val="28"/>
        </w:rPr>
      </w:pPr>
      <w:r w:rsidRPr="00067BCB">
        <w:rPr>
          <w:rFonts w:ascii="Times New Roman" w:hAnsi="Times New Roman" w:cs="Times New Roman"/>
          <w:b/>
          <w:sz w:val="28"/>
          <w:szCs w:val="28"/>
        </w:rPr>
        <w:t>Нормативно-правовые основания</w:t>
      </w:r>
    </w:p>
    <w:p w14:paraId="4EE1FB8E" w14:textId="77777777" w:rsidR="00861BE3" w:rsidRPr="00067BCB" w:rsidRDefault="00861BE3" w:rsidP="00861BE3">
      <w:pPr>
        <w:pStyle w:val="a4"/>
        <w:spacing w:after="0" w:line="240" w:lineRule="auto"/>
        <w:ind w:left="1069"/>
        <w:rPr>
          <w:rFonts w:ascii="Times New Roman" w:hAnsi="Times New Roman" w:cs="Times New Roman"/>
          <w:b/>
          <w:sz w:val="28"/>
          <w:szCs w:val="28"/>
        </w:rPr>
      </w:pPr>
    </w:p>
    <w:p w14:paraId="4E7C58BE" w14:textId="77777777" w:rsidR="00861BE3" w:rsidRPr="00067BCB" w:rsidRDefault="00861BE3" w:rsidP="00861BE3">
      <w:pPr>
        <w:spacing w:after="0" w:line="240" w:lineRule="auto"/>
        <w:ind w:firstLine="567"/>
        <w:jc w:val="both"/>
        <w:rPr>
          <w:rFonts w:ascii="Times New Roman" w:hAnsi="Times New Roman" w:cs="Times New Roman"/>
          <w:b/>
          <w:sz w:val="28"/>
          <w:szCs w:val="28"/>
        </w:rPr>
      </w:pPr>
      <w:r w:rsidRPr="00067BCB">
        <w:rPr>
          <w:rFonts w:ascii="Times New Roman" w:hAnsi="Times New Roman" w:cs="Times New Roman"/>
          <w:sz w:val="28"/>
          <w:szCs w:val="28"/>
        </w:rPr>
        <w:t xml:space="preserve">Программа предпрофессионального класса реализуется </w:t>
      </w:r>
      <w:r w:rsidRPr="00067BCB">
        <w:rPr>
          <w:rFonts w:ascii="Times New Roman" w:hAnsi="Times New Roman" w:cs="Times New Roman"/>
          <w:b/>
          <w:sz w:val="28"/>
          <w:szCs w:val="28"/>
        </w:rPr>
        <w:t>в соответствии с:</w:t>
      </w:r>
    </w:p>
    <w:p w14:paraId="136548EB" w14:textId="77777777" w:rsidR="00861BE3" w:rsidRPr="00067BCB" w:rsidRDefault="00861BE3" w:rsidP="00861BE3">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b/>
          <w:sz w:val="28"/>
          <w:szCs w:val="28"/>
        </w:rPr>
        <w:t xml:space="preserve"> Федеральным законом</w:t>
      </w:r>
      <w:r w:rsidRPr="00067BCB">
        <w:rPr>
          <w:rFonts w:ascii="Times New Roman" w:hAnsi="Times New Roman" w:cs="Times New Roman"/>
          <w:sz w:val="28"/>
          <w:szCs w:val="28"/>
        </w:rPr>
        <w:t xml:space="preserve"> от 29.12.2012 г. № 273-ФЗ «Об образовании в Российской Федерации»;</w:t>
      </w:r>
    </w:p>
    <w:p w14:paraId="2FAB1552" w14:textId="77777777" w:rsidR="00861BE3" w:rsidRPr="00067BCB" w:rsidRDefault="00861BE3" w:rsidP="00861BE3">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 Федеральными государственными образовательными </w:t>
      </w:r>
      <w:r w:rsidRPr="00067BCB">
        <w:rPr>
          <w:rFonts w:ascii="Times New Roman" w:hAnsi="Times New Roman" w:cs="Times New Roman"/>
          <w:b/>
          <w:sz w:val="28"/>
          <w:szCs w:val="28"/>
        </w:rPr>
        <w:t>стандартами</w:t>
      </w:r>
      <w:r w:rsidRPr="00067BCB">
        <w:rPr>
          <w:rFonts w:ascii="Times New Roman" w:hAnsi="Times New Roman" w:cs="Times New Roman"/>
          <w:sz w:val="28"/>
          <w:szCs w:val="28"/>
        </w:rPr>
        <w:t xml:space="preserve"> основного общего образования, утвержденными приказом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(далее – ФГОС ООО); приказом Министерства образования и науки Российской Федерации от 17.05.2012 г. № 413 «Об </w:t>
      </w:r>
      <w:r w:rsidRPr="00067BCB">
        <w:rPr>
          <w:rFonts w:ascii="Times New Roman" w:hAnsi="Times New Roman" w:cs="Times New Roman"/>
          <w:sz w:val="28"/>
          <w:szCs w:val="28"/>
        </w:rPr>
        <w:lastRenderedPageBreak/>
        <w:t>утверждении федерального государственного образовательного стандарта среднего общего образования» (далее – ФГОС СОО) с изменениями;</w:t>
      </w:r>
    </w:p>
    <w:p w14:paraId="515DBC3C" w14:textId="77777777" w:rsidR="00861BE3" w:rsidRPr="00067BCB" w:rsidRDefault="00861BE3" w:rsidP="00861BE3">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Федеральными образовательными программами</w:t>
      </w:r>
      <w:r w:rsidRPr="00067BCB">
        <w:rPr>
          <w:rFonts w:ascii="Times New Roman" w:hAnsi="Times New Roman" w:cs="Times New Roman"/>
          <w:sz w:val="28"/>
          <w:szCs w:val="28"/>
        </w:rPr>
        <w:t xml:space="preserve"> общего образования, утвержденными приказом Министерства просвещения Российской Федерации от 18.05.2023 г. № 370 «Об утверждении федеральной образовательной программы основного общего образования» (далее – ФОП ООО) и приказом Министерства просвещения Российской Федерации от 18.05.2023 г. № 371 «Об утверждении федеральной образовательной программы среднего общего образования» (далее – ФОП СОО);</w:t>
      </w:r>
    </w:p>
    <w:p w14:paraId="140B34A6" w14:textId="77777777" w:rsidR="00861BE3" w:rsidRPr="00067BCB" w:rsidRDefault="00861BE3" w:rsidP="00861BE3">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П</w:t>
      </w:r>
      <w:r w:rsidRPr="00067BCB">
        <w:rPr>
          <w:rFonts w:ascii="Times New Roman" w:hAnsi="Times New Roman" w:cs="Times New Roman"/>
          <w:b/>
          <w:sz w:val="28"/>
          <w:szCs w:val="28"/>
        </w:rPr>
        <w:t>риказом</w:t>
      </w:r>
      <w:r w:rsidRPr="00067BCB">
        <w:rPr>
          <w:rFonts w:ascii="Times New Roman" w:hAnsi="Times New Roman" w:cs="Times New Roman"/>
          <w:sz w:val="28"/>
          <w:szCs w:val="28"/>
        </w:rPr>
        <w:t xml:space="preserve"> Министерства просвещения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CEF7888" w14:textId="77777777" w:rsidR="00861BE3" w:rsidRPr="00067BCB" w:rsidRDefault="00861BE3" w:rsidP="00861BE3">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Приказом</w:t>
      </w:r>
      <w:r w:rsidRPr="00067BCB">
        <w:rPr>
          <w:rFonts w:ascii="Times New Roman" w:hAnsi="Times New Roman" w:cs="Times New Roman"/>
          <w:sz w:val="28"/>
          <w:szCs w:val="28"/>
        </w:rPr>
        <w:t xml:space="preserve"> Министерства образования Калининградской области от 25.09.2024 г. № 1180\1 «Об утверждении типового положения о предпрофессиональных классах с углубленным изучением отдельных учебных предметов (профильным обучением), создаваемых в государственных (муниципальных) общеобразовательных организациях Калининградской области (далее – типовое положение);</w:t>
      </w:r>
    </w:p>
    <w:p w14:paraId="59EFC409" w14:textId="5A9D489C" w:rsidR="00861BE3" w:rsidRDefault="00861BE3" w:rsidP="00861BE3">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Методическими рекомендациями</w:t>
      </w:r>
      <w:r w:rsidRPr="00067BCB">
        <w:rPr>
          <w:rFonts w:ascii="Times New Roman" w:hAnsi="Times New Roman" w:cs="Times New Roman"/>
          <w:sz w:val="28"/>
          <w:szCs w:val="28"/>
        </w:rPr>
        <w:t xml:space="preserve"> по реализации Единой модели профориентации обучающихся 6-11 классов образовательных организаций Российской Федерации, реализующих программы основного общего и среднего общего образования, Фонда Гуманитарных Проектов от 19.08.2024 г.; </w:t>
      </w:r>
    </w:p>
    <w:p w14:paraId="25B61E07" w14:textId="17D8D0CB" w:rsidR="00861BE3" w:rsidRDefault="00861BE3" w:rsidP="00861BE3">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Р</w:t>
      </w:r>
      <w:r w:rsidRPr="00803422">
        <w:rPr>
          <w:rFonts w:ascii="Times New Roman" w:hAnsi="Times New Roman" w:cs="Times New Roman"/>
          <w:b/>
          <w:bCs/>
          <w:sz w:val="28"/>
          <w:szCs w:val="28"/>
        </w:rPr>
        <w:t>аспоряжени</w:t>
      </w:r>
      <w:r>
        <w:rPr>
          <w:rFonts w:ascii="Times New Roman" w:hAnsi="Times New Roman" w:cs="Times New Roman"/>
          <w:b/>
          <w:bCs/>
          <w:sz w:val="28"/>
          <w:szCs w:val="28"/>
        </w:rPr>
        <w:t>ем</w:t>
      </w:r>
      <w:r w:rsidRPr="00803422">
        <w:rPr>
          <w:rFonts w:ascii="Times New Roman" w:hAnsi="Times New Roman" w:cs="Times New Roman"/>
          <w:b/>
          <w:bCs/>
          <w:sz w:val="28"/>
          <w:szCs w:val="28"/>
        </w:rPr>
        <w:t xml:space="preserve"> </w:t>
      </w:r>
      <w:r w:rsidRPr="004A392D">
        <w:rPr>
          <w:rFonts w:ascii="Times New Roman" w:hAnsi="Times New Roman" w:cs="Times New Roman"/>
          <w:sz w:val="28"/>
          <w:szCs w:val="28"/>
        </w:rPr>
        <w:t>Правительства РФ от 24.06.2022</w:t>
      </w:r>
      <w:r>
        <w:rPr>
          <w:rFonts w:ascii="Times New Roman" w:hAnsi="Times New Roman" w:cs="Times New Roman"/>
          <w:sz w:val="28"/>
          <w:szCs w:val="28"/>
        </w:rPr>
        <w:t xml:space="preserve"> </w:t>
      </w:r>
      <w:r w:rsidRPr="004A392D">
        <w:rPr>
          <w:rFonts w:ascii="Times New Roman" w:hAnsi="Times New Roman" w:cs="Times New Roman"/>
          <w:sz w:val="28"/>
          <w:szCs w:val="28"/>
        </w:rPr>
        <w:t>г.</w:t>
      </w:r>
      <w:r>
        <w:rPr>
          <w:rFonts w:ascii="Times New Roman" w:hAnsi="Times New Roman" w:cs="Times New Roman"/>
          <w:sz w:val="28"/>
          <w:szCs w:val="28"/>
        </w:rPr>
        <w:t xml:space="preserve"> </w:t>
      </w:r>
      <w:r w:rsidRPr="004A392D">
        <w:rPr>
          <w:rFonts w:ascii="Times New Roman" w:hAnsi="Times New Roman" w:cs="Times New Roman"/>
          <w:sz w:val="28"/>
          <w:szCs w:val="28"/>
        </w:rPr>
        <w:t>№</w:t>
      </w:r>
      <w:r>
        <w:rPr>
          <w:rFonts w:ascii="Times New Roman" w:hAnsi="Times New Roman" w:cs="Times New Roman"/>
          <w:sz w:val="28"/>
          <w:szCs w:val="28"/>
        </w:rPr>
        <w:t xml:space="preserve"> </w:t>
      </w:r>
      <w:r w:rsidRPr="004A392D">
        <w:rPr>
          <w:rFonts w:ascii="Times New Roman" w:hAnsi="Times New Roman" w:cs="Times New Roman"/>
          <w:sz w:val="28"/>
          <w:szCs w:val="28"/>
        </w:rPr>
        <w:t>1688-р «Об утверждении Концепции подготовки педагогических кадров</w:t>
      </w:r>
      <w:r>
        <w:rPr>
          <w:rFonts w:ascii="Times New Roman" w:hAnsi="Times New Roman" w:cs="Times New Roman"/>
          <w:sz w:val="28"/>
          <w:szCs w:val="28"/>
        </w:rPr>
        <w:t xml:space="preserve"> </w:t>
      </w:r>
      <w:r w:rsidRPr="004A392D">
        <w:rPr>
          <w:rFonts w:ascii="Times New Roman" w:hAnsi="Times New Roman" w:cs="Times New Roman"/>
          <w:sz w:val="28"/>
          <w:szCs w:val="28"/>
        </w:rPr>
        <w:t>для системы образования на период до 2030</w:t>
      </w:r>
      <w:r>
        <w:rPr>
          <w:rFonts w:ascii="Times New Roman" w:hAnsi="Times New Roman" w:cs="Times New Roman"/>
          <w:sz w:val="28"/>
          <w:szCs w:val="28"/>
        </w:rPr>
        <w:t xml:space="preserve"> </w:t>
      </w:r>
      <w:r w:rsidRPr="004A392D">
        <w:rPr>
          <w:rFonts w:ascii="Times New Roman" w:hAnsi="Times New Roman" w:cs="Times New Roman"/>
          <w:sz w:val="28"/>
          <w:szCs w:val="28"/>
        </w:rPr>
        <w:t>г.</w:t>
      </w:r>
      <w:r>
        <w:rPr>
          <w:rFonts w:ascii="Times New Roman" w:hAnsi="Times New Roman" w:cs="Times New Roman"/>
          <w:sz w:val="28"/>
          <w:szCs w:val="28"/>
        </w:rPr>
        <w:t>;</w:t>
      </w:r>
    </w:p>
    <w:p w14:paraId="5EF76641" w14:textId="2F818C73" w:rsidR="00861BE3" w:rsidRPr="00067BCB" w:rsidRDefault="00861BE3" w:rsidP="00861BE3">
      <w:pPr>
        <w:spacing w:after="0" w:line="240" w:lineRule="auto"/>
        <w:ind w:firstLine="567"/>
        <w:jc w:val="both"/>
        <w:rPr>
          <w:rFonts w:ascii="Times New Roman" w:hAnsi="Times New Roman" w:cs="Times New Roman"/>
          <w:sz w:val="28"/>
          <w:szCs w:val="28"/>
        </w:rPr>
      </w:pPr>
      <w:r w:rsidRPr="00861BE3">
        <w:rPr>
          <w:rFonts w:ascii="Times New Roman" w:hAnsi="Times New Roman" w:cs="Times New Roman"/>
          <w:b/>
          <w:bCs/>
          <w:sz w:val="28"/>
          <w:szCs w:val="28"/>
        </w:rPr>
        <w:t>П</w:t>
      </w:r>
      <w:r w:rsidRPr="00861BE3">
        <w:rPr>
          <w:rFonts w:ascii="Times New Roman" w:hAnsi="Times New Roman" w:cs="Times New Roman"/>
          <w:b/>
          <w:bCs/>
          <w:sz w:val="28"/>
          <w:szCs w:val="28"/>
        </w:rPr>
        <w:t>исьм</w:t>
      </w:r>
      <w:r w:rsidRPr="00861BE3">
        <w:rPr>
          <w:rFonts w:ascii="Times New Roman" w:hAnsi="Times New Roman" w:cs="Times New Roman"/>
          <w:b/>
          <w:bCs/>
          <w:sz w:val="28"/>
          <w:szCs w:val="28"/>
        </w:rPr>
        <w:t>ом</w:t>
      </w:r>
      <w:r w:rsidRPr="004A392D">
        <w:rPr>
          <w:rFonts w:ascii="Times New Roman" w:hAnsi="Times New Roman" w:cs="Times New Roman"/>
          <w:sz w:val="28"/>
          <w:szCs w:val="28"/>
        </w:rPr>
        <w:t xml:space="preserve"> </w:t>
      </w:r>
      <w:r w:rsidRPr="00803422">
        <w:rPr>
          <w:rFonts w:ascii="Times New Roman" w:hAnsi="Times New Roman" w:cs="Times New Roman"/>
          <w:b/>
          <w:bCs/>
          <w:sz w:val="28"/>
          <w:szCs w:val="28"/>
        </w:rPr>
        <w:t>Министерства просвещения</w:t>
      </w:r>
      <w:r w:rsidRPr="004A392D">
        <w:rPr>
          <w:rFonts w:ascii="Times New Roman" w:hAnsi="Times New Roman" w:cs="Times New Roman"/>
          <w:sz w:val="28"/>
          <w:szCs w:val="28"/>
        </w:rPr>
        <w:t xml:space="preserve"> РФ от 30.03.2021</w:t>
      </w:r>
      <w:r>
        <w:rPr>
          <w:rFonts w:ascii="Times New Roman" w:hAnsi="Times New Roman" w:cs="Times New Roman"/>
          <w:sz w:val="28"/>
          <w:szCs w:val="28"/>
        </w:rPr>
        <w:t xml:space="preserve"> </w:t>
      </w:r>
      <w:r w:rsidRPr="004A392D">
        <w:rPr>
          <w:rFonts w:ascii="Times New Roman" w:hAnsi="Times New Roman" w:cs="Times New Roman"/>
          <w:sz w:val="28"/>
          <w:szCs w:val="28"/>
        </w:rPr>
        <w:t>г. №</w:t>
      </w:r>
      <w:r>
        <w:rPr>
          <w:rFonts w:ascii="Times New Roman" w:hAnsi="Times New Roman" w:cs="Times New Roman"/>
          <w:sz w:val="28"/>
          <w:szCs w:val="28"/>
        </w:rPr>
        <w:t xml:space="preserve"> </w:t>
      </w:r>
      <w:r w:rsidRPr="004A392D">
        <w:rPr>
          <w:rFonts w:ascii="Times New Roman" w:hAnsi="Times New Roman" w:cs="Times New Roman"/>
          <w:sz w:val="28"/>
          <w:szCs w:val="28"/>
        </w:rPr>
        <w:t xml:space="preserve">ВБ-511/08 «О направлении </w:t>
      </w:r>
      <w:r w:rsidRPr="00803422">
        <w:rPr>
          <w:rFonts w:ascii="Times New Roman" w:hAnsi="Times New Roman" w:cs="Times New Roman"/>
          <w:b/>
          <w:bCs/>
          <w:sz w:val="28"/>
          <w:szCs w:val="28"/>
        </w:rPr>
        <w:t>методических рекомендаций</w:t>
      </w:r>
      <w:r w:rsidRPr="004A392D">
        <w:rPr>
          <w:rFonts w:ascii="Times New Roman" w:hAnsi="Times New Roman" w:cs="Times New Roman"/>
          <w:sz w:val="28"/>
          <w:szCs w:val="28"/>
        </w:rPr>
        <w:t>» (вместе с «Методическими рекомендациями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r>
        <w:rPr>
          <w:rFonts w:ascii="Times New Roman" w:hAnsi="Times New Roman" w:cs="Times New Roman"/>
          <w:sz w:val="28"/>
          <w:szCs w:val="28"/>
        </w:rPr>
        <w:t>.</w:t>
      </w:r>
    </w:p>
    <w:p w14:paraId="675FF790" w14:textId="17F5D7EB" w:rsidR="00085A71" w:rsidRDefault="00085A71" w:rsidP="00085A71">
      <w:pPr>
        <w:pStyle w:val="a4"/>
        <w:spacing w:after="0" w:line="240" w:lineRule="auto"/>
        <w:ind w:left="0" w:firstLine="709"/>
        <w:jc w:val="both"/>
        <w:rPr>
          <w:rFonts w:ascii="Times New Roman" w:hAnsi="Times New Roman" w:cs="Times New Roman"/>
          <w:sz w:val="28"/>
          <w:szCs w:val="28"/>
        </w:rPr>
      </w:pPr>
    </w:p>
    <w:p w14:paraId="6731EC31" w14:textId="23413FC8" w:rsidR="00861BE3" w:rsidRPr="00067BCB" w:rsidRDefault="00861BE3" w:rsidP="00861BE3">
      <w:pPr>
        <w:pStyle w:val="a4"/>
        <w:numPr>
          <w:ilvl w:val="0"/>
          <w:numId w:val="22"/>
        </w:numPr>
        <w:spacing w:after="0" w:line="240" w:lineRule="auto"/>
        <w:jc w:val="both"/>
        <w:rPr>
          <w:rFonts w:ascii="Times New Roman" w:hAnsi="Times New Roman" w:cs="Times New Roman"/>
          <w:sz w:val="28"/>
          <w:szCs w:val="28"/>
        </w:rPr>
      </w:pPr>
      <w:r w:rsidRPr="00067BCB">
        <w:rPr>
          <w:rFonts w:ascii="Times New Roman" w:hAnsi="Times New Roman" w:cs="Times New Roman"/>
          <w:b/>
          <w:bCs/>
          <w:sz w:val="28"/>
          <w:szCs w:val="28"/>
        </w:rPr>
        <w:t>Глоссарий методических рекомендаций</w:t>
      </w:r>
    </w:p>
    <w:p w14:paraId="013EF4C3" w14:textId="77777777" w:rsidR="00861BE3" w:rsidRPr="00067BCB" w:rsidRDefault="00861BE3" w:rsidP="00861BE3">
      <w:pPr>
        <w:pStyle w:val="a4"/>
        <w:spacing w:after="0" w:line="240" w:lineRule="auto"/>
        <w:ind w:left="1069"/>
        <w:jc w:val="both"/>
        <w:rPr>
          <w:rFonts w:ascii="Times New Roman" w:hAnsi="Times New Roman" w:cs="Times New Roman"/>
          <w:sz w:val="28"/>
          <w:szCs w:val="28"/>
        </w:rPr>
      </w:pPr>
    </w:p>
    <w:p w14:paraId="674091F6"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Реализация программы предпрофессиональных классов основывается на следующих понятиях: академический партнер, внеурочная деятельность, дополнительное образование, курс внеурочной деятельности, отраслевой (индустриальный) партнер, предпрофессиональное обучение, предпрофессиональный класс, предпрофессиональный курс, профессиональная ориентация (профориентация), профессиональная проба, профессиональное обучение, </w:t>
      </w:r>
      <w:proofErr w:type="spellStart"/>
      <w:r w:rsidRPr="00067BCB">
        <w:rPr>
          <w:rFonts w:ascii="Times New Roman" w:hAnsi="Times New Roman" w:cs="Times New Roman"/>
          <w:sz w:val="28"/>
          <w:szCs w:val="28"/>
        </w:rPr>
        <w:t>профилизация</w:t>
      </w:r>
      <w:proofErr w:type="spellEnd"/>
      <w:r w:rsidRPr="00067BCB">
        <w:rPr>
          <w:rFonts w:ascii="Times New Roman" w:hAnsi="Times New Roman" w:cs="Times New Roman"/>
          <w:sz w:val="28"/>
          <w:szCs w:val="28"/>
        </w:rPr>
        <w:t>, профильное обучение, профильный курс, профориентационный урок, сопровождение профессионального самоопределения обучающихся, углубленное обучение.</w:t>
      </w:r>
    </w:p>
    <w:p w14:paraId="332C8241"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bookmarkStart w:id="1" w:name="_Hlk195708214"/>
      <w:r w:rsidRPr="00067BCB">
        <w:rPr>
          <w:rFonts w:ascii="Times New Roman" w:hAnsi="Times New Roman" w:cs="Times New Roman"/>
          <w:b/>
          <w:bCs/>
          <w:sz w:val="28"/>
          <w:szCs w:val="28"/>
        </w:rPr>
        <w:lastRenderedPageBreak/>
        <w:t>Академический партнер</w:t>
      </w:r>
      <w:r w:rsidRPr="00067BCB">
        <w:rPr>
          <w:rFonts w:ascii="Times New Roman" w:hAnsi="Times New Roman" w:cs="Times New Roman"/>
          <w:sz w:val="28"/>
          <w:szCs w:val="28"/>
        </w:rPr>
        <w:t xml:space="preserve"> — образовательные организации среднего профессионального и высшего профессионального образования, использующие свои ресурсы для формирования в регионе профессионально ориентированного контингента абитуриентов путем реализации   мероприятий внеурочной деятельности и профессиональных программ для получения рабочей профессии.</w:t>
      </w:r>
    </w:p>
    <w:p w14:paraId="4D8DCE88"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 xml:space="preserve">Внеурочная деятельность </w:t>
      </w:r>
      <w:r w:rsidRPr="00067BCB">
        <w:rPr>
          <w:rFonts w:ascii="Times New Roman" w:hAnsi="Times New Roman" w:cs="Times New Roman"/>
          <w:sz w:val="28"/>
          <w:szCs w:val="28"/>
        </w:rPr>
        <w:t xml:space="preserve">— организованная школой образовательная деятельность, направленная на достижение планируемых результатов освоения основных образовательных программ (личностных, метапредметных и предметных), осуществляемая в формах, </w:t>
      </w:r>
      <w:r w:rsidRPr="00067BCB">
        <w:rPr>
          <w:rFonts w:ascii="Times New Roman" w:hAnsi="Times New Roman" w:cs="Times New Roman"/>
          <w:b/>
          <w:sz w:val="28"/>
          <w:szCs w:val="28"/>
        </w:rPr>
        <w:t xml:space="preserve">отличных от урочной, </w:t>
      </w:r>
      <w:r w:rsidRPr="00067BCB">
        <w:rPr>
          <w:rFonts w:ascii="Times New Roman" w:hAnsi="Times New Roman" w:cs="Times New Roman"/>
          <w:sz w:val="28"/>
          <w:szCs w:val="28"/>
        </w:rPr>
        <w:t>входящая в состав учебного плана (госстандарта).</w:t>
      </w:r>
    </w:p>
    <w:p w14:paraId="543905DB"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Дополнительное образование</w:t>
      </w:r>
      <w:r w:rsidRPr="00067BCB">
        <w:rPr>
          <w:rFonts w:ascii="Times New Roman" w:hAnsi="Times New Roman" w:cs="Times New Roman"/>
          <w:sz w:val="28"/>
          <w:szCs w:val="28"/>
        </w:rPr>
        <w:t xml:space="preserve">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2AA28338"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Курс внеурочной деятельности</w:t>
      </w:r>
      <w:r w:rsidRPr="00067BCB">
        <w:rPr>
          <w:rFonts w:ascii="Times New Roman" w:hAnsi="Times New Roman" w:cs="Times New Roman"/>
          <w:sz w:val="28"/>
          <w:szCs w:val="28"/>
        </w:rPr>
        <w:t xml:space="preserve"> — это основная структурная единица внеурочной деятельности; одно из средств реализации соответствующего содержания образования со спланированными формами и видами деятельности в рабочей программе.</w:t>
      </w:r>
    </w:p>
    <w:p w14:paraId="3790BAF5" w14:textId="77777777" w:rsidR="00861BE3" w:rsidRPr="00067BCB" w:rsidRDefault="00861BE3" w:rsidP="00861BE3">
      <w:pPr>
        <w:pStyle w:val="a4"/>
        <w:spacing w:after="0" w:line="240" w:lineRule="auto"/>
        <w:ind w:left="0" w:firstLine="567"/>
        <w:jc w:val="both"/>
        <w:rPr>
          <w:rFonts w:ascii="Times New Roman" w:hAnsi="Times New Roman" w:cs="Times New Roman"/>
          <w:b/>
          <w:bCs/>
          <w:sz w:val="28"/>
          <w:szCs w:val="28"/>
        </w:rPr>
      </w:pPr>
      <w:r w:rsidRPr="00067BCB">
        <w:rPr>
          <w:rFonts w:ascii="Times New Roman" w:hAnsi="Times New Roman" w:cs="Times New Roman"/>
          <w:b/>
          <w:bCs/>
          <w:sz w:val="28"/>
          <w:szCs w:val="28"/>
        </w:rPr>
        <w:t xml:space="preserve">Отраслевой партнер (индустриальный) </w:t>
      </w:r>
      <w:r w:rsidRPr="00067BCB">
        <w:rPr>
          <w:rFonts w:ascii="Times New Roman" w:hAnsi="Times New Roman" w:cs="Times New Roman"/>
          <w:sz w:val="28"/>
          <w:szCs w:val="28"/>
        </w:rPr>
        <w:t>— организация, использующая свои ресурсы для формирования в регионе контингента будущих специалистов, представляющая площадку, на базе которой обучающиеся общеобразовательных организаций под руководством наставника проходят профессиональные пробы.</w:t>
      </w:r>
    </w:p>
    <w:p w14:paraId="46612B03"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Предпрофессиональное обучение</w:t>
      </w:r>
      <w:r w:rsidRPr="00067BCB">
        <w:rPr>
          <w:rFonts w:ascii="Times New Roman" w:hAnsi="Times New Roman" w:cs="Times New Roman"/>
          <w:sz w:val="28"/>
          <w:szCs w:val="28"/>
        </w:rPr>
        <w:t xml:space="preserve"> — профильное обучение с предпрофессиональной направленностью за счет углубления учебных предметов, профильных и внеурочных курсов, дополнительного образования и профессионального обучения, практико-ориентированных мероприятий.</w:t>
      </w:r>
    </w:p>
    <w:p w14:paraId="18BBDC0C"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класс</w:t>
      </w:r>
      <w:r w:rsidRPr="00067BCB">
        <w:rPr>
          <w:rFonts w:ascii="Times New Roman" w:hAnsi="Times New Roman" w:cs="Times New Roman"/>
          <w:sz w:val="28"/>
          <w:szCs w:val="28"/>
        </w:rPr>
        <w:t xml:space="preserve"> — это форма обучения, которая позволяет обучающимся получить углублённые знания и практические навыки в определённой области.</w:t>
      </w:r>
    </w:p>
    <w:p w14:paraId="79F5768C"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курс</w:t>
      </w:r>
      <w:r w:rsidRPr="00067BCB">
        <w:rPr>
          <w:rFonts w:ascii="Times New Roman" w:hAnsi="Times New Roman" w:cs="Times New Roman"/>
          <w:sz w:val="28"/>
          <w:szCs w:val="28"/>
        </w:rPr>
        <w:t xml:space="preserve"> — это курс по основам профессии с практико-ориентированными занятиями, которые знакомят школьников с профессиями отрасли. </w:t>
      </w:r>
    </w:p>
    <w:p w14:paraId="58D1CFEB"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ориентация</w:t>
      </w:r>
      <w:r w:rsidRPr="00067BCB">
        <w:rPr>
          <w:rFonts w:ascii="Times New Roman" w:hAnsi="Times New Roman" w:cs="Times New Roman"/>
          <w:sz w:val="28"/>
          <w:szCs w:val="28"/>
        </w:rPr>
        <w:t xml:space="preserve"> </w:t>
      </w:r>
      <w:r w:rsidRPr="00067BCB">
        <w:rPr>
          <w:rFonts w:ascii="Times New Roman" w:hAnsi="Times New Roman" w:cs="Times New Roman"/>
          <w:b/>
          <w:bCs/>
          <w:sz w:val="28"/>
          <w:szCs w:val="28"/>
        </w:rPr>
        <w:t>(профориентация)</w:t>
      </w:r>
      <w:r w:rsidRPr="00067BCB">
        <w:rPr>
          <w:rFonts w:ascii="Times New Roman" w:hAnsi="Times New Roman" w:cs="Times New Roman"/>
          <w:sz w:val="28"/>
          <w:szCs w:val="28"/>
        </w:rPr>
        <w:t xml:space="preserve"> — комплексная подготовка обучающихся к профессиональному самоопределению в соответствии с их личностными качествами, интересами, способностями, состоянием здоровья, а также с учётом потребностей развития экономики и общества.</w:t>
      </w:r>
    </w:p>
    <w:p w14:paraId="04225C57"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проба</w:t>
      </w:r>
      <w:r w:rsidRPr="00067BCB">
        <w:rPr>
          <w:rFonts w:ascii="Times New Roman" w:hAnsi="Times New Roman" w:cs="Times New Roman"/>
          <w:sz w:val="28"/>
          <w:szCs w:val="28"/>
        </w:rPr>
        <w:t xml:space="preserve"> — мероприятие, включающее в себя элементы реальной профессиональной деятельности (или моделирующее эти элементы), предполагающее оценку данной практики самим участником и оценку ее наставником, способствующее сознательному, обоснованному проектированию образовательно-профессиональной траектории.</w:t>
      </w:r>
    </w:p>
    <w:p w14:paraId="353D33A6"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lastRenderedPageBreak/>
        <w:t>Профессиональное обучение</w:t>
      </w:r>
      <w:r w:rsidRPr="00067BCB">
        <w:rPr>
          <w:rFonts w:ascii="Times New Roman" w:hAnsi="Times New Roman" w:cs="Times New Roman"/>
          <w:sz w:val="28"/>
          <w:szCs w:val="28"/>
        </w:rPr>
        <w:t xml:space="preserve"> — освоение школьниками программ профессиональной подготовки по профессиям рабочих и должностям служащих (реализация части образовательной программы профессионального обучения в общеобразовательной организации, без получения соответствующей лицензии, возможна с использование сетевой формы, описанной в статье 15 Федерального закона № 273-ФЗ).</w:t>
      </w:r>
    </w:p>
    <w:p w14:paraId="07F32A12"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proofErr w:type="spellStart"/>
      <w:r w:rsidRPr="00067BCB">
        <w:rPr>
          <w:rFonts w:ascii="Times New Roman" w:hAnsi="Times New Roman" w:cs="Times New Roman"/>
          <w:b/>
          <w:sz w:val="28"/>
          <w:szCs w:val="28"/>
        </w:rPr>
        <w:t>Профилизация</w:t>
      </w:r>
      <w:proofErr w:type="spellEnd"/>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образовательная система специализированной подготовки личности к решению одной из жизненно важных проблем – обоснованного выбора направлений будущего профессионального </w:t>
      </w:r>
      <w:r w:rsidRPr="00067BCB">
        <w:rPr>
          <w:rStyle w:val="jpfdse"/>
          <w:rFonts w:ascii="Times New Roman" w:hAnsi="Times New Roman" w:cs="Times New Roman"/>
          <w:sz w:val="28"/>
          <w:szCs w:val="28"/>
          <w:shd w:val="clear" w:color="auto" w:fill="FFFFFF"/>
        </w:rPr>
        <w:t>образования</w:t>
      </w:r>
      <w:r w:rsidRPr="00067BCB">
        <w:rPr>
          <w:rFonts w:ascii="Times New Roman" w:hAnsi="Times New Roman" w:cs="Times New Roman"/>
          <w:sz w:val="28"/>
          <w:szCs w:val="28"/>
          <w:shd w:val="clear" w:color="auto" w:fill="FFFFFF"/>
        </w:rPr>
        <w:t>, самореализации выпускника в его самостоятельной жизни и профессиональной деятельности.</w:t>
      </w:r>
    </w:p>
    <w:p w14:paraId="16A1A1F3"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Профильное обучение</w:t>
      </w:r>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система организации </w:t>
      </w:r>
      <w:hyperlink r:id="rId6" w:tooltip="Среднее образование" w:history="1">
        <w:r w:rsidRPr="00067BCB">
          <w:rPr>
            <w:rStyle w:val="a7"/>
            <w:rFonts w:ascii="Times New Roman" w:hAnsi="Times New Roman" w:cs="Times New Roman"/>
            <w:sz w:val="28"/>
            <w:szCs w:val="28"/>
            <w:shd w:val="clear" w:color="auto" w:fill="FFFFFF"/>
          </w:rPr>
          <w:t>образования</w:t>
        </w:r>
      </w:hyperlink>
      <w:r w:rsidRPr="00067BCB">
        <w:rPr>
          <w:rFonts w:ascii="Times New Roman" w:hAnsi="Times New Roman" w:cs="Times New Roman"/>
          <w:sz w:val="28"/>
          <w:szCs w:val="28"/>
          <w:shd w:val="clear" w:color="auto" w:fill="FFFFFF"/>
        </w:rPr>
        <w:t>, при которой обучение проходит по разным программам (профилям) с преобладанием тех или иных предметов (</w:t>
      </w:r>
      <w:r w:rsidRPr="00067BCB">
        <w:rPr>
          <w:rFonts w:ascii="Times New Roman" w:hAnsi="Times New Roman" w:cs="Times New Roman"/>
          <w:sz w:val="28"/>
          <w:szCs w:val="28"/>
        </w:rPr>
        <w:t>углубление знаний, совершенствование ранее полученных навыков через создание системы специализированной подготовки в общеобразовательной школе).</w:t>
      </w:r>
    </w:p>
    <w:p w14:paraId="51CE9D99"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Профильный курс</w:t>
      </w:r>
      <w:r w:rsidRPr="00067BCB">
        <w:rPr>
          <w:rFonts w:ascii="Times New Roman" w:hAnsi="Times New Roman" w:cs="Times New Roman"/>
          <w:sz w:val="28"/>
          <w:szCs w:val="28"/>
        </w:rPr>
        <w:t xml:space="preserve"> — это курс повышенного уровня, углубляющий базовые общеобразовательные предметы.</w:t>
      </w:r>
    </w:p>
    <w:p w14:paraId="7E80EADE"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Профориентационный урок</w:t>
      </w:r>
      <w:r w:rsidRPr="00067BCB">
        <w:rPr>
          <w:rFonts w:ascii="Times New Roman" w:hAnsi="Times New Roman" w:cs="Times New Roman"/>
          <w:sz w:val="28"/>
          <w:szCs w:val="28"/>
        </w:rPr>
        <w:t xml:space="preserve"> — интерактивное занятие для обучающихся 6-11 классов общеобразовательных организаций профориентационного содержания. Представляет собой занятие мотивационно-вовлекающего, информационно-просветительского, личностно-развивающего характера.</w:t>
      </w:r>
    </w:p>
    <w:p w14:paraId="32BF4341"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Сопровождение профессионального самоопределения обучающихся</w:t>
      </w:r>
      <w:r w:rsidRPr="00067BCB">
        <w:rPr>
          <w:rFonts w:ascii="Times New Roman" w:hAnsi="Times New Roman" w:cs="Times New Roman"/>
          <w:sz w:val="28"/>
          <w:szCs w:val="28"/>
        </w:rPr>
        <w:t xml:space="preserve"> — система работы по созданию условий, обеспечивающих качество и результативность профессионального самоопределения.</w:t>
      </w:r>
    </w:p>
    <w:p w14:paraId="6E83F126" w14:textId="77777777" w:rsidR="00861BE3" w:rsidRPr="00067BCB" w:rsidRDefault="00861BE3" w:rsidP="00861BE3">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Углублённое обучение</w:t>
      </w:r>
      <w:r w:rsidRPr="00067BCB">
        <w:rPr>
          <w:rFonts w:ascii="Times New Roman" w:hAnsi="Times New Roman" w:cs="Times New Roman"/>
          <w:sz w:val="28"/>
          <w:szCs w:val="28"/>
        </w:rPr>
        <w:t xml:space="preserve"> — это дополнительная подготовка сверх базового уровня в рамках учебного предмета, курса, дисциплины (модуля).</w:t>
      </w:r>
    </w:p>
    <w:bookmarkEnd w:id="1"/>
    <w:p w14:paraId="4D69186E" w14:textId="5B50FC1E" w:rsidR="00861BE3" w:rsidRDefault="00861BE3" w:rsidP="00085A71">
      <w:pPr>
        <w:pStyle w:val="a4"/>
        <w:spacing w:after="0" w:line="240" w:lineRule="auto"/>
        <w:ind w:left="0" w:firstLine="709"/>
        <w:jc w:val="both"/>
        <w:rPr>
          <w:rFonts w:ascii="Times New Roman" w:hAnsi="Times New Roman" w:cs="Times New Roman"/>
          <w:sz w:val="28"/>
          <w:szCs w:val="28"/>
        </w:rPr>
      </w:pPr>
    </w:p>
    <w:p w14:paraId="667BC289" w14:textId="66AAFA7C" w:rsidR="00861BE3" w:rsidRPr="00067BCB" w:rsidRDefault="00861BE3" w:rsidP="00861BE3">
      <w:pPr>
        <w:pStyle w:val="a4"/>
        <w:numPr>
          <w:ilvl w:val="0"/>
          <w:numId w:val="22"/>
        </w:numPr>
        <w:spacing w:after="0"/>
        <w:ind w:left="0" w:firstLine="0"/>
        <w:jc w:val="center"/>
        <w:rPr>
          <w:rFonts w:ascii="Times New Roman" w:hAnsi="Times New Roman" w:cs="Times New Roman"/>
          <w:b/>
          <w:sz w:val="28"/>
          <w:szCs w:val="28"/>
        </w:rPr>
      </w:pPr>
      <w:bookmarkStart w:id="2" w:name="_Hlk202165333"/>
      <w:r w:rsidRPr="00067BCB">
        <w:rPr>
          <w:rFonts w:ascii="Times New Roman" w:hAnsi="Times New Roman" w:cs="Times New Roman"/>
          <w:b/>
          <w:sz w:val="28"/>
          <w:szCs w:val="28"/>
        </w:rPr>
        <w:t xml:space="preserve">Особенности образовательной программы предпрофессионального </w:t>
      </w:r>
      <w:r>
        <w:rPr>
          <w:rFonts w:ascii="Times New Roman" w:hAnsi="Times New Roman" w:cs="Times New Roman"/>
          <w:b/>
          <w:sz w:val="28"/>
          <w:szCs w:val="28"/>
        </w:rPr>
        <w:t>психолого-педагогического</w:t>
      </w:r>
      <w:r w:rsidRPr="00067BCB">
        <w:rPr>
          <w:rFonts w:ascii="Times New Roman" w:hAnsi="Times New Roman" w:cs="Times New Roman"/>
          <w:b/>
          <w:sz w:val="28"/>
          <w:szCs w:val="28"/>
        </w:rPr>
        <w:t xml:space="preserve"> класса</w:t>
      </w:r>
    </w:p>
    <w:p w14:paraId="34E2F9BB" w14:textId="77777777" w:rsidR="00861BE3" w:rsidRPr="00067BCB" w:rsidRDefault="00861BE3" w:rsidP="00861BE3">
      <w:pPr>
        <w:pStyle w:val="a4"/>
        <w:spacing w:after="0"/>
        <w:ind w:left="0"/>
        <w:rPr>
          <w:rFonts w:ascii="Times New Roman" w:hAnsi="Times New Roman" w:cs="Times New Roman"/>
          <w:b/>
          <w:sz w:val="28"/>
          <w:szCs w:val="28"/>
        </w:rPr>
      </w:pPr>
    </w:p>
    <w:p w14:paraId="02934D5C" w14:textId="19B72155" w:rsidR="00861BE3" w:rsidRPr="00067BCB" w:rsidRDefault="00861BE3" w:rsidP="00861BE3">
      <w:pPr>
        <w:pStyle w:val="a4"/>
        <w:spacing w:after="0"/>
        <w:ind w:left="0"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Открытие предпрофессиональных </w:t>
      </w:r>
      <w:r>
        <w:rPr>
          <w:rFonts w:ascii="Times New Roman" w:hAnsi="Times New Roman" w:cs="Times New Roman"/>
          <w:sz w:val="28"/>
          <w:szCs w:val="28"/>
        </w:rPr>
        <w:t>психолого-педагогических</w:t>
      </w:r>
      <w:r w:rsidRPr="00067BCB">
        <w:rPr>
          <w:rFonts w:ascii="Times New Roman" w:hAnsi="Times New Roman" w:cs="Times New Roman"/>
          <w:sz w:val="28"/>
          <w:szCs w:val="28"/>
        </w:rPr>
        <w:t xml:space="preserve"> классов направлено на реализацию задач по привлечению обучающихся в </w:t>
      </w:r>
      <w:r>
        <w:rPr>
          <w:rFonts w:ascii="Times New Roman" w:hAnsi="Times New Roman" w:cs="Times New Roman"/>
          <w:sz w:val="28"/>
          <w:szCs w:val="28"/>
        </w:rPr>
        <w:t>педагогическую</w:t>
      </w:r>
      <w:r>
        <w:rPr>
          <w:rFonts w:ascii="Times New Roman" w:hAnsi="Times New Roman" w:cs="Times New Roman"/>
          <w:sz w:val="28"/>
          <w:szCs w:val="28"/>
        </w:rPr>
        <w:t xml:space="preserve"> отрасль</w:t>
      </w:r>
      <w:r w:rsidRPr="00067BCB">
        <w:rPr>
          <w:rFonts w:ascii="Times New Roman" w:hAnsi="Times New Roman" w:cs="Times New Roman"/>
          <w:sz w:val="28"/>
          <w:szCs w:val="28"/>
        </w:rPr>
        <w:t>, построению успешной карьеры, повышению престижа професси</w:t>
      </w:r>
      <w:r>
        <w:rPr>
          <w:rFonts w:ascii="Times New Roman" w:hAnsi="Times New Roman" w:cs="Times New Roman"/>
          <w:sz w:val="28"/>
          <w:szCs w:val="28"/>
        </w:rPr>
        <w:t>и учителя</w:t>
      </w:r>
      <w:r w:rsidRPr="00067BCB">
        <w:rPr>
          <w:rFonts w:ascii="Times New Roman" w:hAnsi="Times New Roman" w:cs="Times New Roman"/>
          <w:sz w:val="28"/>
          <w:szCs w:val="28"/>
        </w:rPr>
        <w:t>.</w:t>
      </w:r>
    </w:p>
    <w:p w14:paraId="680B6E67" w14:textId="77777777" w:rsidR="00861BE3" w:rsidRPr="00067BCB" w:rsidRDefault="00861BE3" w:rsidP="00861BE3">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w:t>
      </w:r>
    </w:p>
    <w:p w14:paraId="1997572A" w14:textId="77777777" w:rsidR="00861BE3" w:rsidRPr="00067BCB" w:rsidRDefault="00861BE3" w:rsidP="00861BE3">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профильное углубление и профориентационные уроки за счет обязательной части учебного плана;</w:t>
      </w:r>
    </w:p>
    <w:p w14:paraId="5DF7A665" w14:textId="77777777" w:rsidR="00861BE3" w:rsidRPr="00067BCB" w:rsidRDefault="00861BE3" w:rsidP="00861BE3">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профильные и предпрофессиональные курсы за счет части, формируемой участниками образовательных отношений;</w:t>
      </w:r>
    </w:p>
    <w:p w14:paraId="00B75D1E" w14:textId="77777777" w:rsidR="00861BE3" w:rsidRPr="00067BCB" w:rsidRDefault="00861BE3" w:rsidP="00861BE3">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внеурочная деятельность за счет часов плана внеурочной деятельности;</w:t>
      </w:r>
    </w:p>
    <w:p w14:paraId="157BF502" w14:textId="77777777" w:rsidR="00861BE3" w:rsidRPr="00067BCB" w:rsidRDefault="00861BE3" w:rsidP="00861BE3">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lastRenderedPageBreak/>
        <w:t>- дополнительное образование (выбор программ участников образовательных отношений из реестра программ ПФДО Калининградской области);</w:t>
      </w:r>
    </w:p>
    <w:p w14:paraId="4F730E8A" w14:textId="77777777" w:rsidR="00861BE3" w:rsidRPr="00067BCB" w:rsidRDefault="00861BE3" w:rsidP="00861BE3">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профессиональное обучение с академическими и отраслевыми партнерами согласно соглашению о сотрудничестве в области подготовки кадров.</w:t>
      </w:r>
    </w:p>
    <w:p w14:paraId="0C01AE0C" w14:textId="77777777" w:rsidR="00861BE3" w:rsidRPr="00067BCB" w:rsidRDefault="00861BE3" w:rsidP="00861BE3">
      <w:pPr>
        <w:pStyle w:val="a4"/>
        <w:numPr>
          <w:ilvl w:val="1"/>
          <w:numId w:val="22"/>
        </w:numPr>
        <w:spacing w:before="120" w:after="120" w:line="240" w:lineRule="auto"/>
        <w:rPr>
          <w:rFonts w:ascii="Times New Roman" w:hAnsi="Times New Roman" w:cs="Times New Roman"/>
          <w:b/>
          <w:sz w:val="28"/>
          <w:szCs w:val="28"/>
        </w:rPr>
      </w:pPr>
      <w:r w:rsidRPr="00067BCB">
        <w:rPr>
          <w:rFonts w:ascii="Times New Roman" w:hAnsi="Times New Roman" w:cs="Times New Roman"/>
          <w:b/>
          <w:sz w:val="28"/>
          <w:szCs w:val="28"/>
        </w:rPr>
        <w:t>Учебный план предпрофессионального класса</w:t>
      </w:r>
    </w:p>
    <w:p w14:paraId="377EBF5A" w14:textId="459E1512" w:rsidR="00861BE3" w:rsidRPr="00067BCB" w:rsidRDefault="00861BE3" w:rsidP="00861BE3">
      <w:pPr>
        <w:spacing w:after="0" w:line="240" w:lineRule="auto"/>
        <w:ind w:firstLine="708"/>
        <w:jc w:val="both"/>
        <w:rPr>
          <w:rFonts w:ascii="Times New Roman" w:hAnsi="Times New Roman" w:cs="Times New Roman"/>
          <w:b/>
          <w:sz w:val="28"/>
          <w:szCs w:val="28"/>
        </w:rPr>
      </w:pPr>
      <w:r w:rsidRPr="00067BCB">
        <w:rPr>
          <w:rFonts w:ascii="Times New Roman" w:hAnsi="Times New Roman" w:cs="Times New Roman"/>
          <w:sz w:val="28"/>
          <w:szCs w:val="28"/>
        </w:rPr>
        <w:t xml:space="preserve">Для достижения планируемых результатов предлагаем следующий учебный план: </w:t>
      </w:r>
      <w:r>
        <w:rPr>
          <w:rFonts w:ascii="Times New Roman" w:hAnsi="Times New Roman" w:cs="Times New Roman"/>
          <w:sz w:val="28"/>
          <w:szCs w:val="28"/>
        </w:rPr>
        <w:t>изучение учебных предметов как на базовом уровне с 7 по 9 класс, так и на углубленном уровне с 7 по 11 класс.</w:t>
      </w:r>
      <w:r w:rsidRPr="00067BCB">
        <w:rPr>
          <w:rFonts w:ascii="Times New Roman" w:hAnsi="Times New Roman" w:cs="Times New Roman"/>
          <w:sz w:val="28"/>
          <w:szCs w:val="28"/>
        </w:rPr>
        <w:t xml:space="preserve"> Возможно углубленное изучение одного учебного предмета на уровне основного общего образования (7-9 класс), обязательно углубленное изучение не менее 2-х учебных предметов на уровне среднего общего образования (10-11 класс), введение профильных и предпрофессиональных курсов. Часы на углубление предмета</w:t>
      </w:r>
      <w:r>
        <w:rPr>
          <w:rFonts w:ascii="Times New Roman" w:hAnsi="Times New Roman" w:cs="Times New Roman"/>
          <w:sz w:val="28"/>
          <w:szCs w:val="28"/>
        </w:rPr>
        <w:t xml:space="preserve"> (в т.ч. черчение)</w:t>
      </w:r>
      <w:r w:rsidRPr="00067BCB">
        <w:rPr>
          <w:rFonts w:ascii="Times New Roman" w:hAnsi="Times New Roman" w:cs="Times New Roman"/>
          <w:sz w:val="28"/>
          <w:szCs w:val="28"/>
        </w:rPr>
        <w:t xml:space="preserve"> и введение учебных курсов выделяются из части, формируемой участниками образовательных отношений. </w:t>
      </w:r>
    </w:p>
    <w:p w14:paraId="147FB3FE" w14:textId="3D625D17" w:rsidR="00861BE3" w:rsidRDefault="00861BE3" w:rsidP="00861BE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уровне основного общего образования углублять изучение предмета в судостроительных классах рекомендуем в соответствии </w:t>
      </w:r>
      <w:r>
        <w:rPr>
          <w:rFonts w:ascii="Times New Roman" w:eastAsia="Times New Roman" w:hAnsi="Times New Roman" w:cs="Times New Roman"/>
          <w:sz w:val="28"/>
          <w:szCs w:val="28"/>
        </w:rPr>
        <w:br/>
        <w:t xml:space="preserve">с ч. 4 ст. 66 Федерального закона от 29.12.2012 г. № 273-ФЗ «Об образовании в Российской Федерации», </w:t>
      </w:r>
      <w:r>
        <w:rPr>
          <w:rFonts w:ascii="Times New Roman" w:hAnsi="Times New Roman" w:cs="Times New Roman"/>
          <w:sz w:val="28"/>
          <w:szCs w:val="28"/>
        </w:rPr>
        <w:t xml:space="preserve">п.147, 149, 154, 156, 158 </w:t>
      </w:r>
      <w:r>
        <w:rPr>
          <w:rFonts w:ascii="Times New Roman" w:eastAsia="Times New Roman" w:hAnsi="Times New Roman" w:cs="Times New Roman"/>
          <w:sz w:val="28"/>
          <w:szCs w:val="28"/>
        </w:rPr>
        <w:t xml:space="preserve">Приказа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России от 09.10.2024 г. № 704, с возможной корректировкой общего числа часов в рамках соблюдения гигиенических нормативов к недельной образовательной нагрузке утвержденных СанПиН, </w:t>
      </w:r>
      <w:r w:rsidRPr="00067BCB">
        <w:rPr>
          <w:rFonts w:ascii="Times New Roman" w:hAnsi="Times New Roman" w:cs="Times New Roman"/>
          <w:sz w:val="28"/>
          <w:szCs w:val="28"/>
        </w:rPr>
        <w:t xml:space="preserve">на уровне среднего общего образования использовать федеральный учебный план </w:t>
      </w:r>
      <w:r>
        <w:rPr>
          <w:rFonts w:ascii="Times New Roman" w:hAnsi="Times New Roman" w:cs="Times New Roman"/>
          <w:sz w:val="28"/>
          <w:szCs w:val="28"/>
        </w:rPr>
        <w:t>любого</w:t>
      </w:r>
      <w:r w:rsidRPr="00067BCB">
        <w:rPr>
          <w:rFonts w:ascii="Times New Roman" w:hAnsi="Times New Roman" w:cs="Times New Roman"/>
          <w:sz w:val="28"/>
          <w:szCs w:val="28"/>
        </w:rPr>
        <w:t xml:space="preserve"> профиля</w:t>
      </w:r>
      <w:r>
        <w:rPr>
          <w:rFonts w:ascii="Times New Roman" w:eastAsia="Times New Roman" w:hAnsi="Times New Roman" w:cs="Times New Roman"/>
          <w:sz w:val="28"/>
          <w:szCs w:val="28"/>
        </w:rPr>
        <w:t>.</w:t>
      </w:r>
    </w:p>
    <w:bookmarkEnd w:id="2"/>
    <w:p w14:paraId="44F874FA" w14:textId="7EC7B318" w:rsidR="0005035D" w:rsidRDefault="004A392D" w:rsidP="00EB1446">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w:t>
      </w:r>
      <w:r w:rsidR="0005035D" w:rsidRPr="0005035D">
        <w:rPr>
          <w:rFonts w:ascii="Times New Roman" w:hAnsi="Times New Roman" w:cs="Times New Roman"/>
          <w:sz w:val="28"/>
          <w:szCs w:val="28"/>
        </w:rPr>
        <w:t>Количество часов учебных занятий в неделю по учебным предметам, изучаемым на углубленном уровне</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2605"/>
        <w:gridCol w:w="2607"/>
        <w:gridCol w:w="766"/>
        <w:gridCol w:w="766"/>
        <w:gridCol w:w="768"/>
        <w:gridCol w:w="921"/>
        <w:gridCol w:w="912"/>
      </w:tblGrid>
      <w:tr w:rsidR="00154EF7" w:rsidRPr="0097352B" w14:paraId="2F80145A" w14:textId="65AAFB9F" w:rsidTr="00953336">
        <w:trPr>
          <w:tblHeader/>
        </w:trPr>
        <w:tc>
          <w:tcPr>
            <w:tcW w:w="1393" w:type="pct"/>
            <w:vMerge w:val="restart"/>
            <w:vAlign w:val="center"/>
          </w:tcPr>
          <w:p w14:paraId="3EB64D8D" w14:textId="32DA3A4D"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Предметная область</w:t>
            </w:r>
          </w:p>
        </w:tc>
        <w:tc>
          <w:tcPr>
            <w:tcW w:w="1395" w:type="pct"/>
            <w:vMerge w:val="restart"/>
            <w:vAlign w:val="center"/>
          </w:tcPr>
          <w:p w14:paraId="72C9DD21" w14:textId="20102182"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Учебные предметы</w:t>
            </w:r>
          </w:p>
        </w:tc>
        <w:tc>
          <w:tcPr>
            <w:tcW w:w="2212" w:type="pct"/>
            <w:gridSpan w:val="5"/>
            <w:vAlign w:val="center"/>
          </w:tcPr>
          <w:p w14:paraId="6B83F9D2" w14:textId="77777777"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Классы</w:t>
            </w:r>
          </w:p>
        </w:tc>
      </w:tr>
      <w:tr w:rsidR="00154EF7" w:rsidRPr="0097352B" w14:paraId="29175368" w14:textId="77777777" w:rsidTr="00953336">
        <w:trPr>
          <w:tblHeader/>
        </w:trPr>
        <w:tc>
          <w:tcPr>
            <w:tcW w:w="1393" w:type="pct"/>
            <w:vMerge/>
            <w:vAlign w:val="center"/>
          </w:tcPr>
          <w:p w14:paraId="5F999716" w14:textId="77777777" w:rsidR="00154EF7" w:rsidRPr="0097352B" w:rsidRDefault="00154EF7" w:rsidP="0097352B">
            <w:pPr>
              <w:jc w:val="center"/>
              <w:rPr>
                <w:rFonts w:ascii="Times New Roman" w:hAnsi="Times New Roman" w:cs="Times New Roman"/>
                <w:b/>
                <w:sz w:val="24"/>
                <w:szCs w:val="24"/>
              </w:rPr>
            </w:pPr>
          </w:p>
        </w:tc>
        <w:tc>
          <w:tcPr>
            <w:tcW w:w="1395" w:type="pct"/>
            <w:vMerge/>
            <w:vAlign w:val="center"/>
          </w:tcPr>
          <w:p w14:paraId="22461164" w14:textId="09D13191" w:rsidR="00154EF7" w:rsidRPr="0097352B" w:rsidRDefault="00154EF7" w:rsidP="0097352B">
            <w:pPr>
              <w:jc w:val="center"/>
              <w:rPr>
                <w:rFonts w:ascii="Times New Roman" w:hAnsi="Times New Roman" w:cs="Times New Roman"/>
                <w:b/>
                <w:sz w:val="24"/>
                <w:szCs w:val="24"/>
              </w:rPr>
            </w:pPr>
          </w:p>
        </w:tc>
        <w:tc>
          <w:tcPr>
            <w:tcW w:w="410" w:type="pct"/>
            <w:vAlign w:val="center"/>
          </w:tcPr>
          <w:p w14:paraId="36A1E4B9" w14:textId="7F749D0A"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7</w:t>
            </w:r>
            <w:r w:rsidR="00886F24">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w:t>
            </w:r>
            <w:proofErr w:type="spellStart"/>
            <w:r w:rsidRPr="0097352B">
              <w:rPr>
                <w:rFonts w:ascii="Times New Roman" w:hAnsi="Times New Roman" w:cs="Times New Roman"/>
                <w:b/>
                <w:sz w:val="24"/>
                <w:szCs w:val="24"/>
              </w:rPr>
              <w:t>кл</w:t>
            </w:r>
            <w:proofErr w:type="spellEnd"/>
          </w:p>
        </w:tc>
        <w:tc>
          <w:tcPr>
            <w:tcW w:w="410" w:type="pct"/>
            <w:vAlign w:val="center"/>
          </w:tcPr>
          <w:p w14:paraId="7BD05BE1" w14:textId="3A182775"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8</w:t>
            </w:r>
            <w:r w:rsidR="00886F24">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w:t>
            </w:r>
            <w:proofErr w:type="spellStart"/>
            <w:r w:rsidRPr="0097352B">
              <w:rPr>
                <w:rFonts w:ascii="Times New Roman" w:hAnsi="Times New Roman" w:cs="Times New Roman"/>
                <w:b/>
                <w:sz w:val="24"/>
                <w:szCs w:val="24"/>
              </w:rPr>
              <w:t>кл</w:t>
            </w:r>
            <w:proofErr w:type="spellEnd"/>
          </w:p>
        </w:tc>
        <w:tc>
          <w:tcPr>
            <w:tcW w:w="411" w:type="pct"/>
            <w:vAlign w:val="center"/>
          </w:tcPr>
          <w:p w14:paraId="0361BC4E" w14:textId="37B9780D"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9</w:t>
            </w:r>
            <w:r w:rsidR="00886F24">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w:t>
            </w:r>
            <w:proofErr w:type="spellStart"/>
            <w:r w:rsidRPr="0097352B">
              <w:rPr>
                <w:rFonts w:ascii="Times New Roman" w:hAnsi="Times New Roman" w:cs="Times New Roman"/>
                <w:b/>
                <w:sz w:val="24"/>
                <w:szCs w:val="24"/>
              </w:rPr>
              <w:t>кл</w:t>
            </w:r>
            <w:proofErr w:type="spellEnd"/>
          </w:p>
        </w:tc>
        <w:tc>
          <w:tcPr>
            <w:tcW w:w="493" w:type="pct"/>
            <w:vAlign w:val="center"/>
          </w:tcPr>
          <w:p w14:paraId="5781AFA9" w14:textId="548CDCE5"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 xml:space="preserve">10 </w:t>
            </w:r>
            <w:proofErr w:type="spellStart"/>
            <w:r w:rsidRPr="0097352B">
              <w:rPr>
                <w:rFonts w:ascii="Times New Roman" w:hAnsi="Times New Roman" w:cs="Times New Roman"/>
                <w:b/>
                <w:sz w:val="24"/>
                <w:szCs w:val="24"/>
              </w:rPr>
              <w:t>кл</w:t>
            </w:r>
            <w:proofErr w:type="spellEnd"/>
          </w:p>
        </w:tc>
        <w:tc>
          <w:tcPr>
            <w:tcW w:w="489" w:type="pct"/>
            <w:vAlign w:val="center"/>
          </w:tcPr>
          <w:p w14:paraId="253CD07F" w14:textId="3B032711"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 xml:space="preserve">11 </w:t>
            </w:r>
            <w:proofErr w:type="spellStart"/>
            <w:r w:rsidRPr="0097352B">
              <w:rPr>
                <w:rFonts w:ascii="Times New Roman" w:hAnsi="Times New Roman" w:cs="Times New Roman"/>
                <w:b/>
                <w:sz w:val="24"/>
                <w:szCs w:val="24"/>
              </w:rPr>
              <w:t>кл</w:t>
            </w:r>
            <w:proofErr w:type="spellEnd"/>
          </w:p>
        </w:tc>
      </w:tr>
      <w:tr w:rsidR="00953336" w:rsidRPr="0097352B" w14:paraId="47DBA38B" w14:textId="77777777" w:rsidTr="00953336">
        <w:tc>
          <w:tcPr>
            <w:tcW w:w="1393" w:type="pct"/>
            <w:vMerge w:val="restart"/>
          </w:tcPr>
          <w:p w14:paraId="1DCA908D" w14:textId="5565D66A"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Русский язык и литература</w:t>
            </w:r>
          </w:p>
        </w:tc>
        <w:tc>
          <w:tcPr>
            <w:tcW w:w="1395" w:type="pct"/>
          </w:tcPr>
          <w:p w14:paraId="7F1822E6" w14:textId="149D7B4C"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Русский язык</w:t>
            </w:r>
          </w:p>
        </w:tc>
        <w:tc>
          <w:tcPr>
            <w:tcW w:w="410" w:type="pct"/>
          </w:tcPr>
          <w:p w14:paraId="5BFFBBCD" w14:textId="221FCF12" w:rsidR="00953336" w:rsidRPr="0097352B" w:rsidRDefault="00953336" w:rsidP="00154EF7">
            <w:pPr>
              <w:rPr>
                <w:rFonts w:ascii="Times New Roman" w:hAnsi="Times New Roman" w:cs="Times New Roman"/>
                <w:sz w:val="24"/>
                <w:szCs w:val="24"/>
              </w:rPr>
            </w:pPr>
            <w:r>
              <w:rPr>
                <w:rFonts w:ascii="Times New Roman" w:hAnsi="Times New Roman" w:cs="Times New Roman"/>
                <w:sz w:val="24"/>
                <w:szCs w:val="24"/>
              </w:rPr>
              <w:t>5</w:t>
            </w:r>
          </w:p>
        </w:tc>
        <w:tc>
          <w:tcPr>
            <w:tcW w:w="410" w:type="pct"/>
          </w:tcPr>
          <w:p w14:paraId="7CD49730" w14:textId="3957A574" w:rsidR="00953336" w:rsidRPr="0097352B" w:rsidRDefault="00953336" w:rsidP="00154EF7">
            <w:pPr>
              <w:rPr>
                <w:rFonts w:ascii="Times New Roman" w:hAnsi="Times New Roman" w:cs="Times New Roman"/>
                <w:sz w:val="24"/>
                <w:szCs w:val="24"/>
              </w:rPr>
            </w:pPr>
            <w:r>
              <w:rPr>
                <w:rFonts w:ascii="Times New Roman" w:hAnsi="Times New Roman" w:cs="Times New Roman"/>
                <w:sz w:val="24"/>
                <w:szCs w:val="24"/>
              </w:rPr>
              <w:t>4</w:t>
            </w:r>
          </w:p>
        </w:tc>
        <w:tc>
          <w:tcPr>
            <w:tcW w:w="411" w:type="pct"/>
          </w:tcPr>
          <w:p w14:paraId="02B905FA" w14:textId="72732AA7" w:rsidR="00953336" w:rsidRPr="0097352B" w:rsidRDefault="00953336" w:rsidP="00154EF7">
            <w:pPr>
              <w:rPr>
                <w:rFonts w:ascii="Times New Roman" w:hAnsi="Times New Roman" w:cs="Times New Roman"/>
                <w:sz w:val="24"/>
                <w:szCs w:val="24"/>
              </w:rPr>
            </w:pPr>
            <w:r>
              <w:rPr>
                <w:rFonts w:ascii="Times New Roman" w:hAnsi="Times New Roman" w:cs="Times New Roman"/>
                <w:sz w:val="24"/>
                <w:szCs w:val="24"/>
              </w:rPr>
              <w:t>4</w:t>
            </w:r>
          </w:p>
        </w:tc>
        <w:tc>
          <w:tcPr>
            <w:tcW w:w="493" w:type="pct"/>
          </w:tcPr>
          <w:p w14:paraId="0F26ECEA" w14:textId="47384EDD" w:rsidR="00953336" w:rsidRPr="0097352B" w:rsidRDefault="00953336" w:rsidP="00154EF7">
            <w:pPr>
              <w:rPr>
                <w:rFonts w:ascii="Times New Roman" w:hAnsi="Times New Roman" w:cs="Times New Roman"/>
                <w:sz w:val="24"/>
                <w:szCs w:val="24"/>
              </w:rPr>
            </w:pPr>
            <w:r>
              <w:rPr>
                <w:rFonts w:ascii="Times New Roman" w:hAnsi="Times New Roman" w:cs="Times New Roman"/>
                <w:sz w:val="24"/>
                <w:szCs w:val="24"/>
              </w:rPr>
              <w:t>0</w:t>
            </w:r>
          </w:p>
        </w:tc>
        <w:tc>
          <w:tcPr>
            <w:tcW w:w="489" w:type="pct"/>
          </w:tcPr>
          <w:p w14:paraId="635B7D1D" w14:textId="56365A69" w:rsidR="00953336" w:rsidRPr="0097352B" w:rsidRDefault="00953336" w:rsidP="00154EF7">
            <w:pPr>
              <w:rPr>
                <w:rFonts w:ascii="Times New Roman" w:hAnsi="Times New Roman" w:cs="Times New Roman"/>
                <w:sz w:val="24"/>
                <w:szCs w:val="24"/>
              </w:rPr>
            </w:pPr>
            <w:r>
              <w:rPr>
                <w:rFonts w:ascii="Times New Roman" w:hAnsi="Times New Roman" w:cs="Times New Roman"/>
                <w:sz w:val="24"/>
                <w:szCs w:val="24"/>
              </w:rPr>
              <w:t>0</w:t>
            </w:r>
          </w:p>
        </w:tc>
      </w:tr>
      <w:tr w:rsidR="00953336" w:rsidRPr="0097352B" w14:paraId="3093584F" w14:textId="77777777" w:rsidTr="00953336">
        <w:tc>
          <w:tcPr>
            <w:tcW w:w="1393" w:type="pct"/>
            <w:vMerge/>
          </w:tcPr>
          <w:p w14:paraId="3CA2FE81" w14:textId="62A7AB5C" w:rsidR="00953336" w:rsidRPr="0097352B" w:rsidRDefault="00953336" w:rsidP="00154EF7">
            <w:pPr>
              <w:rPr>
                <w:rFonts w:ascii="Times New Roman" w:hAnsi="Times New Roman" w:cs="Times New Roman"/>
                <w:sz w:val="24"/>
                <w:szCs w:val="24"/>
              </w:rPr>
            </w:pPr>
          </w:p>
        </w:tc>
        <w:tc>
          <w:tcPr>
            <w:tcW w:w="1395" w:type="pct"/>
          </w:tcPr>
          <w:p w14:paraId="540A747A" w14:textId="58909450"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Литература</w:t>
            </w:r>
          </w:p>
        </w:tc>
        <w:tc>
          <w:tcPr>
            <w:tcW w:w="410" w:type="pct"/>
          </w:tcPr>
          <w:p w14:paraId="3C053282" w14:textId="3D147E26"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0" w:type="pct"/>
          </w:tcPr>
          <w:p w14:paraId="2E6F7B8C" w14:textId="2455499E"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05E366EE" w14:textId="5424412A"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93" w:type="pct"/>
          </w:tcPr>
          <w:p w14:paraId="7FF06D5B" w14:textId="1DB77695"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5</w:t>
            </w:r>
          </w:p>
        </w:tc>
        <w:tc>
          <w:tcPr>
            <w:tcW w:w="489" w:type="pct"/>
          </w:tcPr>
          <w:p w14:paraId="45A04567" w14:textId="33D211AC"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5</w:t>
            </w:r>
          </w:p>
        </w:tc>
      </w:tr>
      <w:tr w:rsidR="00154EF7" w:rsidRPr="0097352B" w14:paraId="2C1B2ACB" w14:textId="77777777" w:rsidTr="00953336">
        <w:tc>
          <w:tcPr>
            <w:tcW w:w="1393" w:type="pct"/>
          </w:tcPr>
          <w:p w14:paraId="7EE78A41" w14:textId="76FAE9F1"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Иностранные языки</w:t>
            </w:r>
          </w:p>
        </w:tc>
        <w:tc>
          <w:tcPr>
            <w:tcW w:w="1395" w:type="pct"/>
          </w:tcPr>
          <w:p w14:paraId="13AFD8C6"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Иностранный язык</w:t>
            </w:r>
          </w:p>
        </w:tc>
        <w:tc>
          <w:tcPr>
            <w:tcW w:w="410" w:type="pct"/>
          </w:tcPr>
          <w:p w14:paraId="1CFBD984" w14:textId="01DE0178"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10" w:type="pct"/>
          </w:tcPr>
          <w:p w14:paraId="04D45AD9" w14:textId="3CEB04BA"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11" w:type="pct"/>
          </w:tcPr>
          <w:p w14:paraId="61ADEBA8" w14:textId="1F212CE4"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93" w:type="pct"/>
          </w:tcPr>
          <w:p w14:paraId="6836680B" w14:textId="288344A8"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5</w:t>
            </w:r>
          </w:p>
        </w:tc>
        <w:tc>
          <w:tcPr>
            <w:tcW w:w="489" w:type="pct"/>
          </w:tcPr>
          <w:p w14:paraId="0A4249F0" w14:textId="4EED9A5A"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5</w:t>
            </w:r>
          </w:p>
        </w:tc>
      </w:tr>
      <w:tr w:rsidR="004F719B" w:rsidRPr="0097352B" w14:paraId="1C035C52" w14:textId="77777777" w:rsidTr="00953336">
        <w:tc>
          <w:tcPr>
            <w:tcW w:w="1393" w:type="pct"/>
            <w:vMerge w:val="restart"/>
            <w:vAlign w:val="center"/>
          </w:tcPr>
          <w:p w14:paraId="294586D6" w14:textId="77777777" w:rsidR="004F719B" w:rsidRPr="0097352B" w:rsidRDefault="004F719B" w:rsidP="0097352B">
            <w:pPr>
              <w:rPr>
                <w:rFonts w:ascii="Times New Roman" w:hAnsi="Times New Roman" w:cs="Times New Roman"/>
                <w:sz w:val="24"/>
                <w:szCs w:val="24"/>
              </w:rPr>
            </w:pPr>
            <w:r w:rsidRPr="0097352B">
              <w:rPr>
                <w:rFonts w:ascii="Times New Roman" w:hAnsi="Times New Roman" w:cs="Times New Roman"/>
                <w:sz w:val="24"/>
                <w:szCs w:val="24"/>
              </w:rPr>
              <w:t>Математика и информатика</w:t>
            </w:r>
          </w:p>
        </w:tc>
        <w:tc>
          <w:tcPr>
            <w:tcW w:w="1395" w:type="pct"/>
          </w:tcPr>
          <w:p w14:paraId="6B529874" w14:textId="77777777" w:rsidR="004F719B" w:rsidRPr="0097352B" w:rsidRDefault="004F719B" w:rsidP="00154EF7">
            <w:pPr>
              <w:rPr>
                <w:rFonts w:ascii="Times New Roman" w:hAnsi="Times New Roman" w:cs="Times New Roman"/>
                <w:sz w:val="24"/>
                <w:szCs w:val="24"/>
              </w:rPr>
            </w:pPr>
            <w:r w:rsidRPr="0097352B">
              <w:rPr>
                <w:rFonts w:ascii="Times New Roman" w:hAnsi="Times New Roman" w:cs="Times New Roman"/>
                <w:sz w:val="24"/>
                <w:szCs w:val="24"/>
              </w:rPr>
              <w:t>Математика</w:t>
            </w:r>
          </w:p>
        </w:tc>
        <w:tc>
          <w:tcPr>
            <w:tcW w:w="1231" w:type="pct"/>
            <w:gridSpan w:val="3"/>
          </w:tcPr>
          <w:p w14:paraId="5F31F48D" w14:textId="77777777" w:rsidR="004F719B" w:rsidRPr="0097352B" w:rsidRDefault="004F719B" w:rsidP="00154EF7">
            <w:pPr>
              <w:rPr>
                <w:rFonts w:ascii="Times New Roman" w:hAnsi="Times New Roman" w:cs="Times New Roman"/>
                <w:sz w:val="24"/>
                <w:szCs w:val="24"/>
              </w:rPr>
            </w:pPr>
          </w:p>
        </w:tc>
        <w:tc>
          <w:tcPr>
            <w:tcW w:w="493" w:type="pct"/>
          </w:tcPr>
          <w:p w14:paraId="1A7FACDA" w14:textId="77777777" w:rsidR="004F719B" w:rsidRPr="0097352B" w:rsidRDefault="004F719B" w:rsidP="00154EF7">
            <w:pPr>
              <w:rPr>
                <w:rFonts w:ascii="Times New Roman" w:hAnsi="Times New Roman" w:cs="Times New Roman"/>
                <w:sz w:val="24"/>
                <w:szCs w:val="24"/>
              </w:rPr>
            </w:pPr>
          </w:p>
        </w:tc>
        <w:tc>
          <w:tcPr>
            <w:tcW w:w="489" w:type="pct"/>
          </w:tcPr>
          <w:p w14:paraId="2F16E2B1" w14:textId="6C5346BD" w:rsidR="004F719B" w:rsidRPr="0097352B" w:rsidRDefault="004F719B" w:rsidP="00154EF7">
            <w:pPr>
              <w:rPr>
                <w:rFonts w:ascii="Times New Roman" w:hAnsi="Times New Roman" w:cs="Times New Roman"/>
                <w:sz w:val="24"/>
                <w:szCs w:val="24"/>
              </w:rPr>
            </w:pPr>
          </w:p>
        </w:tc>
      </w:tr>
      <w:tr w:rsidR="00154EF7" w:rsidRPr="0097352B" w14:paraId="79D87F6F" w14:textId="77777777" w:rsidTr="00953336">
        <w:tc>
          <w:tcPr>
            <w:tcW w:w="1393" w:type="pct"/>
            <w:vMerge/>
          </w:tcPr>
          <w:p w14:paraId="47F97C39" w14:textId="77777777" w:rsidR="00154EF7" w:rsidRPr="0097352B" w:rsidRDefault="00154EF7" w:rsidP="00154EF7">
            <w:pPr>
              <w:rPr>
                <w:rFonts w:ascii="Times New Roman" w:hAnsi="Times New Roman" w:cs="Times New Roman"/>
                <w:sz w:val="24"/>
                <w:szCs w:val="24"/>
              </w:rPr>
            </w:pPr>
          </w:p>
        </w:tc>
        <w:tc>
          <w:tcPr>
            <w:tcW w:w="1395" w:type="pct"/>
          </w:tcPr>
          <w:p w14:paraId="491F66A8"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Алгебра</w:t>
            </w:r>
          </w:p>
        </w:tc>
        <w:tc>
          <w:tcPr>
            <w:tcW w:w="410" w:type="pct"/>
          </w:tcPr>
          <w:p w14:paraId="73C27391" w14:textId="31A8875B"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10" w:type="pct"/>
          </w:tcPr>
          <w:p w14:paraId="05D8784B" w14:textId="00032478"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11" w:type="pct"/>
          </w:tcPr>
          <w:p w14:paraId="5C8B770A" w14:textId="338DB777"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93" w:type="pct"/>
          </w:tcPr>
          <w:p w14:paraId="6D629166" w14:textId="1582B9CA"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89" w:type="pct"/>
          </w:tcPr>
          <w:p w14:paraId="7970DCEE" w14:textId="531E37AC"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4</w:t>
            </w:r>
          </w:p>
        </w:tc>
      </w:tr>
      <w:tr w:rsidR="00154EF7" w:rsidRPr="0097352B" w14:paraId="68FA713D" w14:textId="77777777" w:rsidTr="00953336">
        <w:tc>
          <w:tcPr>
            <w:tcW w:w="1393" w:type="pct"/>
            <w:vMerge/>
          </w:tcPr>
          <w:p w14:paraId="019DB19A" w14:textId="77777777" w:rsidR="00154EF7" w:rsidRPr="0097352B" w:rsidRDefault="00154EF7" w:rsidP="00154EF7">
            <w:pPr>
              <w:rPr>
                <w:rFonts w:ascii="Times New Roman" w:hAnsi="Times New Roman" w:cs="Times New Roman"/>
                <w:sz w:val="24"/>
                <w:szCs w:val="24"/>
              </w:rPr>
            </w:pPr>
          </w:p>
        </w:tc>
        <w:tc>
          <w:tcPr>
            <w:tcW w:w="1395" w:type="pct"/>
          </w:tcPr>
          <w:p w14:paraId="19B30031"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Геометрия</w:t>
            </w:r>
          </w:p>
        </w:tc>
        <w:tc>
          <w:tcPr>
            <w:tcW w:w="410" w:type="pct"/>
          </w:tcPr>
          <w:p w14:paraId="2AE1A71D" w14:textId="24049B6E" w:rsidR="00154EF7" w:rsidRPr="0097352B" w:rsidRDefault="004F719B"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10" w:type="pct"/>
          </w:tcPr>
          <w:p w14:paraId="2DD4DE6D" w14:textId="02D67965" w:rsidR="00154EF7" w:rsidRPr="0097352B" w:rsidRDefault="004F719B"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11" w:type="pct"/>
          </w:tcPr>
          <w:p w14:paraId="5A65BBBC" w14:textId="32487B68" w:rsidR="00154EF7" w:rsidRPr="0097352B" w:rsidRDefault="004F719B"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93" w:type="pct"/>
          </w:tcPr>
          <w:p w14:paraId="0BE007B9" w14:textId="494AB1A7"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89" w:type="pct"/>
          </w:tcPr>
          <w:p w14:paraId="2C94F151" w14:textId="518E2A49"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r>
      <w:tr w:rsidR="00154EF7" w:rsidRPr="0097352B" w14:paraId="1629094E" w14:textId="77777777" w:rsidTr="00953336">
        <w:tc>
          <w:tcPr>
            <w:tcW w:w="1393" w:type="pct"/>
            <w:vMerge/>
          </w:tcPr>
          <w:p w14:paraId="6AD70F91" w14:textId="77777777" w:rsidR="00154EF7" w:rsidRPr="0097352B" w:rsidRDefault="00154EF7" w:rsidP="00154EF7">
            <w:pPr>
              <w:rPr>
                <w:rFonts w:ascii="Times New Roman" w:hAnsi="Times New Roman" w:cs="Times New Roman"/>
                <w:sz w:val="24"/>
                <w:szCs w:val="24"/>
              </w:rPr>
            </w:pPr>
          </w:p>
        </w:tc>
        <w:tc>
          <w:tcPr>
            <w:tcW w:w="1395" w:type="pct"/>
          </w:tcPr>
          <w:p w14:paraId="577D28C8"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Вероятность и статистика</w:t>
            </w:r>
          </w:p>
        </w:tc>
        <w:tc>
          <w:tcPr>
            <w:tcW w:w="410" w:type="pct"/>
          </w:tcPr>
          <w:p w14:paraId="41EB053F" w14:textId="5FCBA04D" w:rsidR="00154EF7" w:rsidRPr="0097352B" w:rsidRDefault="004F719B" w:rsidP="00154EF7">
            <w:pPr>
              <w:rPr>
                <w:rFonts w:ascii="Times New Roman" w:hAnsi="Times New Roman" w:cs="Times New Roman"/>
                <w:sz w:val="24"/>
                <w:szCs w:val="24"/>
              </w:rPr>
            </w:pPr>
            <w:r w:rsidRPr="0097352B">
              <w:rPr>
                <w:rFonts w:ascii="Times New Roman" w:hAnsi="Times New Roman" w:cs="Times New Roman"/>
                <w:sz w:val="24"/>
                <w:szCs w:val="24"/>
              </w:rPr>
              <w:t>1</w:t>
            </w:r>
          </w:p>
        </w:tc>
        <w:tc>
          <w:tcPr>
            <w:tcW w:w="410" w:type="pct"/>
          </w:tcPr>
          <w:p w14:paraId="7035253D" w14:textId="78FBCF6F" w:rsidR="00154EF7" w:rsidRPr="0097352B" w:rsidRDefault="004F719B" w:rsidP="00154EF7">
            <w:pPr>
              <w:rPr>
                <w:rFonts w:ascii="Times New Roman" w:hAnsi="Times New Roman" w:cs="Times New Roman"/>
                <w:sz w:val="24"/>
                <w:szCs w:val="24"/>
              </w:rPr>
            </w:pPr>
            <w:r w:rsidRPr="0097352B">
              <w:rPr>
                <w:rFonts w:ascii="Times New Roman" w:hAnsi="Times New Roman" w:cs="Times New Roman"/>
                <w:sz w:val="24"/>
                <w:szCs w:val="24"/>
              </w:rPr>
              <w:t>1</w:t>
            </w:r>
          </w:p>
        </w:tc>
        <w:tc>
          <w:tcPr>
            <w:tcW w:w="411" w:type="pct"/>
          </w:tcPr>
          <w:p w14:paraId="41E28FD1" w14:textId="21B31F5F" w:rsidR="00154EF7" w:rsidRPr="0097352B" w:rsidRDefault="004F719B" w:rsidP="00154EF7">
            <w:pPr>
              <w:rPr>
                <w:rFonts w:ascii="Times New Roman" w:hAnsi="Times New Roman" w:cs="Times New Roman"/>
                <w:sz w:val="24"/>
                <w:szCs w:val="24"/>
              </w:rPr>
            </w:pPr>
            <w:r w:rsidRPr="0097352B">
              <w:rPr>
                <w:rFonts w:ascii="Times New Roman" w:hAnsi="Times New Roman" w:cs="Times New Roman"/>
                <w:sz w:val="24"/>
                <w:szCs w:val="24"/>
              </w:rPr>
              <w:t>1</w:t>
            </w:r>
          </w:p>
        </w:tc>
        <w:tc>
          <w:tcPr>
            <w:tcW w:w="493" w:type="pct"/>
          </w:tcPr>
          <w:p w14:paraId="2BB42C1B" w14:textId="55F90B75"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1</w:t>
            </w:r>
          </w:p>
        </w:tc>
        <w:tc>
          <w:tcPr>
            <w:tcW w:w="489" w:type="pct"/>
          </w:tcPr>
          <w:p w14:paraId="3A0CBFDB" w14:textId="4E3978A5"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1</w:t>
            </w:r>
          </w:p>
        </w:tc>
      </w:tr>
      <w:tr w:rsidR="00154EF7" w:rsidRPr="0097352B" w14:paraId="7C5DB074" w14:textId="77777777" w:rsidTr="00953336">
        <w:tc>
          <w:tcPr>
            <w:tcW w:w="1393" w:type="pct"/>
            <w:vMerge/>
          </w:tcPr>
          <w:p w14:paraId="3F56B985" w14:textId="77777777" w:rsidR="00154EF7" w:rsidRPr="0097352B" w:rsidRDefault="00154EF7" w:rsidP="00154EF7">
            <w:pPr>
              <w:rPr>
                <w:rFonts w:ascii="Times New Roman" w:hAnsi="Times New Roman" w:cs="Times New Roman"/>
                <w:sz w:val="24"/>
                <w:szCs w:val="24"/>
              </w:rPr>
            </w:pPr>
          </w:p>
        </w:tc>
        <w:tc>
          <w:tcPr>
            <w:tcW w:w="1395" w:type="pct"/>
          </w:tcPr>
          <w:p w14:paraId="7D180864"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Информатика</w:t>
            </w:r>
          </w:p>
        </w:tc>
        <w:tc>
          <w:tcPr>
            <w:tcW w:w="410" w:type="pct"/>
          </w:tcPr>
          <w:p w14:paraId="7C1B6BCB" w14:textId="56C3DEB9"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10" w:type="pct"/>
          </w:tcPr>
          <w:p w14:paraId="430345B4" w14:textId="33444C61"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11" w:type="pct"/>
          </w:tcPr>
          <w:p w14:paraId="6F95E713" w14:textId="5E32F1AA"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93" w:type="pct"/>
          </w:tcPr>
          <w:p w14:paraId="64CEB830" w14:textId="0E965162"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89" w:type="pct"/>
          </w:tcPr>
          <w:p w14:paraId="697D060B" w14:textId="37BCD360"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4</w:t>
            </w:r>
          </w:p>
        </w:tc>
      </w:tr>
      <w:tr w:rsidR="00154EF7" w:rsidRPr="0097352B" w14:paraId="7083CA9F" w14:textId="77777777" w:rsidTr="00953336">
        <w:tc>
          <w:tcPr>
            <w:tcW w:w="1393" w:type="pct"/>
            <w:vMerge w:val="restart"/>
          </w:tcPr>
          <w:p w14:paraId="314757E4"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Общественно-научные предметы</w:t>
            </w:r>
          </w:p>
        </w:tc>
        <w:tc>
          <w:tcPr>
            <w:tcW w:w="1395" w:type="pct"/>
          </w:tcPr>
          <w:p w14:paraId="19038226"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История</w:t>
            </w:r>
          </w:p>
        </w:tc>
        <w:tc>
          <w:tcPr>
            <w:tcW w:w="410" w:type="pct"/>
          </w:tcPr>
          <w:p w14:paraId="327A820D"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0" w:type="pct"/>
          </w:tcPr>
          <w:p w14:paraId="20DBFEEC"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32CF612D"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93" w:type="pct"/>
          </w:tcPr>
          <w:p w14:paraId="58CFD316" w14:textId="2574646B"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89" w:type="pct"/>
          </w:tcPr>
          <w:p w14:paraId="37E1E7BB" w14:textId="48E7988A"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4</w:t>
            </w:r>
          </w:p>
        </w:tc>
      </w:tr>
      <w:tr w:rsidR="00154EF7" w:rsidRPr="0097352B" w14:paraId="3D54B609" w14:textId="77777777" w:rsidTr="00953336">
        <w:tc>
          <w:tcPr>
            <w:tcW w:w="1393" w:type="pct"/>
            <w:vMerge/>
          </w:tcPr>
          <w:p w14:paraId="0B011FDD" w14:textId="77777777" w:rsidR="00154EF7" w:rsidRPr="0097352B" w:rsidRDefault="00154EF7" w:rsidP="00154EF7">
            <w:pPr>
              <w:rPr>
                <w:rFonts w:ascii="Times New Roman" w:hAnsi="Times New Roman" w:cs="Times New Roman"/>
                <w:sz w:val="24"/>
                <w:szCs w:val="24"/>
              </w:rPr>
            </w:pPr>
          </w:p>
        </w:tc>
        <w:tc>
          <w:tcPr>
            <w:tcW w:w="1395" w:type="pct"/>
          </w:tcPr>
          <w:p w14:paraId="45301C8E"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Обществознание</w:t>
            </w:r>
          </w:p>
        </w:tc>
        <w:tc>
          <w:tcPr>
            <w:tcW w:w="410" w:type="pct"/>
          </w:tcPr>
          <w:p w14:paraId="580F907F" w14:textId="77777777" w:rsidR="00154EF7" w:rsidRPr="0097352B" w:rsidRDefault="00154EF7" w:rsidP="00154EF7">
            <w:pPr>
              <w:rPr>
                <w:rFonts w:ascii="Times New Roman" w:hAnsi="Times New Roman" w:cs="Times New Roman"/>
                <w:sz w:val="24"/>
                <w:szCs w:val="24"/>
              </w:rPr>
            </w:pPr>
          </w:p>
        </w:tc>
        <w:tc>
          <w:tcPr>
            <w:tcW w:w="410" w:type="pct"/>
          </w:tcPr>
          <w:p w14:paraId="68273545" w14:textId="77777777" w:rsidR="00154EF7" w:rsidRPr="0097352B" w:rsidRDefault="00154EF7" w:rsidP="00154EF7">
            <w:pPr>
              <w:rPr>
                <w:rFonts w:ascii="Times New Roman" w:hAnsi="Times New Roman" w:cs="Times New Roman"/>
                <w:sz w:val="24"/>
                <w:szCs w:val="24"/>
              </w:rPr>
            </w:pPr>
          </w:p>
        </w:tc>
        <w:tc>
          <w:tcPr>
            <w:tcW w:w="411" w:type="pct"/>
          </w:tcPr>
          <w:p w14:paraId="43338FCD" w14:textId="1AD25174"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93" w:type="pct"/>
          </w:tcPr>
          <w:p w14:paraId="2C208F5B" w14:textId="69E24C22"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89" w:type="pct"/>
          </w:tcPr>
          <w:p w14:paraId="78284E67" w14:textId="77D3B075"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4</w:t>
            </w:r>
          </w:p>
        </w:tc>
      </w:tr>
      <w:tr w:rsidR="00154EF7" w:rsidRPr="0097352B" w14:paraId="5BA91B18" w14:textId="77777777" w:rsidTr="00953336">
        <w:tc>
          <w:tcPr>
            <w:tcW w:w="1393" w:type="pct"/>
            <w:vMerge/>
          </w:tcPr>
          <w:p w14:paraId="75D85168" w14:textId="77777777" w:rsidR="00154EF7" w:rsidRPr="0097352B" w:rsidRDefault="00154EF7" w:rsidP="00154EF7">
            <w:pPr>
              <w:rPr>
                <w:rFonts w:ascii="Times New Roman" w:hAnsi="Times New Roman" w:cs="Times New Roman"/>
                <w:sz w:val="24"/>
                <w:szCs w:val="24"/>
              </w:rPr>
            </w:pPr>
          </w:p>
        </w:tc>
        <w:tc>
          <w:tcPr>
            <w:tcW w:w="1395" w:type="pct"/>
          </w:tcPr>
          <w:p w14:paraId="06B7F055"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География</w:t>
            </w:r>
          </w:p>
        </w:tc>
        <w:tc>
          <w:tcPr>
            <w:tcW w:w="410" w:type="pct"/>
          </w:tcPr>
          <w:p w14:paraId="2720FBD1" w14:textId="636DEB16"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0" w:type="pct"/>
          </w:tcPr>
          <w:p w14:paraId="376947F5" w14:textId="0AE08D27"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5CFA6356" w14:textId="6393C2B2"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93" w:type="pct"/>
          </w:tcPr>
          <w:p w14:paraId="0CC1B236" w14:textId="1322C77B"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89" w:type="pct"/>
          </w:tcPr>
          <w:p w14:paraId="7DDE7E88" w14:textId="384B80DE"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r>
      <w:tr w:rsidR="00154EF7" w:rsidRPr="0097352B" w14:paraId="0B25656E" w14:textId="77777777" w:rsidTr="00953336">
        <w:tc>
          <w:tcPr>
            <w:tcW w:w="1393" w:type="pct"/>
            <w:vMerge w:val="restart"/>
          </w:tcPr>
          <w:p w14:paraId="018152F2"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Естественно- научные предметы</w:t>
            </w:r>
          </w:p>
        </w:tc>
        <w:tc>
          <w:tcPr>
            <w:tcW w:w="1395" w:type="pct"/>
          </w:tcPr>
          <w:p w14:paraId="5957BE9E"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Физика</w:t>
            </w:r>
          </w:p>
        </w:tc>
        <w:tc>
          <w:tcPr>
            <w:tcW w:w="410" w:type="pct"/>
          </w:tcPr>
          <w:p w14:paraId="41165744" w14:textId="12E05CD0"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0" w:type="pct"/>
          </w:tcPr>
          <w:p w14:paraId="111E95F6" w14:textId="44556231"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5D6BB211" w14:textId="1AA4C858"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4</w:t>
            </w:r>
          </w:p>
        </w:tc>
        <w:tc>
          <w:tcPr>
            <w:tcW w:w="493" w:type="pct"/>
          </w:tcPr>
          <w:p w14:paraId="079B1CC2" w14:textId="0DD6366C"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5</w:t>
            </w:r>
          </w:p>
        </w:tc>
        <w:tc>
          <w:tcPr>
            <w:tcW w:w="489" w:type="pct"/>
          </w:tcPr>
          <w:p w14:paraId="64AAE523" w14:textId="6DF296F6"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5</w:t>
            </w:r>
          </w:p>
        </w:tc>
      </w:tr>
      <w:tr w:rsidR="00154EF7" w:rsidRPr="0097352B" w14:paraId="4B4FD2A4" w14:textId="77777777" w:rsidTr="00953336">
        <w:tc>
          <w:tcPr>
            <w:tcW w:w="1393" w:type="pct"/>
            <w:vMerge/>
          </w:tcPr>
          <w:p w14:paraId="34B0EE26" w14:textId="77777777" w:rsidR="00154EF7" w:rsidRPr="0097352B" w:rsidRDefault="00154EF7" w:rsidP="00154EF7">
            <w:pPr>
              <w:rPr>
                <w:rFonts w:ascii="Times New Roman" w:hAnsi="Times New Roman" w:cs="Times New Roman"/>
                <w:sz w:val="24"/>
                <w:szCs w:val="24"/>
              </w:rPr>
            </w:pPr>
          </w:p>
        </w:tc>
        <w:tc>
          <w:tcPr>
            <w:tcW w:w="1395" w:type="pct"/>
          </w:tcPr>
          <w:p w14:paraId="02AD02B2"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Химия</w:t>
            </w:r>
          </w:p>
        </w:tc>
        <w:tc>
          <w:tcPr>
            <w:tcW w:w="410" w:type="pct"/>
          </w:tcPr>
          <w:p w14:paraId="5202A5AA" w14:textId="77777777" w:rsidR="00154EF7" w:rsidRPr="0097352B" w:rsidRDefault="00154EF7" w:rsidP="00154EF7">
            <w:pPr>
              <w:rPr>
                <w:rFonts w:ascii="Times New Roman" w:hAnsi="Times New Roman" w:cs="Times New Roman"/>
                <w:sz w:val="24"/>
                <w:szCs w:val="24"/>
              </w:rPr>
            </w:pPr>
          </w:p>
        </w:tc>
        <w:tc>
          <w:tcPr>
            <w:tcW w:w="410" w:type="pct"/>
          </w:tcPr>
          <w:p w14:paraId="4A9A48DE" w14:textId="36A102FA"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1BEA4BE3" w14:textId="3EA6A9F1" w:rsidR="00154EF7" w:rsidRPr="0097352B" w:rsidRDefault="007B0102"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93" w:type="pct"/>
          </w:tcPr>
          <w:p w14:paraId="066DF1C6" w14:textId="6205DB3F"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89" w:type="pct"/>
          </w:tcPr>
          <w:p w14:paraId="42E0F625" w14:textId="15B8E3C5"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r>
      <w:tr w:rsidR="00154EF7" w:rsidRPr="0097352B" w14:paraId="459601A0" w14:textId="77777777" w:rsidTr="00953336">
        <w:tc>
          <w:tcPr>
            <w:tcW w:w="1393" w:type="pct"/>
            <w:vMerge/>
          </w:tcPr>
          <w:p w14:paraId="5050B851" w14:textId="77777777" w:rsidR="00154EF7" w:rsidRPr="0097352B" w:rsidRDefault="00154EF7" w:rsidP="00154EF7">
            <w:pPr>
              <w:rPr>
                <w:rFonts w:ascii="Times New Roman" w:hAnsi="Times New Roman" w:cs="Times New Roman"/>
                <w:sz w:val="24"/>
                <w:szCs w:val="24"/>
              </w:rPr>
            </w:pPr>
          </w:p>
        </w:tc>
        <w:tc>
          <w:tcPr>
            <w:tcW w:w="1395" w:type="pct"/>
          </w:tcPr>
          <w:p w14:paraId="43BBD3FE" w14:textId="77777777" w:rsidR="00154EF7" w:rsidRPr="0097352B" w:rsidRDefault="00154EF7" w:rsidP="00154EF7">
            <w:pPr>
              <w:rPr>
                <w:rFonts w:ascii="Times New Roman" w:hAnsi="Times New Roman" w:cs="Times New Roman"/>
                <w:sz w:val="24"/>
                <w:szCs w:val="24"/>
              </w:rPr>
            </w:pPr>
            <w:r w:rsidRPr="0097352B">
              <w:rPr>
                <w:rFonts w:ascii="Times New Roman" w:hAnsi="Times New Roman" w:cs="Times New Roman"/>
                <w:sz w:val="24"/>
                <w:szCs w:val="24"/>
              </w:rPr>
              <w:t>Биология</w:t>
            </w:r>
          </w:p>
        </w:tc>
        <w:tc>
          <w:tcPr>
            <w:tcW w:w="410" w:type="pct"/>
          </w:tcPr>
          <w:p w14:paraId="2670327C" w14:textId="3E0719BA" w:rsidR="00154EF7" w:rsidRPr="0097352B" w:rsidRDefault="00EE67ED" w:rsidP="00154EF7">
            <w:pPr>
              <w:rPr>
                <w:rFonts w:ascii="Times New Roman" w:hAnsi="Times New Roman" w:cs="Times New Roman"/>
                <w:sz w:val="24"/>
                <w:szCs w:val="24"/>
              </w:rPr>
            </w:pPr>
            <w:r w:rsidRPr="0097352B">
              <w:rPr>
                <w:rFonts w:ascii="Times New Roman" w:hAnsi="Times New Roman" w:cs="Times New Roman"/>
                <w:sz w:val="24"/>
                <w:szCs w:val="24"/>
              </w:rPr>
              <w:t>2</w:t>
            </w:r>
          </w:p>
        </w:tc>
        <w:tc>
          <w:tcPr>
            <w:tcW w:w="410" w:type="pct"/>
          </w:tcPr>
          <w:p w14:paraId="394D79F1" w14:textId="3172C964" w:rsidR="00154EF7" w:rsidRPr="0097352B" w:rsidRDefault="00EE67ED"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6C4BE38C" w14:textId="1BA4CC7C" w:rsidR="00154EF7" w:rsidRPr="0097352B" w:rsidRDefault="00EE67ED"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93" w:type="pct"/>
          </w:tcPr>
          <w:p w14:paraId="36655943" w14:textId="7106B4E9"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89" w:type="pct"/>
          </w:tcPr>
          <w:p w14:paraId="691E2C4A" w14:textId="29573F43" w:rsidR="00154EF7" w:rsidRPr="0097352B" w:rsidRDefault="00277920" w:rsidP="00154EF7">
            <w:pPr>
              <w:rPr>
                <w:rFonts w:ascii="Times New Roman" w:hAnsi="Times New Roman" w:cs="Times New Roman"/>
                <w:sz w:val="24"/>
                <w:szCs w:val="24"/>
              </w:rPr>
            </w:pPr>
            <w:r w:rsidRPr="0097352B">
              <w:rPr>
                <w:rFonts w:ascii="Times New Roman" w:hAnsi="Times New Roman" w:cs="Times New Roman"/>
                <w:sz w:val="24"/>
                <w:szCs w:val="24"/>
              </w:rPr>
              <w:t>3</w:t>
            </w:r>
          </w:p>
        </w:tc>
      </w:tr>
    </w:tbl>
    <w:p w14:paraId="29D212FB" w14:textId="63ADC6B9" w:rsidR="00886F24" w:rsidRPr="00886F24" w:rsidRDefault="00886F24" w:rsidP="00D91335">
      <w:pPr>
        <w:spacing w:after="0" w:line="240" w:lineRule="auto"/>
        <w:jc w:val="both"/>
        <w:rPr>
          <w:rFonts w:ascii="Times New Roman" w:hAnsi="Times New Roman" w:cs="Times New Roman"/>
          <w:sz w:val="24"/>
          <w:szCs w:val="24"/>
        </w:rPr>
      </w:pPr>
      <w:r>
        <w:rPr>
          <w:rFonts w:ascii="Times New Roman" w:hAnsi="Times New Roman" w:cs="Times New Roman"/>
          <w:sz w:val="28"/>
          <w:szCs w:val="28"/>
          <w:vertAlign w:val="superscript"/>
        </w:rPr>
        <w:t>*</w:t>
      </w:r>
      <w:r w:rsidRPr="007C2253">
        <w:rPr>
          <w:rFonts w:ascii="Times New Roman" w:hAnsi="Times New Roman" w:cs="Times New Roman"/>
        </w:rPr>
        <w:t>В таблице представлены углубленные часы 7-9 классов в соответствии с п.</w:t>
      </w:r>
      <w:r w:rsidR="00D91335" w:rsidRPr="007C2253">
        <w:rPr>
          <w:rFonts w:ascii="Times New Roman" w:hAnsi="Times New Roman" w:cs="Times New Roman"/>
        </w:rPr>
        <w:t xml:space="preserve"> </w:t>
      </w:r>
      <w:r w:rsidRPr="007C2253">
        <w:rPr>
          <w:rFonts w:ascii="Times New Roman" w:hAnsi="Times New Roman" w:cs="Times New Roman"/>
        </w:rPr>
        <w:t xml:space="preserve">147, 149, 154, 156, 158 Приказа </w:t>
      </w:r>
      <w:proofErr w:type="spellStart"/>
      <w:r w:rsidRPr="007C2253">
        <w:rPr>
          <w:rFonts w:ascii="Times New Roman" w:hAnsi="Times New Roman" w:cs="Times New Roman"/>
        </w:rPr>
        <w:t>Минпросвещения</w:t>
      </w:r>
      <w:proofErr w:type="spellEnd"/>
      <w:r w:rsidRPr="007C2253">
        <w:rPr>
          <w:rFonts w:ascii="Times New Roman" w:hAnsi="Times New Roman" w:cs="Times New Roman"/>
        </w:rPr>
        <w:t xml:space="preserve"> России от 09.10.2024 № 704</w:t>
      </w:r>
    </w:p>
    <w:p w14:paraId="4F61E814" w14:textId="47C920B7" w:rsidR="0005035D" w:rsidRDefault="00611893" w:rsidP="009735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Федеральные р</w:t>
      </w:r>
      <w:r w:rsidR="004030F6">
        <w:rPr>
          <w:rFonts w:ascii="Times New Roman" w:hAnsi="Times New Roman" w:cs="Times New Roman"/>
          <w:sz w:val="28"/>
          <w:szCs w:val="28"/>
        </w:rPr>
        <w:t>абочие программы учебных предметов на углубленном уровне размещены по сс</w:t>
      </w:r>
      <w:r w:rsidR="00EE4F82">
        <w:rPr>
          <w:rFonts w:ascii="Times New Roman" w:hAnsi="Times New Roman" w:cs="Times New Roman"/>
          <w:sz w:val="28"/>
          <w:szCs w:val="28"/>
        </w:rPr>
        <w:t xml:space="preserve">ылке </w:t>
      </w:r>
      <w:hyperlink r:id="rId7" w:history="1">
        <w:r w:rsidR="00EE4F82" w:rsidRPr="00814448">
          <w:rPr>
            <w:rStyle w:val="a7"/>
            <w:rFonts w:ascii="Times New Roman" w:hAnsi="Times New Roman" w:cs="Times New Roman"/>
            <w:sz w:val="28"/>
            <w:szCs w:val="28"/>
          </w:rPr>
          <w:t>https://edsoo.ru/rabochie-programmy/</w:t>
        </w:r>
      </w:hyperlink>
      <w:r w:rsidR="00EE4F82">
        <w:rPr>
          <w:rFonts w:ascii="Times New Roman" w:hAnsi="Times New Roman" w:cs="Times New Roman"/>
          <w:sz w:val="28"/>
          <w:szCs w:val="28"/>
        </w:rPr>
        <w:t xml:space="preserve"> </w:t>
      </w:r>
    </w:p>
    <w:p w14:paraId="24784E2C" w14:textId="7BE4A364" w:rsidR="00EE67ED" w:rsidRDefault="00EE67ED" w:rsidP="009735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Единой модели </w:t>
      </w:r>
      <w:r w:rsidR="00450B47">
        <w:rPr>
          <w:rFonts w:ascii="Times New Roman" w:hAnsi="Times New Roman" w:cs="Times New Roman"/>
          <w:sz w:val="28"/>
          <w:szCs w:val="28"/>
        </w:rPr>
        <w:t>профессиональной ориентации</w:t>
      </w:r>
      <w:r w:rsidR="004F719B">
        <w:rPr>
          <w:rFonts w:ascii="Times New Roman" w:hAnsi="Times New Roman" w:cs="Times New Roman"/>
          <w:sz w:val="28"/>
          <w:szCs w:val="28"/>
        </w:rPr>
        <w:t xml:space="preserve"> </w:t>
      </w:r>
      <w:r w:rsidR="0097352B">
        <w:rPr>
          <w:rFonts w:ascii="Times New Roman" w:hAnsi="Times New Roman" w:cs="Times New Roman"/>
          <w:sz w:val="28"/>
          <w:szCs w:val="28"/>
        </w:rPr>
        <w:br/>
      </w:r>
      <w:r w:rsidR="004F719B">
        <w:rPr>
          <w:rFonts w:ascii="Times New Roman" w:hAnsi="Times New Roman" w:cs="Times New Roman"/>
          <w:sz w:val="28"/>
          <w:szCs w:val="28"/>
        </w:rPr>
        <w:t>на продвинутом уровне в рабочую программу учебного предмета обязательно включение</w:t>
      </w:r>
      <w:r w:rsidR="00450B47">
        <w:rPr>
          <w:rFonts w:ascii="Times New Roman" w:hAnsi="Times New Roman" w:cs="Times New Roman"/>
          <w:sz w:val="28"/>
          <w:szCs w:val="28"/>
        </w:rPr>
        <w:t xml:space="preserve"> не менее 11 профориентационных уроков. В классах психолого-педагогической направленности рекомендуем провести по одному профориентационному уроку на каждом предмете учебного плана.</w:t>
      </w:r>
    </w:p>
    <w:p w14:paraId="4B245F03" w14:textId="77777777" w:rsidR="00861BE3" w:rsidRPr="00067BCB" w:rsidRDefault="00861BE3" w:rsidP="00861BE3">
      <w:pPr>
        <w:spacing w:after="0" w:line="240" w:lineRule="auto"/>
        <w:ind w:firstLine="709"/>
        <w:jc w:val="both"/>
        <w:rPr>
          <w:rFonts w:ascii="Times New Roman" w:hAnsi="Times New Roman" w:cs="Times New Roman"/>
          <w:sz w:val="28"/>
          <w:szCs w:val="28"/>
        </w:rPr>
      </w:pPr>
      <w:bookmarkStart w:id="3" w:name="_Hlk201671293"/>
      <w:bookmarkStart w:id="4" w:name="_Hlk202165563"/>
      <w:r w:rsidRPr="00067BCB">
        <w:rPr>
          <w:rFonts w:ascii="Times New Roman" w:hAnsi="Times New Roman" w:cs="Times New Roman"/>
          <w:sz w:val="28"/>
          <w:szCs w:val="28"/>
        </w:rPr>
        <w:t xml:space="preserve">Профориентационный урок должен быть направлен на формирование мотивации к получению профессий </w:t>
      </w:r>
      <w:r>
        <w:rPr>
          <w:rFonts w:ascii="Times New Roman" w:hAnsi="Times New Roman" w:cs="Times New Roman"/>
          <w:sz w:val="28"/>
          <w:szCs w:val="28"/>
        </w:rPr>
        <w:t>судостроительной</w:t>
      </w:r>
      <w:r w:rsidRPr="00067BCB">
        <w:rPr>
          <w:rFonts w:ascii="Times New Roman" w:hAnsi="Times New Roman" w:cs="Times New Roman"/>
          <w:sz w:val="28"/>
          <w:szCs w:val="28"/>
        </w:rPr>
        <w:t xml:space="preserve"> сферы. Рекомендуем его проводить с использованием следующей технологической карты:</w:t>
      </w:r>
    </w:p>
    <w:p w14:paraId="4D5DDC71" w14:textId="77777777" w:rsidR="00861BE3" w:rsidRPr="00067BCB" w:rsidRDefault="00861BE3" w:rsidP="00861BE3">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Таблица «Технологическая карта профориентационного урока»</w:t>
      </w:r>
    </w:p>
    <w:p w14:paraId="24DEB98A" w14:textId="77777777" w:rsidR="00861BE3" w:rsidRPr="00067BCB" w:rsidRDefault="00861BE3" w:rsidP="00861BE3">
      <w:pPr>
        <w:spacing w:after="0"/>
        <w:rPr>
          <w:rFonts w:ascii="Times New Roman" w:eastAsia="Arial Unicode MS" w:hAnsi="Times New Roman"/>
          <w:sz w:val="16"/>
          <w:szCs w:val="16"/>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843"/>
        <w:gridCol w:w="2410"/>
      </w:tblGrid>
      <w:tr w:rsidR="00861BE3" w:rsidRPr="00067BCB" w14:paraId="5E61E1B7" w14:textId="77777777" w:rsidTr="00B65242">
        <w:tc>
          <w:tcPr>
            <w:tcW w:w="5353" w:type="dxa"/>
            <w:tcBorders>
              <w:top w:val="single" w:sz="4" w:space="0" w:color="000000"/>
              <w:left w:val="single" w:sz="4" w:space="0" w:color="000000"/>
              <w:bottom w:val="single" w:sz="4" w:space="0" w:color="000000"/>
              <w:right w:val="single" w:sz="4" w:space="0" w:color="auto"/>
            </w:tcBorders>
            <w:hideMark/>
          </w:tcPr>
          <w:p w14:paraId="0F80987C" w14:textId="77777777" w:rsidR="00861BE3" w:rsidRPr="00067BCB" w:rsidRDefault="00861BE3"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Этапы урока</w:t>
            </w:r>
          </w:p>
        </w:tc>
        <w:tc>
          <w:tcPr>
            <w:tcW w:w="1843" w:type="dxa"/>
            <w:tcBorders>
              <w:top w:val="single" w:sz="4" w:space="0" w:color="000000"/>
              <w:left w:val="single" w:sz="4" w:space="0" w:color="auto"/>
              <w:bottom w:val="single" w:sz="4" w:space="0" w:color="000000"/>
              <w:right w:val="single" w:sz="4" w:space="0" w:color="auto"/>
            </w:tcBorders>
            <w:hideMark/>
          </w:tcPr>
          <w:p w14:paraId="53668D1C" w14:textId="77777777" w:rsidR="00861BE3" w:rsidRPr="00067BCB" w:rsidRDefault="00861BE3"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Методические приемы</w:t>
            </w:r>
          </w:p>
        </w:tc>
        <w:tc>
          <w:tcPr>
            <w:tcW w:w="2410" w:type="dxa"/>
            <w:tcBorders>
              <w:top w:val="single" w:sz="4" w:space="0" w:color="000000"/>
              <w:left w:val="single" w:sz="4" w:space="0" w:color="auto"/>
              <w:bottom w:val="single" w:sz="4" w:space="0" w:color="000000"/>
              <w:right w:val="single" w:sz="4" w:space="0" w:color="000000"/>
            </w:tcBorders>
            <w:hideMark/>
          </w:tcPr>
          <w:p w14:paraId="204050A1" w14:textId="77777777" w:rsidR="00861BE3" w:rsidRPr="00067BCB" w:rsidRDefault="00861BE3"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Планируемые результаты</w:t>
            </w:r>
          </w:p>
        </w:tc>
      </w:tr>
      <w:tr w:rsidR="00861BE3" w:rsidRPr="00067BCB" w14:paraId="32067C17" w14:textId="77777777" w:rsidTr="00B65242">
        <w:trPr>
          <w:trHeight w:val="274"/>
        </w:trPr>
        <w:tc>
          <w:tcPr>
            <w:tcW w:w="9606" w:type="dxa"/>
            <w:gridSpan w:val="3"/>
            <w:tcBorders>
              <w:top w:val="single" w:sz="4" w:space="0" w:color="000000"/>
              <w:left w:val="single" w:sz="4" w:space="0" w:color="000000"/>
              <w:bottom w:val="single" w:sz="4" w:space="0" w:color="000000"/>
              <w:right w:val="single" w:sz="4" w:space="0" w:color="000000"/>
            </w:tcBorders>
            <w:hideMark/>
          </w:tcPr>
          <w:p w14:paraId="6C1D1048" w14:textId="77777777" w:rsidR="00861BE3" w:rsidRPr="00067BCB" w:rsidRDefault="00861BE3" w:rsidP="00861BE3">
            <w:pPr>
              <w:pStyle w:val="a4"/>
              <w:numPr>
                <w:ilvl w:val="0"/>
                <w:numId w:val="24"/>
              </w:num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Мотивационно-вовлекающий этап</w:t>
            </w:r>
          </w:p>
        </w:tc>
      </w:tr>
      <w:tr w:rsidR="00861BE3" w:rsidRPr="00067BCB" w14:paraId="129E8D38" w14:textId="77777777" w:rsidTr="00B65242">
        <w:trPr>
          <w:trHeight w:val="550"/>
        </w:trPr>
        <w:tc>
          <w:tcPr>
            <w:tcW w:w="5353" w:type="dxa"/>
            <w:tcBorders>
              <w:top w:val="single" w:sz="4" w:space="0" w:color="000000"/>
              <w:left w:val="single" w:sz="4" w:space="0" w:color="000000"/>
              <w:bottom w:val="single" w:sz="4" w:space="0" w:color="000000"/>
              <w:right w:val="single" w:sz="4" w:space="0" w:color="auto"/>
            </w:tcBorders>
          </w:tcPr>
          <w:p w14:paraId="3DD3416B" w14:textId="77777777" w:rsidR="00861BE3" w:rsidRPr="00067BCB" w:rsidRDefault="00861BE3" w:rsidP="00B65242">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6C816F26" w14:textId="77777777" w:rsidR="00861BE3" w:rsidRPr="00067BCB" w:rsidRDefault="00861BE3"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3C91F75F" w14:textId="77777777" w:rsidR="00861BE3" w:rsidRPr="00067BCB" w:rsidRDefault="00861BE3"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Личностные</w:t>
            </w:r>
          </w:p>
          <w:p w14:paraId="46CBC703" w14:textId="77777777" w:rsidR="00861BE3" w:rsidRPr="00067BCB" w:rsidRDefault="00861BE3"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Метапредметные</w:t>
            </w:r>
          </w:p>
        </w:tc>
      </w:tr>
      <w:tr w:rsidR="00861BE3" w:rsidRPr="00067BCB" w14:paraId="71C16660" w14:textId="77777777" w:rsidTr="00B65242">
        <w:trPr>
          <w:trHeight w:val="273"/>
        </w:trPr>
        <w:tc>
          <w:tcPr>
            <w:tcW w:w="9606" w:type="dxa"/>
            <w:gridSpan w:val="3"/>
            <w:tcBorders>
              <w:top w:val="single" w:sz="4" w:space="0" w:color="000000"/>
              <w:left w:val="single" w:sz="4" w:space="0" w:color="000000"/>
              <w:bottom w:val="single" w:sz="4" w:space="0" w:color="000000"/>
              <w:right w:val="single" w:sz="4" w:space="0" w:color="000000"/>
            </w:tcBorders>
          </w:tcPr>
          <w:p w14:paraId="679C49A0" w14:textId="77777777" w:rsidR="00861BE3" w:rsidRPr="00067BCB" w:rsidRDefault="00861BE3" w:rsidP="00861BE3">
            <w:pPr>
              <w:numPr>
                <w:ilvl w:val="0"/>
                <w:numId w:val="24"/>
              </w:numPr>
              <w:shd w:val="clear" w:color="auto" w:fill="FFFFFF"/>
              <w:spacing w:after="0" w:line="240" w:lineRule="auto"/>
              <w:jc w:val="both"/>
              <w:rPr>
                <w:rFonts w:ascii="Times New Roman" w:hAnsi="Times New Roman" w:cs="Times New Roman"/>
              </w:rPr>
            </w:pPr>
            <w:r w:rsidRPr="00067BCB">
              <w:rPr>
                <w:rFonts w:ascii="Times New Roman" w:hAnsi="Times New Roman" w:cs="Times New Roman"/>
              </w:rPr>
              <w:t>Информационно-просветительский этап</w:t>
            </w:r>
          </w:p>
        </w:tc>
      </w:tr>
      <w:tr w:rsidR="00861BE3" w:rsidRPr="00067BCB" w14:paraId="7C5FCE20" w14:textId="77777777" w:rsidTr="00B65242">
        <w:trPr>
          <w:trHeight w:val="70"/>
        </w:trPr>
        <w:tc>
          <w:tcPr>
            <w:tcW w:w="5353" w:type="dxa"/>
            <w:tcBorders>
              <w:top w:val="single" w:sz="4" w:space="0" w:color="000000"/>
              <w:left w:val="single" w:sz="4" w:space="0" w:color="000000"/>
              <w:bottom w:val="single" w:sz="4" w:space="0" w:color="000000"/>
              <w:right w:val="single" w:sz="4" w:space="0" w:color="auto"/>
            </w:tcBorders>
          </w:tcPr>
          <w:p w14:paraId="23815641" w14:textId="77777777" w:rsidR="00861BE3" w:rsidRPr="00067BCB" w:rsidRDefault="00861BE3" w:rsidP="00B65242">
            <w:pPr>
              <w:shd w:val="clear" w:color="auto" w:fill="FFFFFF"/>
              <w:spacing w:after="0" w:line="240" w:lineRule="auto"/>
              <w:jc w:val="both"/>
              <w:rPr>
                <w:rFonts w:ascii="Times New Roman" w:hAnsi="Times New Roman" w:cs="Times New Roman"/>
                <w:b/>
              </w:rPr>
            </w:pPr>
          </w:p>
        </w:tc>
        <w:tc>
          <w:tcPr>
            <w:tcW w:w="1843" w:type="dxa"/>
            <w:tcBorders>
              <w:top w:val="single" w:sz="4" w:space="0" w:color="000000"/>
              <w:left w:val="single" w:sz="4" w:space="0" w:color="auto"/>
              <w:bottom w:val="single" w:sz="4" w:space="0" w:color="000000"/>
              <w:right w:val="single" w:sz="4" w:space="0" w:color="auto"/>
            </w:tcBorders>
          </w:tcPr>
          <w:p w14:paraId="33D6CC50" w14:textId="77777777" w:rsidR="00861BE3" w:rsidRPr="00067BCB" w:rsidRDefault="00861BE3" w:rsidP="00B65242">
            <w:pPr>
              <w:spacing w:after="0" w:line="240" w:lineRule="auto"/>
              <w:rPr>
                <w:rFonts w:ascii="Times New Roman" w:eastAsia="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5268E497" w14:textId="77777777" w:rsidR="00861BE3" w:rsidRPr="00067BCB" w:rsidRDefault="00861BE3" w:rsidP="00B65242">
            <w:pPr>
              <w:spacing w:after="0" w:line="240" w:lineRule="auto"/>
              <w:rPr>
                <w:rFonts w:ascii="Times New Roman" w:eastAsia="Times New Roman" w:hAnsi="Times New Roman" w:cs="Times New Roman"/>
                <w:bCs/>
                <w:sz w:val="24"/>
                <w:szCs w:val="24"/>
              </w:rPr>
            </w:pPr>
            <w:r w:rsidRPr="00067BCB">
              <w:rPr>
                <w:rFonts w:ascii="Times New Roman" w:eastAsia="Times New Roman" w:hAnsi="Times New Roman" w:cs="Times New Roman"/>
                <w:bCs/>
                <w:sz w:val="24"/>
                <w:szCs w:val="24"/>
              </w:rPr>
              <w:t>Предметные</w:t>
            </w:r>
          </w:p>
          <w:p w14:paraId="1D16524B" w14:textId="77777777" w:rsidR="00861BE3" w:rsidRPr="00067BCB" w:rsidRDefault="00861BE3" w:rsidP="00B65242">
            <w:pPr>
              <w:spacing w:after="0" w:line="240" w:lineRule="auto"/>
              <w:rPr>
                <w:rFonts w:ascii="Times New Roman" w:eastAsia="Times New Roman" w:hAnsi="Times New Roman" w:cs="Times New Roman"/>
                <w:b/>
                <w:sz w:val="24"/>
                <w:szCs w:val="24"/>
              </w:rPr>
            </w:pPr>
            <w:r w:rsidRPr="00067BCB">
              <w:rPr>
                <w:rFonts w:ascii="Times New Roman" w:eastAsia="Times New Roman" w:hAnsi="Times New Roman" w:cs="Times New Roman"/>
                <w:bCs/>
                <w:sz w:val="24"/>
                <w:szCs w:val="24"/>
              </w:rPr>
              <w:t>Метапредметные</w:t>
            </w:r>
          </w:p>
        </w:tc>
      </w:tr>
      <w:tr w:rsidR="00861BE3" w:rsidRPr="00067BCB" w14:paraId="281CDEE3" w14:textId="77777777" w:rsidTr="00B65242">
        <w:trPr>
          <w:trHeight w:val="279"/>
        </w:trPr>
        <w:tc>
          <w:tcPr>
            <w:tcW w:w="9606" w:type="dxa"/>
            <w:gridSpan w:val="3"/>
            <w:tcBorders>
              <w:top w:val="single" w:sz="4" w:space="0" w:color="000000"/>
              <w:left w:val="single" w:sz="4" w:space="0" w:color="000000"/>
              <w:bottom w:val="single" w:sz="4" w:space="0" w:color="000000"/>
              <w:right w:val="single" w:sz="4" w:space="0" w:color="000000"/>
            </w:tcBorders>
            <w:hideMark/>
          </w:tcPr>
          <w:p w14:paraId="02739B63" w14:textId="77777777" w:rsidR="00861BE3" w:rsidRPr="00067BCB" w:rsidRDefault="00861BE3" w:rsidP="00861BE3">
            <w:pPr>
              <w:pStyle w:val="a4"/>
              <w:numPr>
                <w:ilvl w:val="0"/>
                <w:numId w:val="24"/>
              </w:num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Личностно-развивающий этап</w:t>
            </w:r>
          </w:p>
        </w:tc>
      </w:tr>
      <w:tr w:rsidR="00861BE3" w:rsidRPr="00067BCB" w14:paraId="52158FDC" w14:textId="77777777" w:rsidTr="00B65242">
        <w:trPr>
          <w:trHeight w:val="420"/>
        </w:trPr>
        <w:tc>
          <w:tcPr>
            <w:tcW w:w="5353" w:type="dxa"/>
            <w:tcBorders>
              <w:top w:val="single" w:sz="4" w:space="0" w:color="000000"/>
              <w:left w:val="single" w:sz="4" w:space="0" w:color="000000"/>
              <w:bottom w:val="single" w:sz="4" w:space="0" w:color="000000"/>
              <w:right w:val="single" w:sz="4" w:space="0" w:color="auto"/>
            </w:tcBorders>
          </w:tcPr>
          <w:p w14:paraId="769F6D9A" w14:textId="77777777" w:rsidR="00861BE3" w:rsidRPr="00067BCB" w:rsidRDefault="00861BE3" w:rsidP="00B65242">
            <w:pPr>
              <w:spacing w:after="0" w:line="240" w:lineRule="auto"/>
              <w:rPr>
                <w:rFonts w:ascii="Times New Roman" w:hAnsi="Times New Roman" w:cs="Times New Roman"/>
                <w:b/>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5D3C9432" w14:textId="77777777" w:rsidR="00861BE3" w:rsidRPr="00067BCB" w:rsidRDefault="00861BE3" w:rsidP="00B65242">
            <w:pPr>
              <w:spacing w:after="0" w:line="240" w:lineRule="auto"/>
              <w:rPr>
                <w:rFonts w:ascii="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780E27B0" w14:textId="77777777" w:rsidR="00861BE3" w:rsidRPr="00067BCB" w:rsidRDefault="00861BE3" w:rsidP="00B65242">
            <w:p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Личностные Метапредметные</w:t>
            </w:r>
          </w:p>
        </w:tc>
      </w:tr>
      <w:bookmarkEnd w:id="3"/>
    </w:tbl>
    <w:p w14:paraId="203CCDC1" w14:textId="77777777" w:rsidR="00861BE3" w:rsidRPr="00067BCB" w:rsidRDefault="00861BE3" w:rsidP="00861BE3">
      <w:pPr>
        <w:spacing w:after="0" w:line="240" w:lineRule="auto"/>
        <w:ind w:firstLine="709"/>
        <w:jc w:val="both"/>
        <w:rPr>
          <w:rFonts w:ascii="Times New Roman" w:hAnsi="Times New Roman" w:cs="Times New Roman"/>
          <w:sz w:val="28"/>
          <w:szCs w:val="28"/>
        </w:rPr>
      </w:pPr>
    </w:p>
    <w:p w14:paraId="57AE2EFE" w14:textId="77777777" w:rsidR="00861BE3" w:rsidRPr="00067BCB" w:rsidRDefault="00861BE3" w:rsidP="00861BE3">
      <w:pPr>
        <w:spacing w:after="0" w:line="240" w:lineRule="auto"/>
        <w:ind w:firstLine="709"/>
        <w:jc w:val="both"/>
        <w:rPr>
          <w:rFonts w:ascii="Times New Roman" w:hAnsi="Times New Roman" w:cs="Times New Roman"/>
          <w:bCs/>
          <w:sz w:val="28"/>
          <w:szCs w:val="28"/>
        </w:rPr>
      </w:pPr>
      <w:bookmarkStart w:id="5" w:name="_Hlk201671351"/>
      <w:r w:rsidRPr="00067BCB">
        <w:rPr>
          <w:rFonts w:ascii="Times New Roman" w:hAnsi="Times New Roman" w:cs="Times New Roman"/>
          <w:bCs/>
          <w:sz w:val="28"/>
          <w:szCs w:val="28"/>
        </w:rPr>
        <w:t>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w:t>
      </w:r>
    </w:p>
    <w:bookmarkEnd w:id="4"/>
    <w:bookmarkEnd w:id="5"/>
    <w:p w14:paraId="0D988F6E" w14:textId="64B6D90C" w:rsidR="0066410A" w:rsidRDefault="0066410A" w:rsidP="00EB1446">
      <w:pPr>
        <w:spacing w:before="120" w:after="120" w:line="240" w:lineRule="auto"/>
        <w:ind w:firstLine="709"/>
        <w:jc w:val="center"/>
        <w:rPr>
          <w:rFonts w:ascii="Times New Roman" w:hAnsi="Times New Roman" w:cs="Times New Roman"/>
          <w:sz w:val="28"/>
          <w:szCs w:val="28"/>
        </w:rPr>
      </w:pPr>
      <w:r w:rsidRPr="00EB1446">
        <w:rPr>
          <w:rFonts w:ascii="Times New Roman" w:hAnsi="Times New Roman" w:cs="Times New Roman"/>
          <w:sz w:val="28"/>
          <w:szCs w:val="28"/>
        </w:rPr>
        <w:t>Таблица «</w:t>
      </w:r>
      <w:r w:rsidR="00CB664B">
        <w:rPr>
          <w:rFonts w:ascii="Times New Roman" w:hAnsi="Times New Roman" w:cs="Times New Roman"/>
          <w:sz w:val="28"/>
          <w:szCs w:val="28"/>
        </w:rPr>
        <w:t>Количество часов учебных занятий в неделю по профильным и предпрофессиональным курсам»</w:t>
      </w:r>
    </w:p>
    <w:tbl>
      <w:tblPr>
        <w:tblStyle w:val="a8"/>
        <w:tblpPr w:leftFromText="180" w:rightFromText="180" w:vertAnchor="text" w:horzAnchor="margin" w:tblpY="29"/>
        <w:tblW w:w="0" w:type="auto"/>
        <w:tblLook w:val="04A0" w:firstRow="1" w:lastRow="0" w:firstColumn="1" w:lastColumn="0" w:noHBand="0" w:noVBand="1"/>
      </w:tblPr>
      <w:tblGrid>
        <w:gridCol w:w="4295"/>
        <w:gridCol w:w="1011"/>
        <w:gridCol w:w="1011"/>
        <w:gridCol w:w="1011"/>
        <w:gridCol w:w="1011"/>
        <w:gridCol w:w="1006"/>
      </w:tblGrid>
      <w:tr w:rsidR="0066410A" w:rsidRPr="00151944" w14:paraId="29040F6E" w14:textId="77777777" w:rsidTr="0066410A">
        <w:tc>
          <w:tcPr>
            <w:tcW w:w="4673" w:type="dxa"/>
          </w:tcPr>
          <w:p w14:paraId="5F274C51"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Направление курса</w:t>
            </w:r>
          </w:p>
        </w:tc>
        <w:tc>
          <w:tcPr>
            <w:tcW w:w="1134" w:type="dxa"/>
          </w:tcPr>
          <w:p w14:paraId="01A7A6AE"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 xml:space="preserve">7 </w:t>
            </w:r>
            <w:proofErr w:type="spellStart"/>
            <w:r w:rsidRPr="0097352B">
              <w:rPr>
                <w:rFonts w:ascii="Times New Roman" w:hAnsi="Times New Roman" w:cs="Times New Roman"/>
                <w:b/>
                <w:sz w:val="24"/>
                <w:szCs w:val="24"/>
              </w:rPr>
              <w:t>кл</w:t>
            </w:r>
            <w:proofErr w:type="spellEnd"/>
          </w:p>
        </w:tc>
        <w:tc>
          <w:tcPr>
            <w:tcW w:w="1134" w:type="dxa"/>
          </w:tcPr>
          <w:p w14:paraId="17B2203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 xml:space="preserve">8 </w:t>
            </w:r>
            <w:proofErr w:type="spellStart"/>
            <w:r w:rsidRPr="0097352B">
              <w:rPr>
                <w:rFonts w:ascii="Times New Roman" w:hAnsi="Times New Roman" w:cs="Times New Roman"/>
                <w:b/>
                <w:sz w:val="24"/>
                <w:szCs w:val="24"/>
              </w:rPr>
              <w:t>кл</w:t>
            </w:r>
            <w:proofErr w:type="spellEnd"/>
          </w:p>
        </w:tc>
        <w:tc>
          <w:tcPr>
            <w:tcW w:w="1134" w:type="dxa"/>
          </w:tcPr>
          <w:p w14:paraId="278B21B2"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 xml:space="preserve">9 </w:t>
            </w:r>
            <w:proofErr w:type="spellStart"/>
            <w:r w:rsidRPr="0097352B">
              <w:rPr>
                <w:rFonts w:ascii="Times New Roman" w:hAnsi="Times New Roman" w:cs="Times New Roman"/>
                <w:b/>
                <w:sz w:val="24"/>
                <w:szCs w:val="24"/>
              </w:rPr>
              <w:t>кл</w:t>
            </w:r>
            <w:proofErr w:type="spellEnd"/>
          </w:p>
        </w:tc>
        <w:tc>
          <w:tcPr>
            <w:tcW w:w="1134" w:type="dxa"/>
          </w:tcPr>
          <w:p w14:paraId="1F9879B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 xml:space="preserve">10 </w:t>
            </w:r>
            <w:proofErr w:type="spellStart"/>
            <w:r w:rsidRPr="0097352B">
              <w:rPr>
                <w:rFonts w:ascii="Times New Roman" w:hAnsi="Times New Roman" w:cs="Times New Roman"/>
                <w:b/>
                <w:sz w:val="24"/>
                <w:szCs w:val="24"/>
              </w:rPr>
              <w:t>кл</w:t>
            </w:r>
            <w:proofErr w:type="spellEnd"/>
          </w:p>
        </w:tc>
        <w:tc>
          <w:tcPr>
            <w:tcW w:w="1128" w:type="dxa"/>
          </w:tcPr>
          <w:p w14:paraId="37829E6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 xml:space="preserve">11 </w:t>
            </w:r>
            <w:proofErr w:type="spellStart"/>
            <w:r w:rsidRPr="0097352B">
              <w:rPr>
                <w:rFonts w:ascii="Times New Roman" w:hAnsi="Times New Roman" w:cs="Times New Roman"/>
                <w:b/>
                <w:sz w:val="24"/>
                <w:szCs w:val="24"/>
              </w:rPr>
              <w:t>кл</w:t>
            </w:r>
            <w:proofErr w:type="spellEnd"/>
          </w:p>
        </w:tc>
      </w:tr>
      <w:tr w:rsidR="0066410A" w:rsidRPr="00151944" w14:paraId="5FF4C6C6" w14:textId="77777777" w:rsidTr="0066410A">
        <w:tc>
          <w:tcPr>
            <w:tcW w:w="4673" w:type="dxa"/>
          </w:tcPr>
          <w:p w14:paraId="1BD0B2B3" w14:textId="77777777" w:rsidR="0066410A" w:rsidRPr="00151944" w:rsidRDefault="0066410A" w:rsidP="0066410A">
            <w:pPr>
              <w:jc w:val="both"/>
              <w:rPr>
                <w:rFonts w:ascii="Times New Roman" w:hAnsi="Times New Roman" w:cs="Times New Roman"/>
                <w:sz w:val="24"/>
                <w:szCs w:val="24"/>
              </w:rPr>
            </w:pPr>
            <w:r w:rsidRPr="00151944">
              <w:rPr>
                <w:rFonts w:ascii="Times New Roman" w:hAnsi="Times New Roman" w:cs="Times New Roman"/>
                <w:sz w:val="24"/>
                <w:szCs w:val="24"/>
              </w:rPr>
              <w:t>Профильные курсы</w:t>
            </w:r>
          </w:p>
        </w:tc>
        <w:tc>
          <w:tcPr>
            <w:tcW w:w="1134" w:type="dxa"/>
          </w:tcPr>
          <w:p w14:paraId="3064384C" w14:textId="09F4207A" w:rsidR="0066410A" w:rsidRPr="00151944" w:rsidRDefault="00D443ED" w:rsidP="0066410A">
            <w:pPr>
              <w:jc w:val="center"/>
              <w:rPr>
                <w:rFonts w:ascii="Times New Roman" w:hAnsi="Times New Roman" w:cs="Times New Roman"/>
                <w:sz w:val="24"/>
                <w:szCs w:val="24"/>
              </w:rPr>
            </w:pPr>
            <w:r w:rsidRPr="00151944">
              <w:rPr>
                <w:rFonts w:ascii="Times New Roman" w:hAnsi="Times New Roman" w:cs="Times New Roman"/>
                <w:sz w:val="24"/>
                <w:szCs w:val="24"/>
              </w:rPr>
              <w:t>1</w:t>
            </w:r>
          </w:p>
        </w:tc>
        <w:tc>
          <w:tcPr>
            <w:tcW w:w="1134" w:type="dxa"/>
          </w:tcPr>
          <w:p w14:paraId="0FD08917" w14:textId="56D63C39" w:rsidR="0066410A" w:rsidRPr="00151944" w:rsidRDefault="00D443ED" w:rsidP="0066410A">
            <w:pPr>
              <w:jc w:val="center"/>
              <w:rPr>
                <w:rFonts w:ascii="Times New Roman" w:hAnsi="Times New Roman" w:cs="Times New Roman"/>
                <w:sz w:val="24"/>
                <w:szCs w:val="24"/>
              </w:rPr>
            </w:pPr>
            <w:r w:rsidRPr="00151944">
              <w:rPr>
                <w:rFonts w:ascii="Times New Roman" w:hAnsi="Times New Roman" w:cs="Times New Roman"/>
                <w:sz w:val="24"/>
                <w:szCs w:val="24"/>
              </w:rPr>
              <w:t>1</w:t>
            </w:r>
          </w:p>
        </w:tc>
        <w:tc>
          <w:tcPr>
            <w:tcW w:w="1134" w:type="dxa"/>
          </w:tcPr>
          <w:p w14:paraId="4E27E3CA" w14:textId="77777777" w:rsidR="0066410A" w:rsidRPr="00151944" w:rsidRDefault="0066410A" w:rsidP="0066410A">
            <w:pPr>
              <w:jc w:val="center"/>
              <w:rPr>
                <w:rFonts w:ascii="Times New Roman" w:hAnsi="Times New Roman" w:cs="Times New Roman"/>
                <w:sz w:val="24"/>
                <w:szCs w:val="24"/>
              </w:rPr>
            </w:pPr>
            <w:r w:rsidRPr="00151944">
              <w:rPr>
                <w:rFonts w:ascii="Times New Roman" w:hAnsi="Times New Roman" w:cs="Times New Roman"/>
                <w:sz w:val="24"/>
                <w:szCs w:val="24"/>
              </w:rPr>
              <w:t>0</w:t>
            </w:r>
          </w:p>
        </w:tc>
        <w:tc>
          <w:tcPr>
            <w:tcW w:w="1134" w:type="dxa"/>
          </w:tcPr>
          <w:p w14:paraId="6B5A8B34" w14:textId="77777777" w:rsidR="0066410A" w:rsidRPr="00151944" w:rsidRDefault="0066410A" w:rsidP="0066410A">
            <w:pPr>
              <w:jc w:val="center"/>
              <w:rPr>
                <w:rFonts w:ascii="Times New Roman" w:hAnsi="Times New Roman" w:cs="Times New Roman"/>
                <w:sz w:val="24"/>
                <w:szCs w:val="24"/>
              </w:rPr>
            </w:pPr>
            <w:r w:rsidRPr="00151944">
              <w:rPr>
                <w:rFonts w:ascii="Times New Roman" w:hAnsi="Times New Roman" w:cs="Times New Roman"/>
                <w:sz w:val="24"/>
                <w:szCs w:val="24"/>
              </w:rPr>
              <w:t>2</w:t>
            </w:r>
          </w:p>
        </w:tc>
        <w:tc>
          <w:tcPr>
            <w:tcW w:w="1128" w:type="dxa"/>
          </w:tcPr>
          <w:p w14:paraId="0B9B4D65" w14:textId="03218593" w:rsidR="0066410A" w:rsidRPr="00151944" w:rsidRDefault="0066410A" w:rsidP="0066410A">
            <w:pPr>
              <w:jc w:val="center"/>
              <w:rPr>
                <w:rFonts w:ascii="Times New Roman" w:hAnsi="Times New Roman" w:cs="Times New Roman"/>
                <w:sz w:val="24"/>
                <w:szCs w:val="24"/>
              </w:rPr>
            </w:pPr>
            <w:r w:rsidRPr="00151944">
              <w:rPr>
                <w:rFonts w:ascii="Times New Roman" w:hAnsi="Times New Roman" w:cs="Times New Roman"/>
                <w:sz w:val="24"/>
                <w:szCs w:val="24"/>
              </w:rPr>
              <w:t>2</w:t>
            </w:r>
          </w:p>
        </w:tc>
      </w:tr>
      <w:tr w:rsidR="0066410A" w:rsidRPr="00151944" w14:paraId="6697C98B" w14:textId="77777777" w:rsidTr="0066410A">
        <w:tc>
          <w:tcPr>
            <w:tcW w:w="4673" w:type="dxa"/>
          </w:tcPr>
          <w:p w14:paraId="4C7A84C7" w14:textId="77777777" w:rsidR="0066410A" w:rsidRPr="00151944" w:rsidRDefault="0066410A" w:rsidP="0066410A">
            <w:pPr>
              <w:jc w:val="both"/>
              <w:rPr>
                <w:rFonts w:ascii="Times New Roman" w:hAnsi="Times New Roman" w:cs="Times New Roman"/>
                <w:sz w:val="24"/>
                <w:szCs w:val="24"/>
              </w:rPr>
            </w:pPr>
            <w:r w:rsidRPr="00151944">
              <w:rPr>
                <w:rFonts w:ascii="Times New Roman" w:hAnsi="Times New Roman" w:cs="Times New Roman"/>
                <w:sz w:val="24"/>
                <w:szCs w:val="24"/>
              </w:rPr>
              <w:t xml:space="preserve">Предпрофессиональные курсы </w:t>
            </w:r>
          </w:p>
        </w:tc>
        <w:tc>
          <w:tcPr>
            <w:tcW w:w="1134" w:type="dxa"/>
          </w:tcPr>
          <w:p w14:paraId="1344A0E2" w14:textId="3F3CAE9F" w:rsidR="0066410A" w:rsidRPr="00151944" w:rsidRDefault="0066410A" w:rsidP="0066410A">
            <w:pPr>
              <w:jc w:val="center"/>
              <w:rPr>
                <w:rFonts w:ascii="Times New Roman" w:hAnsi="Times New Roman" w:cs="Times New Roman"/>
                <w:sz w:val="24"/>
                <w:szCs w:val="24"/>
              </w:rPr>
            </w:pPr>
            <w:r w:rsidRPr="00151944">
              <w:rPr>
                <w:rFonts w:ascii="Times New Roman" w:hAnsi="Times New Roman" w:cs="Times New Roman"/>
                <w:sz w:val="24"/>
                <w:szCs w:val="24"/>
              </w:rPr>
              <w:t>0</w:t>
            </w:r>
          </w:p>
        </w:tc>
        <w:tc>
          <w:tcPr>
            <w:tcW w:w="1134" w:type="dxa"/>
          </w:tcPr>
          <w:p w14:paraId="4ADCC8BB" w14:textId="2D6AA630" w:rsidR="0066410A" w:rsidRPr="00151944" w:rsidRDefault="0066410A" w:rsidP="0066410A">
            <w:pPr>
              <w:jc w:val="center"/>
              <w:rPr>
                <w:rFonts w:ascii="Times New Roman" w:hAnsi="Times New Roman" w:cs="Times New Roman"/>
                <w:sz w:val="24"/>
                <w:szCs w:val="24"/>
              </w:rPr>
            </w:pPr>
            <w:r w:rsidRPr="00151944">
              <w:rPr>
                <w:rFonts w:ascii="Times New Roman" w:hAnsi="Times New Roman" w:cs="Times New Roman"/>
                <w:sz w:val="24"/>
                <w:szCs w:val="24"/>
              </w:rPr>
              <w:t>0</w:t>
            </w:r>
          </w:p>
        </w:tc>
        <w:tc>
          <w:tcPr>
            <w:tcW w:w="1134" w:type="dxa"/>
          </w:tcPr>
          <w:p w14:paraId="130D847B" w14:textId="77777777" w:rsidR="0066410A" w:rsidRPr="00151944" w:rsidRDefault="0066410A" w:rsidP="0066410A">
            <w:pPr>
              <w:jc w:val="center"/>
              <w:rPr>
                <w:rFonts w:ascii="Times New Roman" w:hAnsi="Times New Roman" w:cs="Times New Roman"/>
                <w:sz w:val="24"/>
                <w:szCs w:val="24"/>
              </w:rPr>
            </w:pPr>
            <w:r w:rsidRPr="00151944">
              <w:rPr>
                <w:rFonts w:ascii="Times New Roman" w:hAnsi="Times New Roman" w:cs="Times New Roman"/>
                <w:sz w:val="24"/>
                <w:szCs w:val="24"/>
              </w:rPr>
              <w:t>0</w:t>
            </w:r>
          </w:p>
        </w:tc>
        <w:tc>
          <w:tcPr>
            <w:tcW w:w="1134" w:type="dxa"/>
          </w:tcPr>
          <w:p w14:paraId="08A00E4C" w14:textId="77777777" w:rsidR="0066410A" w:rsidRPr="00151944" w:rsidRDefault="0066410A" w:rsidP="0066410A">
            <w:pPr>
              <w:jc w:val="center"/>
              <w:rPr>
                <w:rFonts w:ascii="Times New Roman" w:hAnsi="Times New Roman" w:cs="Times New Roman"/>
                <w:sz w:val="24"/>
                <w:szCs w:val="24"/>
              </w:rPr>
            </w:pPr>
            <w:r w:rsidRPr="00151944">
              <w:rPr>
                <w:rFonts w:ascii="Times New Roman" w:hAnsi="Times New Roman" w:cs="Times New Roman"/>
                <w:sz w:val="24"/>
                <w:szCs w:val="24"/>
              </w:rPr>
              <w:t>1</w:t>
            </w:r>
          </w:p>
        </w:tc>
        <w:tc>
          <w:tcPr>
            <w:tcW w:w="1128" w:type="dxa"/>
          </w:tcPr>
          <w:p w14:paraId="7F512224" w14:textId="327F9FA4" w:rsidR="0066410A" w:rsidRPr="00151944" w:rsidRDefault="00F0695A" w:rsidP="0066410A">
            <w:pPr>
              <w:jc w:val="center"/>
              <w:rPr>
                <w:rFonts w:ascii="Times New Roman" w:hAnsi="Times New Roman" w:cs="Times New Roman"/>
                <w:sz w:val="24"/>
                <w:szCs w:val="24"/>
              </w:rPr>
            </w:pPr>
            <w:r w:rsidRPr="00151944">
              <w:rPr>
                <w:rFonts w:ascii="Times New Roman" w:hAnsi="Times New Roman" w:cs="Times New Roman"/>
                <w:sz w:val="24"/>
                <w:szCs w:val="24"/>
              </w:rPr>
              <w:t>1</w:t>
            </w:r>
          </w:p>
        </w:tc>
      </w:tr>
    </w:tbl>
    <w:p w14:paraId="2D3B3325" w14:textId="77777777" w:rsidR="006E589E" w:rsidRDefault="006E589E" w:rsidP="006A540D">
      <w:pPr>
        <w:spacing w:after="0" w:line="240" w:lineRule="auto"/>
        <w:ind w:firstLine="708"/>
        <w:jc w:val="both"/>
        <w:rPr>
          <w:rFonts w:ascii="Times New Roman" w:hAnsi="Times New Roman" w:cs="Times New Roman"/>
          <w:sz w:val="28"/>
          <w:szCs w:val="28"/>
        </w:rPr>
      </w:pPr>
    </w:p>
    <w:p w14:paraId="3D727E82" w14:textId="3F276F0A" w:rsidR="00450B47" w:rsidRDefault="004F719B" w:rsidP="00EB1446">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w:t>
      </w:r>
      <w:r w:rsidR="00CB664B">
        <w:rPr>
          <w:rFonts w:ascii="Times New Roman" w:hAnsi="Times New Roman" w:cs="Times New Roman"/>
          <w:sz w:val="28"/>
          <w:szCs w:val="28"/>
        </w:rPr>
        <w:t>Перечень рекомендуемых курсов психолого-педагогического предпрофессионального класса</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802"/>
        <w:gridCol w:w="966"/>
        <w:gridCol w:w="7577"/>
      </w:tblGrid>
      <w:tr w:rsidR="00D443ED" w:rsidRPr="0097352B" w14:paraId="376C0A34" w14:textId="77777777" w:rsidTr="007C2253">
        <w:trPr>
          <w:tblHeader/>
        </w:trPr>
        <w:tc>
          <w:tcPr>
            <w:tcW w:w="429" w:type="pct"/>
            <w:vAlign w:val="center"/>
          </w:tcPr>
          <w:p w14:paraId="0D16B97C" w14:textId="688C3929" w:rsidR="00D443ED" w:rsidRPr="0097352B" w:rsidRDefault="00D443ED" w:rsidP="00975A94">
            <w:pPr>
              <w:jc w:val="center"/>
              <w:rPr>
                <w:rFonts w:ascii="Times New Roman" w:hAnsi="Times New Roman" w:cs="Times New Roman"/>
                <w:b/>
                <w:sz w:val="24"/>
                <w:szCs w:val="24"/>
              </w:rPr>
            </w:pPr>
            <w:r w:rsidRPr="0097352B">
              <w:rPr>
                <w:rFonts w:ascii="Times New Roman" w:hAnsi="Times New Roman" w:cs="Times New Roman"/>
                <w:b/>
                <w:sz w:val="24"/>
                <w:szCs w:val="24"/>
              </w:rPr>
              <w:t>№ п/п</w:t>
            </w:r>
          </w:p>
        </w:tc>
        <w:tc>
          <w:tcPr>
            <w:tcW w:w="517" w:type="pct"/>
            <w:vAlign w:val="center"/>
          </w:tcPr>
          <w:p w14:paraId="3BD68BD6" w14:textId="3C63E4EB" w:rsidR="00D443ED" w:rsidRPr="0097352B" w:rsidRDefault="00D443ED"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Класс</w:t>
            </w:r>
          </w:p>
        </w:tc>
        <w:tc>
          <w:tcPr>
            <w:tcW w:w="4054" w:type="pct"/>
            <w:vAlign w:val="center"/>
          </w:tcPr>
          <w:p w14:paraId="30BF56A7" w14:textId="40DA48F3" w:rsidR="00D443ED" w:rsidRPr="0097352B" w:rsidRDefault="00D443ED"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Наименование курса</w:t>
            </w:r>
          </w:p>
        </w:tc>
      </w:tr>
      <w:tr w:rsidR="00D443ED" w:rsidRPr="00151944" w14:paraId="1CDB87D6" w14:textId="77777777" w:rsidTr="00975A94">
        <w:tc>
          <w:tcPr>
            <w:tcW w:w="429" w:type="pct"/>
            <w:vAlign w:val="center"/>
          </w:tcPr>
          <w:p w14:paraId="46D035F2" w14:textId="112D62C1"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1</w:t>
            </w:r>
          </w:p>
        </w:tc>
        <w:tc>
          <w:tcPr>
            <w:tcW w:w="517" w:type="pct"/>
          </w:tcPr>
          <w:p w14:paraId="3CB26293" w14:textId="7B072211" w:rsidR="00D443ED" w:rsidRPr="00151944" w:rsidRDefault="00D443ED"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7 </w:t>
            </w:r>
            <w:proofErr w:type="spellStart"/>
            <w:r w:rsidRPr="00151944">
              <w:rPr>
                <w:rFonts w:ascii="Times New Roman" w:hAnsi="Times New Roman" w:cs="Times New Roman"/>
                <w:sz w:val="24"/>
                <w:szCs w:val="24"/>
              </w:rPr>
              <w:t>кл</w:t>
            </w:r>
            <w:proofErr w:type="spellEnd"/>
          </w:p>
        </w:tc>
        <w:tc>
          <w:tcPr>
            <w:tcW w:w="4054" w:type="pct"/>
          </w:tcPr>
          <w:p w14:paraId="227C7D31" w14:textId="30952398" w:rsidR="00D443ED" w:rsidRPr="00151944" w:rsidRDefault="00D443ED" w:rsidP="006A540D">
            <w:pPr>
              <w:jc w:val="both"/>
              <w:rPr>
                <w:rFonts w:ascii="Times New Roman" w:hAnsi="Times New Roman" w:cs="Times New Roman"/>
                <w:sz w:val="24"/>
                <w:szCs w:val="24"/>
              </w:rPr>
            </w:pPr>
            <w:r w:rsidRPr="00151944">
              <w:rPr>
                <w:rFonts w:ascii="Times New Roman" w:hAnsi="Times New Roman" w:cs="Times New Roman"/>
                <w:sz w:val="24"/>
                <w:szCs w:val="24"/>
              </w:rPr>
              <w:t>Искусство общения: секреты взаимодействия</w:t>
            </w:r>
          </w:p>
        </w:tc>
      </w:tr>
      <w:tr w:rsidR="00D443ED" w:rsidRPr="00151944" w14:paraId="11A260F9" w14:textId="77777777" w:rsidTr="00975A94">
        <w:tc>
          <w:tcPr>
            <w:tcW w:w="429" w:type="pct"/>
            <w:vAlign w:val="center"/>
          </w:tcPr>
          <w:p w14:paraId="2CF6D7B6" w14:textId="15323CBD"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2</w:t>
            </w:r>
          </w:p>
        </w:tc>
        <w:tc>
          <w:tcPr>
            <w:tcW w:w="517" w:type="pct"/>
          </w:tcPr>
          <w:p w14:paraId="14BE3916" w14:textId="1A5B7B3B" w:rsidR="00D443ED" w:rsidRPr="00151944" w:rsidRDefault="00D443ED"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8 </w:t>
            </w:r>
            <w:proofErr w:type="spellStart"/>
            <w:r w:rsidRPr="00151944">
              <w:rPr>
                <w:rFonts w:ascii="Times New Roman" w:hAnsi="Times New Roman" w:cs="Times New Roman"/>
                <w:sz w:val="24"/>
                <w:szCs w:val="24"/>
              </w:rPr>
              <w:t>кл</w:t>
            </w:r>
            <w:proofErr w:type="spellEnd"/>
          </w:p>
        </w:tc>
        <w:tc>
          <w:tcPr>
            <w:tcW w:w="4054" w:type="pct"/>
          </w:tcPr>
          <w:p w14:paraId="60A0BDE8" w14:textId="796B0311" w:rsidR="00D443ED" w:rsidRPr="00151944" w:rsidRDefault="00D443ED" w:rsidP="006A540D">
            <w:pPr>
              <w:jc w:val="both"/>
              <w:rPr>
                <w:rFonts w:ascii="Times New Roman" w:hAnsi="Times New Roman" w:cs="Times New Roman"/>
                <w:sz w:val="24"/>
                <w:szCs w:val="24"/>
              </w:rPr>
            </w:pPr>
            <w:r w:rsidRPr="00151944">
              <w:rPr>
                <w:rFonts w:ascii="Times New Roman" w:hAnsi="Times New Roman" w:cs="Times New Roman"/>
                <w:sz w:val="24"/>
                <w:szCs w:val="24"/>
              </w:rPr>
              <w:t>Искусство общения: как стать успешным!</w:t>
            </w:r>
          </w:p>
        </w:tc>
      </w:tr>
      <w:tr w:rsidR="00D443ED" w:rsidRPr="00151944" w14:paraId="1A901650" w14:textId="77777777" w:rsidTr="00975A94">
        <w:tc>
          <w:tcPr>
            <w:tcW w:w="429" w:type="pct"/>
            <w:vAlign w:val="center"/>
          </w:tcPr>
          <w:p w14:paraId="1D6EF552" w14:textId="4350E219"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3</w:t>
            </w:r>
          </w:p>
        </w:tc>
        <w:tc>
          <w:tcPr>
            <w:tcW w:w="517" w:type="pct"/>
          </w:tcPr>
          <w:p w14:paraId="44C5FB7E" w14:textId="7378B573" w:rsidR="00D443ED" w:rsidRPr="00151944" w:rsidRDefault="00D443ED"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10 </w:t>
            </w:r>
            <w:proofErr w:type="spellStart"/>
            <w:r w:rsidRPr="00151944">
              <w:rPr>
                <w:rFonts w:ascii="Times New Roman" w:hAnsi="Times New Roman" w:cs="Times New Roman"/>
                <w:sz w:val="24"/>
                <w:szCs w:val="24"/>
              </w:rPr>
              <w:t>кл</w:t>
            </w:r>
            <w:proofErr w:type="spellEnd"/>
          </w:p>
        </w:tc>
        <w:tc>
          <w:tcPr>
            <w:tcW w:w="4054" w:type="pct"/>
          </w:tcPr>
          <w:p w14:paraId="7A4DED28" w14:textId="49FE3329"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Информационная культура педагога</w:t>
            </w:r>
          </w:p>
        </w:tc>
      </w:tr>
      <w:tr w:rsidR="00D443ED" w:rsidRPr="00151944" w14:paraId="4114572C" w14:textId="77777777" w:rsidTr="00975A94">
        <w:tc>
          <w:tcPr>
            <w:tcW w:w="429" w:type="pct"/>
            <w:vAlign w:val="center"/>
          </w:tcPr>
          <w:p w14:paraId="24B4BB6E" w14:textId="10FE9ED8"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4</w:t>
            </w:r>
          </w:p>
        </w:tc>
        <w:tc>
          <w:tcPr>
            <w:tcW w:w="517" w:type="pct"/>
          </w:tcPr>
          <w:p w14:paraId="44871F90" w14:textId="6644C52E"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10 </w:t>
            </w:r>
            <w:proofErr w:type="spellStart"/>
            <w:r w:rsidRPr="00151944">
              <w:rPr>
                <w:rFonts w:ascii="Times New Roman" w:hAnsi="Times New Roman" w:cs="Times New Roman"/>
                <w:sz w:val="24"/>
                <w:szCs w:val="24"/>
              </w:rPr>
              <w:t>кл</w:t>
            </w:r>
            <w:proofErr w:type="spellEnd"/>
          </w:p>
        </w:tc>
        <w:tc>
          <w:tcPr>
            <w:tcW w:w="4054" w:type="pct"/>
          </w:tcPr>
          <w:p w14:paraId="0ED29E6C" w14:textId="1B333841"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Самоорганизация в современном мире</w:t>
            </w:r>
          </w:p>
        </w:tc>
      </w:tr>
      <w:tr w:rsidR="00D443ED" w:rsidRPr="00151944" w14:paraId="6C27437F" w14:textId="77777777" w:rsidTr="00975A94">
        <w:tc>
          <w:tcPr>
            <w:tcW w:w="429" w:type="pct"/>
            <w:vAlign w:val="center"/>
          </w:tcPr>
          <w:p w14:paraId="446106D4" w14:textId="13207C12"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5</w:t>
            </w:r>
          </w:p>
        </w:tc>
        <w:tc>
          <w:tcPr>
            <w:tcW w:w="517" w:type="pct"/>
          </w:tcPr>
          <w:p w14:paraId="594FD6AB" w14:textId="00A5F05F"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10 </w:t>
            </w:r>
            <w:proofErr w:type="spellStart"/>
            <w:r w:rsidRPr="00151944">
              <w:rPr>
                <w:rFonts w:ascii="Times New Roman" w:hAnsi="Times New Roman" w:cs="Times New Roman"/>
                <w:sz w:val="24"/>
                <w:szCs w:val="24"/>
              </w:rPr>
              <w:t>кл</w:t>
            </w:r>
            <w:proofErr w:type="spellEnd"/>
          </w:p>
        </w:tc>
        <w:tc>
          <w:tcPr>
            <w:tcW w:w="4054" w:type="pct"/>
          </w:tcPr>
          <w:p w14:paraId="66EB4E49" w14:textId="521BBD19" w:rsidR="00D443ED" w:rsidRPr="00151944" w:rsidRDefault="004052C9" w:rsidP="006A540D">
            <w:pPr>
              <w:jc w:val="both"/>
              <w:rPr>
                <w:rFonts w:ascii="Times New Roman" w:hAnsi="Times New Roman" w:cs="Times New Roman"/>
                <w:sz w:val="24"/>
                <w:szCs w:val="24"/>
              </w:rPr>
            </w:pPr>
            <w:r w:rsidRPr="00151944">
              <w:rPr>
                <w:rFonts w:ascii="Times New Roman" w:hAnsi="Times New Roman" w:cs="Times New Roman"/>
                <w:sz w:val="24"/>
                <w:szCs w:val="24"/>
              </w:rPr>
              <w:t>Основы педагогики: основы теории обучения</w:t>
            </w:r>
          </w:p>
        </w:tc>
      </w:tr>
      <w:tr w:rsidR="00D443ED" w:rsidRPr="00151944" w14:paraId="16BBB7C2" w14:textId="77777777" w:rsidTr="00975A94">
        <w:tc>
          <w:tcPr>
            <w:tcW w:w="429" w:type="pct"/>
            <w:vAlign w:val="center"/>
          </w:tcPr>
          <w:p w14:paraId="39555E71" w14:textId="60446979"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6</w:t>
            </w:r>
          </w:p>
        </w:tc>
        <w:tc>
          <w:tcPr>
            <w:tcW w:w="517" w:type="pct"/>
          </w:tcPr>
          <w:p w14:paraId="1B14DFE8" w14:textId="48982185"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11 </w:t>
            </w:r>
            <w:proofErr w:type="spellStart"/>
            <w:r w:rsidRPr="00151944">
              <w:rPr>
                <w:rFonts w:ascii="Times New Roman" w:hAnsi="Times New Roman" w:cs="Times New Roman"/>
                <w:sz w:val="24"/>
                <w:szCs w:val="24"/>
              </w:rPr>
              <w:t>кл</w:t>
            </w:r>
            <w:proofErr w:type="spellEnd"/>
          </w:p>
        </w:tc>
        <w:tc>
          <w:tcPr>
            <w:tcW w:w="4054" w:type="pct"/>
          </w:tcPr>
          <w:p w14:paraId="0ADE8C5E" w14:textId="58D824F7"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Психология учителя в педагогической деятельности</w:t>
            </w:r>
          </w:p>
        </w:tc>
      </w:tr>
      <w:tr w:rsidR="00D443ED" w:rsidRPr="00151944" w14:paraId="77357D9E" w14:textId="77777777" w:rsidTr="00975A94">
        <w:tc>
          <w:tcPr>
            <w:tcW w:w="429" w:type="pct"/>
            <w:vAlign w:val="center"/>
          </w:tcPr>
          <w:p w14:paraId="3A855D80" w14:textId="3B8F23DE"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7</w:t>
            </w:r>
          </w:p>
        </w:tc>
        <w:tc>
          <w:tcPr>
            <w:tcW w:w="517" w:type="pct"/>
          </w:tcPr>
          <w:p w14:paraId="2960D10A" w14:textId="5DF5E9B3"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11 </w:t>
            </w:r>
            <w:proofErr w:type="spellStart"/>
            <w:r w:rsidRPr="00151944">
              <w:rPr>
                <w:rFonts w:ascii="Times New Roman" w:hAnsi="Times New Roman" w:cs="Times New Roman"/>
                <w:sz w:val="24"/>
                <w:szCs w:val="24"/>
              </w:rPr>
              <w:t>кл</w:t>
            </w:r>
            <w:proofErr w:type="spellEnd"/>
          </w:p>
        </w:tc>
        <w:tc>
          <w:tcPr>
            <w:tcW w:w="4054" w:type="pct"/>
          </w:tcPr>
          <w:p w14:paraId="024048CC" w14:textId="543E8C23" w:rsidR="00D443ED"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Построение личной профессиональной перспективы</w:t>
            </w:r>
          </w:p>
        </w:tc>
      </w:tr>
      <w:tr w:rsidR="00F0695A" w:rsidRPr="00151944" w14:paraId="3084ED60" w14:textId="77777777" w:rsidTr="00975A94">
        <w:tc>
          <w:tcPr>
            <w:tcW w:w="429" w:type="pct"/>
            <w:vAlign w:val="center"/>
          </w:tcPr>
          <w:p w14:paraId="551BF1DB" w14:textId="76935509" w:rsidR="00F0695A" w:rsidRPr="00151944" w:rsidRDefault="00F0695A" w:rsidP="00975A94">
            <w:pPr>
              <w:jc w:val="center"/>
              <w:rPr>
                <w:rFonts w:ascii="Times New Roman" w:hAnsi="Times New Roman" w:cs="Times New Roman"/>
                <w:sz w:val="24"/>
                <w:szCs w:val="24"/>
              </w:rPr>
            </w:pPr>
            <w:r w:rsidRPr="00151944">
              <w:rPr>
                <w:rFonts w:ascii="Times New Roman" w:hAnsi="Times New Roman" w:cs="Times New Roman"/>
                <w:sz w:val="24"/>
                <w:szCs w:val="24"/>
              </w:rPr>
              <w:t>8</w:t>
            </w:r>
          </w:p>
        </w:tc>
        <w:tc>
          <w:tcPr>
            <w:tcW w:w="517" w:type="pct"/>
          </w:tcPr>
          <w:p w14:paraId="2C1A49EF" w14:textId="07CAA979" w:rsidR="00F0695A" w:rsidRPr="00151944" w:rsidRDefault="00F0695A" w:rsidP="006A540D">
            <w:pPr>
              <w:jc w:val="both"/>
              <w:rPr>
                <w:rFonts w:ascii="Times New Roman" w:hAnsi="Times New Roman" w:cs="Times New Roman"/>
                <w:sz w:val="24"/>
                <w:szCs w:val="24"/>
              </w:rPr>
            </w:pPr>
            <w:r w:rsidRPr="00151944">
              <w:rPr>
                <w:rFonts w:ascii="Times New Roman" w:hAnsi="Times New Roman" w:cs="Times New Roman"/>
                <w:sz w:val="24"/>
                <w:szCs w:val="24"/>
              </w:rPr>
              <w:t xml:space="preserve">11 </w:t>
            </w:r>
            <w:proofErr w:type="spellStart"/>
            <w:r w:rsidRPr="00151944">
              <w:rPr>
                <w:rFonts w:ascii="Times New Roman" w:hAnsi="Times New Roman" w:cs="Times New Roman"/>
                <w:sz w:val="24"/>
                <w:szCs w:val="24"/>
              </w:rPr>
              <w:t>кл</w:t>
            </w:r>
            <w:proofErr w:type="spellEnd"/>
          </w:p>
        </w:tc>
        <w:tc>
          <w:tcPr>
            <w:tcW w:w="4054" w:type="pct"/>
          </w:tcPr>
          <w:p w14:paraId="07931478" w14:textId="1DCE99BC" w:rsidR="00F0695A" w:rsidRPr="00151944" w:rsidRDefault="004052C9" w:rsidP="006A540D">
            <w:pPr>
              <w:jc w:val="both"/>
              <w:rPr>
                <w:rFonts w:ascii="Times New Roman" w:hAnsi="Times New Roman" w:cs="Times New Roman"/>
                <w:sz w:val="24"/>
                <w:szCs w:val="24"/>
              </w:rPr>
            </w:pPr>
            <w:r w:rsidRPr="00151944">
              <w:rPr>
                <w:rFonts w:ascii="Times New Roman" w:hAnsi="Times New Roman" w:cs="Times New Roman"/>
                <w:sz w:val="24"/>
                <w:szCs w:val="24"/>
              </w:rPr>
              <w:t>Основы педагогики: основы теории воспитания</w:t>
            </w:r>
          </w:p>
        </w:tc>
      </w:tr>
    </w:tbl>
    <w:p w14:paraId="29EFCE9B" w14:textId="77777777" w:rsidR="00D443ED" w:rsidRDefault="00D443ED" w:rsidP="006A540D">
      <w:pPr>
        <w:spacing w:after="0" w:line="240" w:lineRule="auto"/>
        <w:ind w:firstLine="708"/>
        <w:jc w:val="both"/>
        <w:rPr>
          <w:rFonts w:ascii="Times New Roman" w:hAnsi="Times New Roman" w:cs="Times New Roman"/>
          <w:sz w:val="28"/>
          <w:szCs w:val="28"/>
        </w:rPr>
      </w:pPr>
    </w:p>
    <w:p w14:paraId="034D4B93" w14:textId="2A05F5E4" w:rsidR="00861BE3" w:rsidRDefault="00861BE3" w:rsidP="00861BE3">
      <w:pPr>
        <w:spacing w:after="0" w:line="240" w:lineRule="auto"/>
        <w:ind w:firstLine="708"/>
        <w:jc w:val="both"/>
        <w:rPr>
          <w:rFonts w:ascii="Times New Roman" w:eastAsia="Times New Roman" w:hAnsi="Times New Roman" w:cs="Times New Roman"/>
          <w:sz w:val="28"/>
          <w:szCs w:val="28"/>
        </w:rPr>
      </w:pPr>
      <w:bookmarkStart w:id="6" w:name="_Hlk202175977"/>
      <w:r>
        <w:rPr>
          <w:rFonts w:ascii="Times New Roman" w:eastAsia="Times New Roman" w:hAnsi="Times New Roman" w:cs="Times New Roman"/>
          <w:sz w:val="28"/>
          <w:szCs w:val="28"/>
        </w:rPr>
        <w:lastRenderedPageBreak/>
        <w:t xml:space="preserve">Курсы носят рекомендательный характер, образовательная организация может выбрать перечень курсов </w:t>
      </w:r>
      <w:r>
        <w:rPr>
          <w:rFonts w:ascii="Times New Roman" w:eastAsia="Times New Roman" w:hAnsi="Times New Roman" w:cs="Times New Roman"/>
          <w:sz w:val="28"/>
          <w:szCs w:val="28"/>
        </w:rPr>
        <w:t>на свое усмотрение.</w:t>
      </w:r>
    </w:p>
    <w:p w14:paraId="4758EDE4" w14:textId="77777777" w:rsidR="00861BE3" w:rsidRPr="00067BCB" w:rsidRDefault="00861BE3" w:rsidP="00861BE3">
      <w:pPr>
        <w:spacing w:after="0" w:line="240" w:lineRule="auto"/>
        <w:ind w:firstLine="708"/>
        <w:jc w:val="both"/>
        <w:rPr>
          <w:rFonts w:ascii="Times New Roman" w:hAnsi="Times New Roman" w:cs="Times New Roman"/>
          <w:sz w:val="28"/>
          <w:szCs w:val="28"/>
        </w:rPr>
      </w:pPr>
      <w:bookmarkStart w:id="7" w:name="_Hlk201671431"/>
      <w:r w:rsidRPr="00067BCB">
        <w:rPr>
          <w:rFonts w:ascii="Times New Roman" w:hAnsi="Times New Roman" w:cs="Times New Roman"/>
          <w:sz w:val="28"/>
          <w:szCs w:val="28"/>
        </w:rPr>
        <w:t xml:space="preserve">Рабочие программы учебных предметов, профильных и предпрофессиональных курсов разрабатываются с учетом требований федеральных государственных образовательных стандартов. </w:t>
      </w:r>
    </w:p>
    <w:p w14:paraId="39AB131B" w14:textId="77777777" w:rsidR="00861BE3" w:rsidRPr="00067BCB" w:rsidRDefault="00861BE3" w:rsidP="00861BE3">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Обязательная структура программы учебного предмета и курса:</w:t>
      </w:r>
    </w:p>
    <w:p w14:paraId="7308C407" w14:textId="77777777" w:rsidR="00861BE3" w:rsidRPr="00067BCB" w:rsidRDefault="00861BE3" w:rsidP="00861BE3">
      <w:pPr>
        <w:pStyle w:val="ConsPlusNormal"/>
        <w:spacing w:after="0"/>
        <w:ind w:firstLine="709"/>
        <w:jc w:val="both"/>
        <w:rPr>
          <w:bCs/>
          <w:color w:val="auto"/>
        </w:rPr>
      </w:pPr>
      <w:r w:rsidRPr="00067BCB">
        <w:rPr>
          <w:b/>
          <w:color w:val="auto"/>
        </w:rPr>
        <w:t>-</w:t>
      </w:r>
      <w:r w:rsidRPr="00067BCB">
        <w:rPr>
          <w:bCs/>
          <w:color w:val="auto"/>
        </w:rPr>
        <w:t xml:space="preserve"> планируемые результаты освоения учебного предмета, курса;</w:t>
      </w:r>
    </w:p>
    <w:p w14:paraId="32553CDA" w14:textId="77777777" w:rsidR="00861BE3" w:rsidRPr="00067BCB" w:rsidRDefault="00861BE3" w:rsidP="00861BE3">
      <w:pPr>
        <w:pStyle w:val="ConsPlusNormal"/>
        <w:spacing w:after="0"/>
        <w:ind w:firstLine="709"/>
        <w:jc w:val="both"/>
        <w:rPr>
          <w:bCs/>
          <w:color w:val="auto"/>
        </w:rPr>
      </w:pPr>
      <w:r w:rsidRPr="00067BCB">
        <w:rPr>
          <w:b/>
          <w:color w:val="auto"/>
        </w:rPr>
        <w:t>-</w:t>
      </w:r>
      <w:r w:rsidRPr="00067BCB">
        <w:rPr>
          <w:bCs/>
          <w:color w:val="auto"/>
        </w:rPr>
        <w:t xml:space="preserve"> содержание учебного предмета, курса;</w:t>
      </w:r>
    </w:p>
    <w:p w14:paraId="0B0C37DD" w14:textId="77777777" w:rsidR="00861BE3" w:rsidRPr="00067BCB" w:rsidRDefault="00861BE3" w:rsidP="00861BE3">
      <w:pPr>
        <w:pStyle w:val="ConsPlusNormal"/>
        <w:spacing w:after="0"/>
        <w:ind w:firstLine="709"/>
        <w:jc w:val="both"/>
        <w:rPr>
          <w:bCs/>
          <w:color w:val="auto"/>
        </w:rPr>
      </w:pPr>
      <w:r w:rsidRPr="00067BCB">
        <w:rPr>
          <w:b/>
          <w:color w:val="auto"/>
        </w:rPr>
        <w:t>-</w:t>
      </w:r>
      <w:r w:rsidRPr="00067BCB">
        <w:rPr>
          <w:bCs/>
          <w:color w:val="auto"/>
        </w:rPr>
        <w:t xml:space="preserve">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6EC7C364" w14:textId="77777777" w:rsidR="00861BE3" w:rsidRPr="00067BCB" w:rsidRDefault="00861BE3" w:rsidP="00861BE3">
      <w:pPr>
        <w:pStyle w:val="ConsPlusNormal"/>
        <w:spacing w:after="0"/>
        <w:jc w:val="both"/>
        <w:rPr>
          <w:bCs/>
          <w:color w:val="auto"/>
        </w:rPr>
      </w:pPr>
      <w:r w:rsidRPr="00067BCB">
        <w:rPr>
          <w:bCs/>
          <w:color w:val="auto"/>
        </w:rPr>
        <w:tab/>
        <w:t xml:space="preserve">Обращаем ваше внимание на обновленные планируемые результаты и введенные кодификаторы, утвержденные </w:t>
      </w:r>
      <w:r w:rsidRPr="00067BCB">
        <w:rPr>
          <w:b/>
          <w:color w:val="auto"/>
        </w:rPr>
        <w:t>приказом</w:t>
      </w:r>
      <w:r w:rsidRPr="00067BCB">
        <w:rPr>
          <w:color w:val="auto"/>
        </w:rPr>
        <w:t xml:space="preserve"> </w:t>
      </w:r>
      <w:proofErr w:type="spellStart"/>
      <w:r w:rsidRPr="00067BCB">
        <w:rPr>
          <w:color w:val="auto"/>
        </w:rPr>
        <w:t>Минпросвещения</w:t>
      </w:r>
      <w:proofErr w:type="spellEnd"/>
      <w:r w:rsidRPr="00067BCB">
        <w:rPr>
          <w:color w:val="auto"/>
        </w:rPr>
        <w:t xml:space="preserve">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bookmarkEnd w:id="6"/>
    <w:bookmarkEnd w:id="7"/>
    <w:p w14:paraId="58EF8FC1" w14:textId="67B4A73F" w:rsidR="0005035D" w:rsidRDefault="004030F6"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w:t>
      </w:r>
      <w:r w:rsidR="00CB664B">
        <w:rPr>
          <w:rFonts w:ascii="Times New Roman" w:hAnsi="Times New Roman" w:cs="Times New Roman"/>
          <w:sz w:val="28"/>
          <w:szCs w:val="28"/>
        </w:rPr>
        <w:t>ы</w:t>
      </w:r>
      <w:r>
        <w:rPr>
          <w:rFonts w:ascii="Times New Roman" w:hAnsi="Times New Roman" w:cs="Times New Roman"/>
          <w:sz w:val="28"/>
          <w:szCs w:val="28"/>
        </w:rPr>
        <w:t xml:space="preserve"> учебного плана для 5</w:t>
      </w:r>
      <w:r w:rsidR="0005035D" w:rsidRPr="0005035D">
        <w:rPr>
          <w:rFonts w:ascii="Times New Roman" w:hAnsi="Times New Roman" w:cs="Times New Roman"/>
          <w:sz w:val="28"/>
          <w:szCs w:val="28"/>
        </w:rPr>
        <w:t>–9-х классов</w:t>
      </w:r>
      <w:r>
        <w:rPr>
          <w:rFonts w:ascii="Times New Roman" w:hAnsi="Times New Roman" w:cs="Times New Roman"/>
          <w:sz w:val="28"/>
          <w:szCs w:val="28"/>
        </w:rPr>
        <w:t>, 10-11 классов</w:t>
      </w:r>
      <w:r w:rsidR="00CB08D8">
        <w:rPr>
          <w:rFonts w:ascii="Times New Roman" w:hAnsi="Times New Roman" w:cs="Times New Roman"/>
          <w:sz w:val="28"/>
          <w:szCs w:val="28"/>
        </w:rPr>
        <w:t xml:space="preserve"> представлен</w:t>
      </w:r>
      <w:r w:rsidR="00CB664B">
        <w:rPr>
          <w:rFonts w:ascii="Times New Roman" w:hAnsi="Times New Roman" w:cs="Times New Roman"/>
          <w:sz w:val="28"/>
          <w:szCs w:val="28"/>
        </w:rPr>
        <w:t>ы</w:t>
      </w:r>
      <w:r w:rsidR="00CB08D8">
        <w:rPr>
          <w:rFonts w:ascii="Times New Roman" w:hAnsi="Times New Roman" w:cs="Times New Roman"/>
          <w:sz w:val="28"/>
          <w:szCs w:val="28"/>
        </w:rPr>
        <w:t xml:space="preserve"> в приложении</w:t>
      </w:r>
      <w:r w:rsidR="006E589E">
        <w:rPr>
          <w:rFonts w:ascii="Times New Roman" w:hAnsi="Times New Roman" w:cs="Times New Roman"/>
          <w:sz w:val="28"/>
          <w:szCs w:val="28"/>
        </w:rPr>
        <w:t xml:space="preserve"> 1, 2, рабоч</w:t>
      </w:r>
      <w:r w:rsidR="009473DC">
        <w:rPr>
          <w:rFonts w:ascii="Times New Roman" w:hAnsi="Times New Roman" w:cs="Times New Roman"/>
          <w:sz w:val="28"/>
          <w:szCs w:val="28"/>
        </w:rPr>
        <w:t>ая</w:t>
      </w:r>
      <w:r w:rsidR="006E589E">
        <w:rPr>
          <w:rFonts w:ascii="Times New Roman" w:hAnsi="Times New Roman" w:cs="Times New Roman"/>
          <w:sz w:val="28"/>
          <w:szCs w:val="28"/>
        </w:rPr>
        <w:t xml:space="preserve"> программ</w:t>
      </w:r>
      <w:r w:rsidR="009473DC">
        <w:rPr>
          <w:rFonts w:ascii="Times New Roman" w:hAnsi="Times New Roman" w:cs="Times New Roman"/>
          <w:sz w:val="28"/>
          <w:szCs w:val="28"/>
        </w:rPr>
        <w:t>а</w:t>
      </w:r>
      <w:r w:rsidR="006E589E">
        <w:rPr>
          <w:rFonts w:ascii="Times New Roman" w:hAnsi="Times New Roman" w:cs="Times New Roman"/>
          <w:sz w:val="28"/>
          <w:szCs w:val="28"/>
        </w:rPr>
        <w:t xml:space="preserve"> </w:t>
      </w:r>
      <w:r w:rsidR="009473DC">
        <w:rPr>
          <w:rFonts w:ascii="Times New Roman" w:hAnsi="Times New Roman" w:cs="Times New Roman"/>
          <w:sz w:val="28"/>
          <w:szCs w:val="28"/>
        </w:rPr>
        <w:t>профильного</w:t>
      </w:r>
      <w:r w:rsidR="006E589E">
        <w:rPr>
          <w:rFonts w:ascii="Times New Roman" w:hAnsi="Times New Roman" w:cs="Times New Roman"/>
          <w:sz w:val="28"/>
          <w:szCs w:val="28"/>
        </w:rPr>
        <w:t xml:space="preserve"> курс</w:t>
      </w:r>
      <w:r w:rsidR="009473DC">
        <w:rPr>
          <w:rFonts w:ascii="Times New Roman" w:hAnsi="Times New Roman" w:cs="Times New Roman"/>
          <w:sz w:val="28"/>
          <w:szCs w:val="28"/>
        </w:rPr>
        <w:t>а</w:t>
      </w:r>
      <w:r w:rsidR="006E589E">
        <w:rPr>
          <w:rFonts w:ascii="Times New Roman" w:hAnsi="Times New Roman" w:cs="Times New Roman"/>
          <w:sz w:val="28"/>
          <w:szCs w:val="28"/>
        </w:rPr>
        <w:t xml:space="preserve"> </w:t>
      </w:r>
      <w:r w:rsidR="0097352B">
        <w:rPr>
          <w:rFonts w:ascii="Times New Roman" w:hAnsi="Times New Roman" w:cs="Times New Roman"/>
          <w:sz w:val="28"/>
          <w:szCs w:val="28"/>
        </w:rPr>
        <w:br/>
      </w:r>
      <w:r w:rsidR="006E589E">
        <w:rPr>
          <w:rFonts w:ascii="Times New Roman" w:hAnsi="Times New Roman" w:cs="Times New Roman"/>
          <w:sz w:val="28"/>
          <w:szCs w:val="28"/>
        </w:rPr>
        <w:t xml:space="preserve">в приложении 3 </w:t>
      </w:r>
      <w:r w:rsidR="0005035D">
        <w:rPr>
          <w:rFonts w:ascii="Times New Roman" w:hAnsi="Times New Roman" w:cs="Times New Roman"/>
          <w:sz w:val="28"/>
          <w:szCs w:val="28"/>
        </w:rPr>
        <w:t>к настоящим рекомендациям</w:t>
      </w:r>
      <w:r w:rsidR="00611893">
        <w:rPr>
          <w:rFonts w:ascii="Times New Roman" w:hAnsi="Times New Roman" w:cs="Times New Roman"/>
          <w:sz w:val="28"/>
          <w:szCs w:val="28"/>
        </w:rPr>
        <w:t>.</w:t>
      </w:r>
    </w:p>
    <w:p w14:paraId="012F068F" w14:textId="4CC4AD41" w:rsidR="00231D29" w:rsidRPr="0097352B" w:rsidRDefault="006E5904" w:rsidP="00085A71">
      <w:pPr>
        <w:pStyle w:val="a4"/>
        <w:numPr>
          <w:ilvl w:val="1"/>
          <w:numId w:val="20"/>
        </w:numPr>
        <w:spacing w:before="120" w:after="120" w:line="240" w:lineRule="auto"/>
        <w:ind w:left="0" w:firstLine="0"/>
        <w:contextualSpacing w:val="0"/>
        <w:jc w:val="center"/>
        <w:rPr>
          <w:rFonts w:ascii="Times New Roman" w:hAnsi="Times New Roman" w:cs="Times New Roman"/>
          <w:b/>
          <w:sz w:val="28"/>
          <w:szCs w:val="28"/>
        </w:rPr>
      </w:pPr>
      <w:r>
        <w:rPr>
          <w:rFonts w:ascii="Times New Roman" w:hAnsi="Times New Roman" w:cs="Times New Roman"/>
          <w:b/>
          <w:sz w:val="28"/>
          <w:szCs w:val="28"/>
        </w:rPr>
        <w:t>В</w:t>
      </w:r>
      <w:r w:rsidR="00231D29" w:rsidRPr="0097352B">
        <w:rPr>
          <w:rFonts w:ascii="Times New Roman" w:hAnsi="Times New Roman" w:cs="Times New Roman"/>
          <w:b/>
          <w:sz w:val="28"/>
          <w:szCs w:val="28"/>
        </w:rPr>
        <w:t>неурочн</w:t>
      </w:r>
      <w:r>
        <w:rPr>
          <w:rFonts w:ascii="Times New Roman" w:hAnsi="Times New Roman" w:cs="Times New Roman"/>
          <w:b/>
          <w:sz w:val="28"/>
          <w:szCs w:val="28"/>
        </w:rPr>
        <w:t>ая</w:t>
      </w:r>
      <w:r w:rsidR="00231D29" w:rsidRPr="0097352B">
        <w:rPr>
          <w:rFonts w:ascii="Times New Roman" w:hAnsi="Times New Roman" w:cs="Times New Roman"/>
          <w:b/>
          <w:sz w:val="28"/>
          <w:szCs w:val="28"/>
        </w:rPr>
        <w:t xml:space="preserve"> деятельност</w:t>
      </w:r>
      <w:r>
        <w:rPr>
          <w:rFonts w:ascii="Times New Roman" w:hAnsi="Times New Roman" w:cs="Times New Roman"/>
          <w:b/>
          <w:sz w:val="28"/>
          <w:szCs w:val="28"/>
        </w:rPr>
        <w:t>ь</w:t>
      </w:r>
      <w:r w:rsidR="00231D29" w:rsidRPr="0097352B">
        <w:rPr>
          <w:rFonts w:ascii="Times New Roman" w:hAnsi="Times New Roman" w:cs="Times New Roman"/>
          <w:b/>
          <w:sz w:val="28"/>
          <w:szCs w:val="28"/>
        </w:rPr>
        <w:t xml:space="preserve"> предпрофессионального класса</w:t>
      </w:r>
    </w:p>
    <w:p w14:paraId="36CA422B" w14:textId="1CAAC6C3" w:rsidR="00612196" w:rsidRDefault="00624C6E"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Усиливать предпрофессиональную составляющую можно за счет курсов внеурочной деятельности. </w:t>
      </w:r>
      <w:r w:rsidR="00612196" w:rsidRPr="00612196">
        <w:rPr>
          <w:rFonts w:ascii="Times New Roman" w:hAnsi="Times New Roman" w:cs="Times New Roman"/>
          <w:sz w:val="28"/>
          <w:szCs w:val="28"/>
        </w:rPr>
        <w:t xml:space="preserve">В </w:t>
      </w:r>
      <w:r w:rsidR="004030F6">
        <w:rPr>
          <w:rFonts w:ascii="Times New Roman" w:hAnsi="Times New Roman" w:cs="Times New Roman"/>
          <w:sz w:val="28"/>
          <w:szCs w:val="28"/>
        </w:rPr>
        <w:t>план внеурочной деятельности 7–11</w:t>
      </w:r>
      <w:r w:rsidR="00612196" w:rsidRPr="00612196">
        <w:rPr>
          <w:rFonts w:ascii="Times New Roman" w:hAnsi="Times New Roman" w:cs="Times New Roman"/>
          <w:sz w:val="28"/>
          <w:szCs w:val="28"/>
        </w:rPr>
        <w:t xml:space="preserve">-х классов </w:t>
      </w:r>
      <w:r w:rsidR="00DA666E">
        <w:rPr>
          <w:rFonts w:ascii="Times New Roman" w:hAnsi="Times New Roman" w:cs="Times New Roman"/>
          <w:sz w:val="28"/>
          <w:szCs w:val="28"/>
        </w:rPr>
        <w:t>рекомендуем</w:t>
      </w:r>
      <w:r w:rsidR="00612196" w:rsidRPr="00612196">
        <w:rPr>
          <w:rFonts w:ascii="Times New Roman" w:hAnsi="Times New Roman" w:cs="Times New Roman"/>
          <w:sz w:val="28"/>
          <w:szCs w:val="28"/>
        </w:rPr>
        <w:t xml:space="preserve"> включ</w:t>
      </w:r>
      <w:r w:rsidR="00DA666E">
        <w:rPr>
          <w:rFonts w:ascii="Times New Roman" w:hAnsi="Times New Roman" w:cs="Times New Roman"/>
          <w:sz w:val="28"/>
          <w:szCs w:val="28"/>
        </w:rPr>
        <w:t>ить</w:t>
      </w:r>
      <w:r w:rsidR="00612196" w:rsidRPr="00612196">
        <w:rPr>
          <w:rFonts w:ascii="Times New Roman" w:hAnsi="Times New Roman" w:cs="Times New Roman"/>
          <w:sz w:val="28"/>
          <w:szCs w:val="28"/>
        </w:rPr>
        <w:t xml:space="preserve"> обязательные курсы внеурочной деятельности</w:t>
      </w:r>
      <w:r w:rsidR="00DA666E">
        <w:rPr>
          <w:rFonts w:ascii="Times New Roman" w:hAnsi="Times New Roman" w:cs="Times New Roman"/>
          <w:sz w:val="28"/>
          <w:szCs w:val="28"/>
        </w:rPr>
        <w:t>,</w:t>
      </w:r>
      <w:r w:rsidR="00E717BA" w:rsidRPr="00612196">
        <w:rPr>
          <w:rFonts w:ascii="Times New Roman" w:hAnsi="Times New Roman" w:cs="Times New Roman"/>
          <w:sz w:val="28"/>
          <w:szCs w:val="28"/>
        </w:rPr>
        <w:t xml:space="preserve"> не менее 2 часов</w:t>
      </w:r>
      <w:r>
        <w:rPr>
          <w:rFonts w:ascii="Times New Roman" w:hAnsi="Times New Roman" w:cs="Times New Roman"/>
          <w:sz w:val="28"/>
          <w:szCs w:val="28"/>
        </w:rPr>
        <w:t xml:space="preserve"> </w:t>
      </w:r>
      <w:r w:rsidR="00E717BA" w:rsidRPr="00612196">
        <w:rPr>
          <w:rFonts w:ascii="Times New Roman" w:hAnsi="Times New Roman" w:cs="Times New Roman"/>
          <w:sz w:val="28"/>
          <w:szCs w:val="28"/>
        </w:rPr>
        <w:t xml:space="preserve">в неделю </w:t>
      </w:r>
      <w:r w:rsidR="00E717BA">
        <w:rPr>
          <w:rFonts w:ascii="Times New Roman" w:hAnsi="Times New Roman" w:cs="Times New Roman"/>
          <w:sz w:val="28"/>
          <w:szCs w:val="28"/>
        </w:rPr>
        <w:t>в</w:t>
      </w:r>
      <w:r w:rsidR="00EE2157">
        <w:rPr>
          <w:rFonts w:ascii="Times New Roman" w:hAnsi="Times New Roman" w:cs="Times New Roman"/>
          <w:sz w:val="28"/>
          <w:szCs w:val="28"/>
        </w:rPr>
        <w:t xml:space="preserve"> 7-9 классах, не менее 1 часа в 10-11 классах.</w:t>
      </w:r>
    </w:p>
    <w:p w14:paraId="7F8AC61B" w14:textId="55406291" w:rsidR="00DA666E" w:rsidRDefault="006A42AD" w:rsidP="00DA6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w:t>
      </w:r>
      <w:r w:rsidR="00DA666E">
        <w:rPr>
          <w:rFonts w:ascii="Times New Roman" w:hAnsi="Times New Roman" w:cs="Times New Roman"/>
          <w:sz w:val="28"/>
          <w:szCs w:val="28"/>
        </w:rPr>
        <w:t>Перечень рекомендуемых внеурочных курсов психолого-педагогического предпрофессионального класса</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1088"/>
        <w:gridCol w:w="8257"/>
      </w:tblGrid>
      <w:tr w:rsidR="00DA666E" w:rsidRPr="0097352B" w14:paraId="753C0C34" w14:textId="77777777" w:rsidTr="00975A94">
        <w:tc>
          <w:tcPr>
            <w:tcW w:w="582" w:type="pct"/>
            <w:vAlign w:val="center"/>
          </w:tcPr>
          <w:p w14:paraId="2961C2D2" w14:textId="4B5EB9CE" w:rsidR="00DA666E" w:rsidRPr="0097352B" w:rsidRDefault="00DA666E" w:rsidP="00975A94">
            <w:pPr>
              <w:jc w:val="center"/>
              <w:rPr>
                <w:rFonts w:ascii="Times New Roman" w:hAnsi="Times New Roman" w:cs="Times New Roman"/>
                <w:b/>
                <w:sz w:val="24"/>
                <w:szCs w:val="24"/>
              </w:rPr>
            </w:pPr>
            <w:r w:rsidRPr="0097352B">
              <w:rPr>
                <w:rFonts w:ascii="Times New Roman" w:hAnsi="Times New Roman" w:cs="Times New Roman"/>
                <w:b/>
                <w:sz w:val="24"/>
                <w:szCs w:val="24"/>
              </w:rPr>
              <w:t>Класс</w:t>
            </w:r>
          </w:p>
        </w:tc>
        <w:tc>
          <w:tcPr>
            <w:tcW w:w="4418" w:type="pct"/>
            <w:vAlign w:val="center"/>
          </w:tcPr>
          <w:p w14:paraId="267BC4DD" w14:textId="54FD9C9A" w:rsidR="00DA666E" w:rsidRPr="0097352B" w:rsidRDefault="00DA666E"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Наименование внеурочного курса</w:t>
            </w:r>
          </w:p>
        </w:tc>
      </w:tr>
      <w:tr w:rsidR="00DA666E" w:rsidRPr="006A42AD" w14:paraId="0435A1DA" w14:textId="77777777" w:rsidTr="00975A94">
        <w:tc>
          <w:tcPr>
            <w:tcW w:w="582" w:type="pct"/>
            <w:vMerge w:val="restart"/>
            <w:vAlign w:val="center"/>
          </w:tcPr>
          <w:p w14:paraId="1BAD1064" w14:textId="7F62F4A8" w:rsidR="00DA666E" w:rsidRPr="006A42AD" w:rsidRDefault="00DA666E" w:rsidP="00975A94">
            <w:pPr>
              <w:jc w:val="center"/>
              <w:rPr>
                <w:rFonts w:ascii="Times New Roman" w:hAnsi="Times New Roman" w:cs="Times New Roman"/>
                <w:sz w:val="24"/>
                <w:szCs w:val="24"/>
              </w:rPr>
            </w:pPr>
            <w:r w:rsidRPr="006A42AD">
              <w:rPr>
                <w:rFonts w:ascii="Times New Roman" w:hAnsi="Times New Roman" w:cs="Times New Roman"/>
                <w:sz w:val="24"/>
                <w:szCs w:val="24"/>
              </w:rPr>
              <w:t>7</w:t>
            </w:r>
          </w:p>
        </w:tc>
        <w:tc>
          <w:tcPr>
            <w:tcW w:w="4418" w:type="pct"/>
          </w:tcPr>
          <w:p w14:paraId="595A9C93" w14:textId="35B5A57D" w:rsidR="00DA666E" w:rsidRPr="006A42AD" w:rsidRDefault="004052C9" w:rsidP="00DA666E">
            <w:pPr>
              <w:jc w:val="both"/>
              <w:rPr>
                <w:rFonts w:ascii="Times New Roman" w:hAnsi="Times New Roman" w:cs="Times New Roman"/>
                <w:sz w:val="24"/>
                <w:szCs w:val="24"/>
              </w:rPr>
            </w:pPr>
            <w:r w:rsidRPr="006A42AD">
              <w:rPr>
                <w:rFonts w:ascii="Times New Roman" w:hAnsi="Times New Roman" w:cs="Times New Roman"/>
                <w:sz w:val="24"/>
                <w:szCs w:val="24"/>
              </w:rPr>
              <w:t>Правильное общение - шаг к успеху</w:t>
            </w:r>
          </w:p>
        </w:tc>
      </w:tr>
      <w:tr w:rsidR="00DA666E" w:rsidRPr="006A42AD" w14:paraId="1EA59593" w14:textId="77777777" w:rsidTr="00975A94">
        <w:tc>
          <w:tcPr>
            <w:tcW w:w="582" w:type="pct"/>
            <w:vMerge/>
            <w:vAlign w:val="center"/>
          </w:tcPr>
          <w:p w14:paraId="188ED1A2" w14:textId="77777777" w:rsidR="00DA666E" w:rsidRPr="006A42AD" w:rsidRDefault="00DA666E" w:rsidP="00975A94">
            <w:pPr>
              <w:jc w:val="center"/>
              <w:rPr>
                <w:rFonts w:ascii="Times New Roman" w:hAnsi="Times New Roman" w:cs="Times New Roman"/>
                <w:sz w:val="24"/>
                <w:szCs w:val="24"/>
              </w:rPr>
            </w:pPr>
          </w:p>
        </w:tc>
        <w:tc>
          <w:tcPr>
            <w:tcW w:w="4418" w:type="pct"/>
          </w:tcPr>
          <w:p w14:paraId="3A0CF87D" w14:textId="04A98AA1" w:rsidR="00DA666E" w:rsidRPr="006A42AD" w:rsidRDefault="004052C9" w:rsidP="00DA666E">
            <w:pPr>
              <w:jc w:val="both"/>
              <w:rPr>
                <w:rFonts w:ascii="Times New Roman" w:hAnsi="Times New Roman" w:cs="Times New Roman"/>
                <w:sz w:val="24"/>
                <w:szCs w:val="24"/>
              </w:rPr>
            </w:pPr>
            <w:r w:rsidRPr="006A42AD">
              <w:rPr>
                <w:rFonts w:ascii="Times New Roman" w:hAnsi="Times New Roman" w:cs="Times New Roman"/>
                <w:sz w:val="24"/>
                <w:szCs w:val="24"/>
              </w:rPr>
              <w:t>Постановка педагогического голоса</w:t>
            </w:r>
          </w:p>
        </w:tc>
      </w:tr>
      <w:tr w:rsidR="00DA666E" w:rsidRPr="006A42AD" w14:paraId="18509DC7" w14:textId="77777777" w:rsidTr="00975A94">
        <w:tc>
          <w:tcPr>
            <w:tcW w:w="582" w:type="pct"/>
            <w:vMerge w:val="restart"/>
            <w:vAlign w:val="center"/>
          </w:tcPr>
          <w:p w14:paraId="5167EACA" w14:textId="6317FAD5" w:rsidR="00DA666E" w:rsidRPr="006A42AD" w:rsidRDefault="00DA666E" w:rsidP="00975A94">
            <w:pPr>
              <w:jc w:val="center"/>
              <w:rPr>
                <w:rFonts w:ascii="Times New Roman" w:hAnsi="Times New Roman" w:cs="Times New Roman"/>
                <w:sz w:val="24"/>
                <w:szCs w:val="24"/>
              </w:rPr>
            </w:pPr>
            <w:r w:rsidRPr="006A42AD">
              <w:rPr>
                <w:rFonts w:ascii="Times New Roman" w:hAnsi="Times New Roman" w:cs="Times New Roman"/>
                <w:sz w:val="24"/>
                <w:szCs w:val="24"/>
              </w:rPr>
              <w:t>8</w:t>
            </w:r>
          </w:p>
        </w:tc>
        <w:tc>
          <w:tcPr>
            <w:tcW w:w="4418" w:type="pct"/>
          </w:tcPr>
          <w:p w14:paraId="1AA71EAD" w14:textId="6ECB918A" w:rsidR="00DA666E" w:rsidRPr="006A42AD" w:rsidRDefault="004052C9" w:rsidP="00DA666E">
            <w:pPr>
              <w:jc w:val="both"/>
              <w:rPr>
                <w:rFonts w:ascii="Times New Roman" w:hAnsi="Times New Roman" w:cs="Times New Roman"/>
                <w:sz w:val="24"/>
                <w:szCs w:val="24"/>
              </w:rPr>
            </w:pPr>
            <w:r w:rsidRPr="006A42AD">
              <w:rPr>
                <w:rFonts w:ascii="Times New Roman" w:hAnsi="Times New Roman" w:cs="Times New Roman"/>
                <w:sz w:val="24"/>
                <w:szCs w:val="24"/>
              </w:rPr>
              <w:t>Читательская грамотность специалиста будущего</w:t>
            </w:r>
          </w:p>
        </w:tc>
      </w:tr>
      <w:tr w:rsidR="00DA666E" w:rsidRPr="006A42AD" w14:paraId="5B67C2B0" w14:textId="77777777" w:rsidTr="00975A94">
        <w:tc>
          <w:tcPr>
            <w:tcW w:w="582" w:type="pct"/>
            <w:vMerge/>
            <w:vAlign w:val="center"/>
          </w:tcPr>
          <w:p w14:paraId="67C1A758" w14:textId="77777777" w:rsidR="00DA666E" w:rsidRPr="006A42AD" w:rsidRDefault="00DA666E" w:rsidP="00975A94">
            <w:pPr>
              <w:jc w:val="center"/>
              <w:rPr>
                <w:rFonts w:ascii="Times New Roman" w:hAnsi="Times New Roman" w:cs="Times New Roman"/>
                <w:sz w:val="24"/>
                <w:szCs w:val="24"/>
              </w:rPr>
            </w:pPr>
          </w:p>
        </w:tc>
        <w:tc>
          <w:tcPr>
            <w:tcW w:w="4418" w:type="pct"/>
          </w:tcPr>
          <w:p w14:paraId="0B3DC2D3" w14:textId="5C36FED6" w:rsidR="00DA666E" w:rsidRPr="006A42AD" w:rsidRDefault="004052C9" w:rsidP="00DA666E">
            <w:pPr>
              <w:jc w:val="both"/>
              <w:rPr>
                <w:rFonts w:ascii="Times New Roman" w:hAnsi="Times New Roman" w:cs="Times New Roman"/>
                <w:sz w:val="24"/>
                <w:szCs w:val="24"/>
              </w:rPr>
            </w:pPr>
            <w:r w:rsidRPr="006A42AD">
              <w:rPr>
                <w:rFonts w:ascii="Times New Roman" w:hAnsi="Times New Roman" w:cs="Times New Roman"/>
                <w:sz w:val="24"/>
                <w:szCs w:val="24"/>
              </w:rPr>
              <w:t>Социально-педагогический дебют</w:t>
            </w:r>
          </w:p>
        </w:tc>
      </w:tr>
      <w:tr w:rsidR="00DA666E" w:rsidRPr="006A42AD" w14:paraId="625186B2" w14:textId="77777777" w:rsidTr="00975A94">
        <w:tc>
          <w:tcPr>
            <w:tcW w:w="582" w:type="pct"/>
            <w:vMerge w:val="restart"/>
            <w:vAlign w:val="center"/>
          </w:tcPr>
          <w:p w14:paraId="36A4AFF5" w14:textId="5DBE8082" w:rsidR="00DA666E" w:rsidRPr="006A42AD" w:rsidRDefault="00DA666E" w:rsidP="00975A94">
            <w:pPr>
              <w:jc w:val="center"/>
              <w:rPr>
                <w:rFonts w:ascii="Times New Roman" w:hAnsi="Times New Roman" w:cs="Times New Roman"/>
                <w:sz w:val="24"/>
                <w:szCs w:val="24"/>
              </w:rPr>
            </w:pPr>
            <w:r w:rsidRPr="006A42AD">
              <w:rPr>
                <w:rFonts w:ascii="Times New Roman" w:hAnsi="Times New Roman" w:cs="Times New Roman"/>
                <w:sz w:val="24"/>
                <w:szCs w:val="24"/>
              </w:rPr>
              <w:t>9</w:t>
            </w:r>
          </w:p>
        </w:tc>
        <w:tc>
          <w:tcPr>
            <w:tcW w:w="4418" w:type="pct"/>
          </w:tcPr>
          <w:p w14:paraId="66FF118F" w14:textId="060BF5FF" w:rsidR="00DA666E" w:rsidRPr="006A42AD" w:rsidRDefault="004052C9" w:rsidP="00DA666E">
            <w:pPr>
              <w:jc w:val="both"/>
              <w:rPr>
                <w:rFonts w:ascii="Times New Roman" w:hAnsi="Times New Roman" w:cs="Times New Roman"/>
                <w:sz w:val="24"/>
                <w:szCs w:val="24"/>
              </w:rPr>
            </w:pPr>
            <w:r w:rsidRPr="006A42AD">
              <w:rPr>
                <w:rFonts w:ascii="Times New Roman" w:hAnsi="Times New Roman" w:cs="Times New Roman"/>
                <w:sz w:val="24"/>
                <w:szCs w:val="24"/>
              </w:rPr>
              <w:t>Творческая личность в современном мире</w:t>
            </w:r>
          </w:p>
        </w:tc>
      </w:tr>
      <w:tr w:rsidR="00DA666E" w:rsidRPr="006A42AD" w14:paraId="33BF3402" w14:textId="77777777" w:rsidTr="00975A94">
        <w:tc>
          <w:tcPr>
            <w:tcW w:w="582" w:type="pct"/>
            <w:vMerge/>
            <w:vAlign w:val="center"/>
          </w:tcPr>
          <w:p w14:paraId="6CA93C25" w14:textId="77777777" w:rsidR="00DA666E" w:rsidRPr="006A42AD" w:rsidRDefault="00DA666E" w:rsidP="00975A94">
            <w:pPr>
              <w:jc w:val="center"/>
              <w:rPr>
                <w:rFonts w:ascii="Times New Roman" w:hAnsi="Times New Roman" w:cs="Times New Roman"/>
                <w:sz w:val="24"/>
                <w:szCs w:val="24"/>
              </w:rPr>
            </w:pPr>
          </w:p>
        </w:tc>
        <w:tc>
          <w:tcPr>
            <w:tcW w:w="4418" w:type="pct"/>
          </w:tcPr>
          <w:p w14:paraId="33753D58" w14:textId="29B07FCB" w:rsidR="00DA666E" w:rsidRPr="006A42AD" w:rsidRDefault="004052C9" w:rsidP="00DA666E">
            <w:pPr>
              <w:jc w:val="both"/>
              <w:rPr>
                <w:rFonts w:ascii="Times New Roman" w:hAnsi="Times New Roman" w:cs="Times New Roman"/>
                <w:sz w:val="24"/>
                <w:szCs w:val="24"/>
              </w:rPr>
            </w:pPr>
            <w:r w:rsidRPr="006A42AD">
              <w:rPr>
                <w:rFonts w:ascii="Times New Roman" w:hAnsi="Times New Roman" w:cs="Times New Roman"/>
                <w:sz w:val="24"/>
                <w:szCs w:val="24"/>
              </w:rPr>
              <w:t>Социально-педагогический дебют</w:t>
            </w:r>
          </w:p>
        </w:tc>
      </w:tr>
      <w:tr w:rsidR="00B27823" w:rsidRPr="006A42AD" w14:paraId="01FCF4E4" w14:textId="77777777" w:rsidTr="0075504D">
        <w:trPr>
          <w:trHeight w:val="192"/>
        </w:trPr>
        <w:tc>
          <w:tcPr>
            <w:tcW w:w="582" w:type="pct"/>
            <w:vAlign w:val="center"/>
          </w:tcPr>
          <w:p w14:paraId="493AFECD" w14:textId="77B6D825" w:rsidR="00B27823" w:rsidRPr="006A42AD" w:rsidRDefault="00B27823" w:rsidP="00975A94">
            <w:pPr>
              <w:jc w:val="center"/>
              <w:rPr>
                <w:rFonts w:ascii="Times New Roman" w:hAnsi="Times New Roman" w:cs="Times New Roman"/>
                <w:sz w:val="24"/>
                <w:szCs w:val="24"/>
              </w:rPr>
            </w:pPr>
            <w:r w:rsidRPr="006A42AD">
              <w:rPr>
                <w:rFonts w:ascii="Times New Roman" w:hAnsi="Times New Roman" w:cs="Times New Roman"/>
                <w:sz w:val="24"/>
                <w:szCs w:val="24"/>
              </w:rPr>
              <w:t>10</w:t>
            </w:r>
          </w:p>
        </w:tc>
        <w:tc>
          <w:tcPr>
            <w:tcW w:w="4418" w:type="pct"/>
          </w:tcPr>
          <w:p w14:paraId="774DE2A6" w14:textId="4513343E" w:rsidR="00B27823" w:rsidRPr="006A42AD" w:rsidRDefault="00B27823" w:rsidP="00DA666E">
            <w:pPr>
              <w:jc w:val="both"/>
              <w:rPr>
                <w:rFonts w:ascii="Times New Roman" w:hAnsi="Times New Roman" w:cs="Times New Roman"/>
                <w:sz w:val="24"/>
                <w:szCs w:val="24"/>
              </w:rPr>
            </w:pPr>
            <w:r w:rsidRPr="006A42AD">
              <w:rPr>
                <w:rFonts w:ascii="Times New Roman" w:hAnsi="Times New Roman" w:cs="Times New Roman"/>
                <w:sz w:val="24"/>
                <w:szCs w:val="24"/>
              </w:rPr>
              <w:t>Профессия - учитель</w:t>
            </w:r>
          </w:p>
        </w:tc>
      </w:tr>
      <w:tr w:rsidR="00B27823" w:rsidRPr="006A42AD" w14:paraId="13E0B9EC" w14:textId="77777777" w:rsidTr="0075504D">
        <w:trPr>
          <w:trHeight w:val="281"/>
        </w:trPr>
        <w:tc>
          <w:tcPr>
            <w:tcW w:w="582" w:type="pct"/>
            <w:vAlign w:val="center"/>
          </w:tcPr>
          <w:p w14:paraId="663A0633" w14:textId="10689AFB" w:rsidR="00B27823" w:rsidRPr="006A42AD" w:rsidRDefault="00B27823" w:rsidP="00975A94">
            <w:pPr>
              <w:jc w:val="center"/>
              <w:rPr>
                <w:rFonts w:ascii="Times New Roman" w:hAnsi="Times New Roman" w:cs="Times New Roman"/>
                <w:sz w:val="24"/>
                <w:szCs w:val="24"/>
              </w:rPr>
            </w:pPr>
            <w:r w:rsidRPr="006A42AD">
              <w:rPr>
                <w:rFonts w:ascii="Times New Roman" w:hAnsi="Times New Roman" w:cs="Times New Roman"/>
                <w:sz w:val="24"/>
                <w:szCs w:val="24"/>
              </w:rPr>
              <w:t>11</w:t>
            </w:r>
          </w:p>
        </w:tc>
        <w:tc>
          <w:tcPr>
            <w:tcW w:w="4418" w:type="pct"/>
          </w:tcPr>
          <w:p w14:paraId="5B0CC4A4" w14:textId="0522EE7F" w:rsidR="00B27823" w:rsidRPr="006A42AD" w:rsidRDefault="00B27823" w:rsidP="00DA666E">
            <w:pPr>
              <w:jc w:val="both"/>
              <w:rPr>
                <w:rFonts w:ascii="Times New Roman" w:hAnsi="Times New Roman" w:cs="Times New Roman"/>
                <w:sz w:val="24"/>
                <w:szCs w:val="24"/>
              </w:rPr>
            </w:pPr>
            <w:r w:rsidRPr="006A42AD">
              <w:rPr>
                <w:rFonts w:ascii="Times New Roman" w:hAnsi="Times New Roman" w:cs="Times New Roman"/>
                <w:sz w:val="24"/>
                <w:szCs w:val="24"/>
              </w:rPr>
              <w:t>Профессия - учитель</w:t>
            </w:r>
          </w:p>
        </w:tc>
      </w:tr>
    </w:tbl>
    <w:p w14:paraId="79A1EF4C" w14:textId="77777777" w:rsidR="00861BE3" w:rsidRDefault="00861BE3" w:rsidP="00861BE3">
      <w:pPr>
        <w:spacing w:after="0" w:line="240" w:lineRule="auto"/>
        <w:ind w:firstLine="708"/>
        <w:jc w:val="both"/>
        <w:rPr>
          <w:rFonts w:ascii="Times New Roman" w:hAnsi="Times New Roman" w:cs="Times New Roman"/>
          <w:sz w:val="28"/>
          <w:szCs w:val="28"/>
        </w:rPr>
      </w:pPr>
      <w:bookmarkStart w:id="8" w:name="_Hlk201671488"/>
    </w:p>
    <w:p w14:paraId="58C8B238" w14:textId="3C573BE7" w:rsidR="00861BE3" w:rsidRPr="00067BCB" w:rsidRDefault="00861BE3" w:rsidP="00861BE3">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Для курсов внеурочной деятельности разрабатывается программа курса внеурочной деятельности в соответствии с требованиями ФГОС.</w:t>
      </w:r>
    </w:p>
    <w:p w14:paraId="266A04BB" w14:textId="77777777" w:rsidR="00861BE3" w:rsidRPr="00067BCB" w:rsidRDefault="00861BE3" w:rsidP="00861BE3">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Обязательная структура программы курса внеурочной деятельности:</w:t>
      </w:r>
    </w:p>
    <w:p w14:paraId="4C445379" w14:textId="77777777" w:rsidR="00861BE3" w:rsidRPr="00067BCB" w:rsidRDefault="00861BE3" w:rsidP="00861BE3">
      <w:pPr>
        <w:pStyle w:val="ConsPlusNormal"/>
        <w:spacing w:after="0"/>
        <w:ind w:firstLine="709"/>
        <w:jc w:val="both"/>
        <w:rPr>
          <w:bCs/>
          <w:color w:val="auto"/>
        </w:rPr>
      </w:pPr>
      <w:r w:rsidRPr="00067BCB">
        <w:rPr>
          <w:bCs/>
          <w:color w:val="auto"/>
        </w:rPr>
        <w:t>- результаты освоения курса внеурочной деятельности;</w:t>
      </w:r>
    </w:p>
    <w:p w14:paraId="7443251E" w14:textId="77777777" w:rsidR="00861BE3" w:rsidRPr="00067BCB" w:rsidRDefault="00861BE3" w:rsidP="00861BE3">
      <w:pPr>
        <w:pStyle w:val="ConsPlusNormal"/>
        <w:spacing w:after="0"/>
        <w:ind w:firstLine="709"/>
        <w:jc w:val="both"/>
        <w:rPr>
          <w:bCs/>
          <w:color w:val="auto"/>
        </w:rPr>
      </w:pPr>
      <w:r w:rsidRPr="00067BCB">
        <w:rPr>
          <w:bCs/>
          <w:color w:val="auto"/>
        </w:rPr>
        <w:t>- содержание курса внеурочной деятельности с указанием форм организации и видов деятельности;</w:t>
      </w:r>
    </w:p>
    <w:p w14:paraId="4EF3D9C6" w14:textId="77777777" w:rsidR="00861BE3" w:rsidRDefault="00861BE3" w:rsidP="00861BE3">
      <w:pPr>
        <w:pStyle w:val="ConsPlusNormal"/>
        <w:spacing w:after="0"/>
        <w:ind w:firstLine="709"/>
        <w:jc w:val="both"/>
        <w:rPr>
          <w:bCs/>
          <w:color w:val="auto"/>
        </w:rPr>
      </w:pPr>
      <w:r w:rsidRPr="00067BCB">
        <w:rPr>
          <w:bCs/>
          <w:color w:val="auto"/>
        </w:rPr>
        <w:lastRenderedPageBreak/>
        <w:t>- тематическое планирование.</w:t>
      </w:r>
    </w:p>
    <w:p w14:paraId="7BF64DBA" w14:textId="77777777" w:rsidR="00861BE3" w:rsidRDefault="00861BE3" w:rsidP="00861BE3">
      <w:pPr>
        <w:spacing w:after="0" w:line="240" w:lineRule="auto"/>
        <w:ind w:firstLine="708"/>
        <w:jc w:val="both"/>
        <w:rPr>
          <w:rFonts w:ascii="Times New Roman" w:hAnsi="Times New Roman" w:cs="Times New Roman"/>
          <w:sz w:val="28"/>
          <w:szCs w:val="28"/>
          <w:u w:val="single"/>
        </w:rPr>
      </w:pPr>
      <w:r w:rsidRPr="00067BCB">
        <w:rPr>
          <w:rFonts w:ascii="Times New Roman" w:hAnsi="Times New Roman" w:cs="Times New Roman"/>
          <w:sz w:val="28"/>
          <w:szCs w:val="28"/>
          <w:u w:val="single"/>
        </w:rPr>
        <w:t>Формы организации внеурочной деятельности:</w:t>
      </w:r>
    </w:p>
    <w:p w14:paraId="3310DFBE" w14:textId="77777777" w:rsidR="00861BE3" w:rsidRDefault="00861BE3" w:rsidP="00861BE3">
      <w:pPr>
        <w:pStyle w:val="ConsPlusNormal"/>
        <w:spacing w:after="0" w:line="240" w:lineRule="auto"/>
        <w:ind w:firstLine="567"/>
        <w:jc w:val="both"/>
        <w:rPr>
          <w:b/>
        </w:rPr>
      </w:pPr>
      <w:r>
        <w:t>коллективные творческие дела, тематические диспуты, дебаты, проблемно-ценностные дискуссии; экскурсии (очные и заочные), исследовательская деятельность, общественный смотр знаний, интеллектуальные марафоны и др.</w:t>
      </w:r>
    </w:p>
    <w:p w14:paraId="29644993" w14:textId="77777777" w:rsidR="00861BE3" w:rsidRDefault="00861BE3" w:rsidP="00861BE3">
      <w:pPr>
        <w:widowControl w:val="0"/>
        <w:spacing w:after="0" w:line="273" w:lineRule="auto"/>
        <w:ind w:firstLine="709"/>
        <w:jc w:val="both"/>
        <w:rPr>
          <w:rFonts w:ascii="Times New Roman" w:eastAsia="Times New Roman" w:hAnsi="Times New Roman" w:cs="Times New Roman"/>
          <w:sz w:val="28"/>
          <w:szCs w:val="28"/>
          <w:u w:val="single"/>
        </w:rPr>
      </w:pPr>
      <w:r w:rsidRPr="00067BCB">
        <w:rPr>
          <w:rFonts w:ascii="Times New Roman" w:eastAsia="Times New Roman" w:hAnsi="Times New Roman" w:cs="Times New Roman"/>
          <w:sz w:val="28"/>
          <w:szCs w:val="28"/>
          <w:u w:val="single"/>
        </w:rPr>
        <w:t xml:space="preserve">Виды деятельности: </w:t>
      </w:r>
    </w:p>
    <w:p w14:paraId="0767662C" w14:textId="77777777" w:rsidR="00861BE3" w:rsidRDefault="00861BE3" w:rsidP="00861BE3">
      <w:pPr>
        <w:widowControl w:val="0"/>
        <w:spacing w:after="0" w:line="273" w:lineRule="auto"/>
        <w:ind w:firstLine="709"/>
        <w:jc w:val="both"/>
        <w:rPr>
          <w:rFonts w:ascii="Times New Roman" w:eastAsia="Times New Roman" w:hAnsi="Times New Roman" w:cs="Times New Roman"/>
          <w:sz w:val="28"/>
          <w:szCs w:val="28"/>
        </w:rPr>
      </w:pPr>
      <w:r w:rsidRPr="00821680">
        <w:rPr>
          <w:rFonts w:ascii="Times New Roman" w:eastAsia="Times New Roman" w:hAnsi="Times New Roman" w:cs="Times New Roman"/>
          <w:sz w:val="28"/>
          <w:szCs w:val="28"/>
        </w:rPr>
        <w:t>-позн</w:t>
      </w:r>
      <w:r>
        <w:rPr>
          <w:rFonts w:ascii="Times New Roman" w:eastAsia="Times New Roman" w:hAnsi="Times New Roman" w:cs="Times New Roman"/>
          <w:sz w:val="28"/>
          <w:szCs w:val="28"/>
        </w:rPr>
        <w:t>а</w:t>
      </w:r>
      <w:r w:rsidRPr="00821680">
        <w:rPr>
          <w:rFonts w:ascii="Times New Roman" w:eastAsia="Times New Roman" w:hAnsi="Times New Roman" w:cs="Times New Roman"/>
          <w:sz w:val="28"/>
          <w:szCs w:val="28"/>
        </w:rPr>
        <w:t>вательная</w:t>
      </w:r>
      <w:r>
        <w:rPr>
          <w:rFonts w:ascii="Times New Roman" w:eastAsia="Times New Roman" w:hAnsi="Times New Roman" w:cs="Times New Roman"/>
          <w:sz w:val="28"/>
          <w:szCs w:val="28"/>
        </w:rPr>
        <w:t>;</w:t>
      </w:r>
    </w:p>
    <w:p w14:paraId="24C74A54" w14:textId="77777777" w:rsidR="00861BE3" w:rsidRPr="00821680" w:rsidRDefault="00861BE3" w:rsidP="00861BE3">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-проблемно-ценностное общение;</w:t>
      </w:r>
    </w:p>
    <w:p w14:paraId="0C7B2FAB" w14:textId="77777777" w:rsidR="00861BE3" w:rsidRDefault="00861BE3" w:rsidP="00861BE3">
      <w:pPr>
        <w:widowControl w:val="0"/>
        <w:spacing w:after="0" w:line="273"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-социально-добровольческая;</w:t>
      </w:r>
    </w:p>
    <w:p w14:paraId="6CE05A9B" w14:textId="77777777" w:rsidR="00861BE3" w:rsidRPr="00067BCB" w:rsidRDefault="00861BE3" w:rsidP="00861BE3">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трудовая (производственная);</w:t>
      </w:r>
    </w:p>
    <w:p w14:paraId="7600E1F1" w14:textId="77777777" w:rsidR="00861BE3" w:rsidRPr="00067BCB" w:rsidRDefault="00861BE3" w:rsidP="00861BE3">
      <w:pPr>
        <w:widowControl w:val="0"/>
        <w:spacing w:after="0" w:line="273" w:lineRule="auto"/>
        <w:ind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-эколого-просветительская;</w:t>
      </w:r>
    </w:p>
    <w:p w14:paraId="1AE8E1A6" w14:textId="77777777" w:rsidR="00861BE3" w:rsidRDefault="00861BE3" w:rsidP="00861BE3">
      <w:pPr>
        <w:spacing w:after="0" w:line="240"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-учебно-исследовательская (проведение исследовательских работ по кейсу партнера)</w:t>
      </w:r>
      <w:r>
        <w:rPr>
          <w:rFonts w:ascii="Times New Roman" w:eastAsia="Times New Roman" w:hAnsi="Times New Roman" w:cs="Times New Roman"/>
          <w:sz w:val="28"/>
          <w:szCs w:val="28"/>
        </w:rPr>
        <w:t xml:space="preserve"> и др.</w:t>
      </w:r>
    </w:p>
    <w:p w14:paraId="732563F6" w14:textId="77777777" w:rsidR="00861BE3" w:rsidRPr="00067BCB" w:rsidRDefault="00861BE3" w:rsidP="0086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варианты внеурочной деятельности:</w:t>
      </w:r>
    </w:p>
    <w:p w14:paraId="7C78B938" w14:textId="77777777" w:rsidR="00861BE3" w:rsidRPr="00067BCB" w:rsidRDefault="00861BE3" w:rsidP="00861BE3">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-профессиональная практика на базе академического и отраслевого партнеров для 10 классов в форме летнего трудового лагеря;</w:t>
      </w:r>
    </w:p>
    <w:p w14:paraId="3E668611" w14:textId="77777777" w:rsidR="00861BE3" w:rsidRPr="00067BCB" w:rsidRDefault="00861BE3" w:rsidP="00861BE3">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-профессиональная практика на базе дополнительного образования </w:t>
      </w:r>
      <w:r w:rsidRPr="00067BCB">
        <w:rPr>
          <w:rFonts w:ascii="Times New Roman" w:hAnsi="Times New Roman" w:cs="Times New Roman"/>
          <w:sz w:val="28"/>
          <w:szCs w:val="28"/>
        </w:rPr>
        <w:br/>
        <w:t>для 7-8 классов в форме летнего трудового лагеря;</w:t>
      </w:r>
    </w:p>
    <w:p w14:paraId="7E32033A" w14:textId="77777777" w:rsidR="00861BE3" w:rsidRPr="00067BCB" w:rsidRDefault="00861BE3" w:rsidP="00861BE3">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-профориентационные экскурсии в мастерские СПО, на предприятия партнеров;</w:t>
      </w:r>
    </w:p>
    <w:p w14:paraId="5FB2CC18" w14:textId="77777777" w:rsidR="00861BE3" w:rsidRPr="00067BCB" w:rsidRDefault="00861BE3" w:rsidP="00861BE3">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-мини-стажировки на базе профильных организаций;</w:t>
      </w:r>
    </w:p>
    <w:p w14:paraId="694C90A7" w14:textId="77777777" w:rsidR="00861BE3" w:rsidRPr="00067BCB" w:rsidRDefault="00861BE3" w:rsidP="00861BE3">
      <w:pPr>
        <w:pStyle w:val="ConsPlusNormal"/>
        <w:spacing w:after="0"/>
        <w:ind w:firstLine="709"/>
        <w:jc w:val="both"/>
        <w:rPr>
          <w:color w:val="auto"/>
        </w:rPr>
      </w:pPr>
      <w:r w:rsidRPr="00067BCB">
        <w:rPr>
          <w:color w:val="auto"/>
        </w:rPr>
        <w:t>-мастер-классы с академическим партнером.</w:t>
      </w:r>
    </w:p>
    <w:bookmarkEnd w:id="8"/>
    <w:p w14:paraId="2A280CF3" w14:textId="2FA50EE5" w:rsidR="00611893" w:rsidRDefault="004030F6" w:rsidP="004052C9">
      <w:pPr>
        <w:spacing w:after="0" w:line="240" w:lineRule="auto"/>
        <w:ind w:firstLine="708"/>
        <w:jc w:val="both"/>
        <w:rPr>
          <w:rFonts w:ascii="Times New Roman" w:hAnsi="Times New Roman" w:cs="Times New Roman"/>
          <w:sz w:val="28"/>
          <w:szCs w:val="28"/>
        </w:rPr>
      </w:pPr>
      <w:r w:rsidRPr="004052C9">
        <w:rPr>
          <w:rFonts w:ascii="Times New Roman" w:hAnsi="Times New Roman" w:cs="Times New Roman"/>
          <w:sz w:val="28"/>
          <w:szCs w:val="28"/>
        </w:rPr>
        <w:t>Рабочие программы внеурочных к</w:t>
      </w:r>
      <w:r w:rsidR="00CB08D8" w:rsidRPr="004052C9">
        <w:rPr>
          <w:rFonts w:ascii="Times New Roman" w:hAnsi="Times New Roman" w:cs="Times New Roman"/>
          <w:sz w:val="28"/>
          <w:szCs w:val="28"/>
        </w:rPr>
        <w:t xml:space="preserve">урсов </w:t>
      </w:r>
      <w:r w:rsidRPr="004052C9">
        <w:rPr>
          <w:rFonts w:ascii="Times New Roman" w:hAnsi="Times New Roman" w:cs="Times New Roman"/>
          <w:sz w:val="28"/>
          <w:szCs w:val="28"/>
        </w:rPr>
        <w:t>размещены по ссылке</w:t>
      </w:r>
      <w:r w:rsidR="004052C9">
        <w:rPr>
          <w:rFonts w:ascii="Times New Roman" w:hAnsi="Times New Roman" w:cs="Times New Roman"/>
          <w:sz w:val="28"/>
          <w:szCs w:val="28"/>
        </w:rPr>
        <w:t xml:space="preserve"> </w:t>
      </w:r>
      <w:hyperlink r:id="rId8" w:history="1">
        <w:r w:rsidR="006A42AD" w:rsidRPr="009C22DA">
          <w:rPr>
            <w:rStyle w:val="a7"/>
            <w:rFonts w:ascii="Times New Roman" w:hAnsi="Times New Roman" w:cs="Times New Roman"/>
            <w:sz w:val="28"/>
            <w:szCs w:val="28"/>
          </w:rPr>
          <w:t>https://edsoo.ru/rabochie-programmy/</w:t>
        </w:r>
      </w:hyperlink>
      <w:r w:rsidR="006A42AD">
        <w:rPr>
          <w:rFonts w:ascii="Times New Roman" w:hAnsi="Times New Roman" w:cs="Times New Roman"/>
          <w:sz w:val="28"/>
          <w:szCs w:val="28"/>
        </w:rPr>
        <w:t xml:space="preserve"> </w:t>
      </w:r>
    </w:p>
    <w:p w14:paraId="74E53A89" w14:textId="0E463812" w:rsidR="009473DC" w:rsidRDefault="009473DC"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Вариант рабочей программы внеурочного предпрофессионального курса представлен в приложении </w:t>
      </w:r>
      <w:r w:rsidR="006E5904">
        <w:rPr>
          <w:rFonts w:ascii="Times New Roman" w:hAnsi="Times New Roman" w:cs="Times New Roman"/>
          <w:sz w:val="28"/>
          <w:szCs w:val="28"/>
        </w:rPr>
        <w:t>4</w:t>
      </w:r>
      <w:r>
        <w:rPr>
          <w:rFonts w:ascii="Times New Roman" w:hAnsi="Times New Roman" w:cs="Times New Roman"/>
          <w:sz w:val="28"/>
          <w:szCs w:val="28"/>
        </w:rPr>
        <w:t xml:space="preserve"> к настоящим рекомендациям</w:t>
      </w:r>
      <w:r w:rsidR="0075504D">
        <w:rPr>
          <w:rFonts w:ascii="Times New Roman" w:hAnsi="Times New Roman" w:cs="Times New Roman"/>
          <w:sz w:val="28"/>
          <w:szCs w:val="28"/>
        </w:rPr>
        <w:t>.</w:t>
      </w:r>
    </w:p>
    <w:p w14:paraId="36E1CA3B" w14:textId="0F17FC0C" w:rsidR="007F6E38" w:rsidRDefault="007F6E38" w:rsidP="006A540D">
      <w:pPr>
        <w:spacing w:after="0" w:line="240" w:lineRule="auto"/>
        <w:ind w:firstLine="708"/>
        <w:jc w:val="both"/>
        <w:rPr>
          <w:rFonts w:ascii="Times New Roman" w:hAnsi="Times New Roman" w:cs="Times New Roman"/>
          <w:sz w:val="28"/>
          <w:szCs w:val="28"/>
        </w:rPr>
      </w:pPr>
    </w:p>
    <w:p w14:paraId="37B86875" w14:textId="77777777" w:rsidR="007F6E38" w:rsidRPr="00067BCB" w:rsidRDefault="007F6E38" w:rsidP="007F6E38">
      <w:pPr>
        <w:pStyle w:val="a4"/>
        <w:numPr>
          <w:ilvl w:val="1"/>
          <w:numId w:val="22"/>
        </w:numPr>
        <w:spacing w:before="120" w:after="120" w:line="240" w:lineRule="auto"/>
        <w:ind w:left="0" w:firstLine="0"/>
        <w:rPr>
          <w:rFonts w:ascii="Times New Roman" w:hAnsi="Times New Roman" w:cs="Times New Roman"/>
          <w:b/>
          <w:sz w:val="28"/>
          <w:szCs w:val="28"/>
        </w:rPr>
      </w:pPr>
      <w:bookmarkStart w:id="9" w:name="_Hlk201671774"/>
      <w:bookmarkStart w:id="10" w:name="_Hlk202176378"/>
      <w:r w:rsidRPr="00067BCB">
        <w:rPr>
          <w:rFonts w:ascii="Times New Roman" w:hAnsi="Times New Roman" w:cs="Times New Roman"/>
          <w:b/>
          <w:sz w:val="28"/>
          <w:szCs w:val="28"/>
        </w:rPr>
        <w:t>Мероприятия профессиональной ориентации</w:t>
      </w:r>
    </w:p>
    <w:p w14:paraId="388C2FD0" w14:textId="77777777" w:rsidR="007F6E38" w:rsidRPr="00067BCB" w:rsidRDefault="007F6E38" w:rsidP="007F6E38">
      <w:pPr>
        <w:spacing w:after="0" w:line="240" w:lineRule="auto"/>
        <w:ind w:firstLine="708"/>
        <w:jc w:val="both"/>
        <w:rPr>
          <w:rFonts w:ascii="Times New Roman" w:hAnsi="Times New Roman" w:cs="Times New Roman"/>
          <w:bCs/>
          <w:sz w:val="28"/>
          <w:szCs w:val="28"/>
        </w:rPr>
      </w:pPr>
      <w:r w:rsidRPr="00067BCB">
        <w:rPr>
          <w:rFonts w:ascii="Times New Roman" w:hAnsi="Times New Roman" w:cs="Times New Roman"/>
          <w:bCs/>
          <w:sz w:val="28"/>
          <w:szCs w:val="28"/>
        </w:rPr>
        <w:t xml:space="preserve">Профессиональная ориентация и формирование системы первичных навыков трудового обучения обучающихся 7-11 предпрофессиональных классов общеобразовательных организаций проходит совместно с академическими и отраслевыми партнерами. Данная деятельность должна организовываться в соответствии с партнерским Соглашением и активной реализацией регионального </w:t>
      </w:r>
      <w:r w:rsidRPr="00067BCB">
        <w:rPr>
          <w:rFonts w:ascii="Times New Roman" w:hAnsi="Times New Roman" w:cs="Times New Roman"/>
          <w:sz w:val="28"/>
          <w:szCs w:val="28"/>
        </w:rPr>
        <w:t>Плана мероприятий (дорожная карта) по функционированию предпрофессиональных классов в Калининградской области</w:t>
      </w:r>
      <w:r w:rsidRPr="00067BCB">
        <w:rPr>
          <w:rFonts w:ascii="Times New Roman" w:hAnsi="Times New Roman" w:cs="Times New Roman"/>
          <w:bCs/>
          <w:sz w:val="28"/>
          <w:szCs w:val="28"/>
        </w:rPr>
        <w:t xml:space="preserve">. </w:t>
      </w:r>
    </w:p>
    <w:bookmarkEnd w:id="9"/>
    <w:p w14:paraId="75131A32" w14:textId="77777777" w:rsidR="007F6E38" w:rsidRPr="00067BCB" w:rsidRDefault="007F6E38" w:rsidP="007F6E38">
      <w:pPr>
        <w:pStyle w:val="a4"/>
        <w:numPr>
          <w:ilvl w:val="2"/>
          <w:numId w:val="22"/>
        </w:numPr>
        <w:spacing w:before="120" w:after="120" w:line="240" w:lineRule="auto"/>
        <w:ind w:left="0" w:firstLine="0"/>
        <w:rPr>
          <w:rFonts w:ascii="Times New Roman" w:hAnsi="Times New Roman" w:cs="Times New Roman"/>
          <w:b/>
          <w:sz w:val="28"/>
          <w:szCs w:val="28"/>
        </w:rPr>
      </w:pPr>
      <w:r w:rsidRPr="00067BCB">
        <w:rPr>
          <w:rFonts w:ascii="Times New Roman" w:hAnsi="Times New Roman" w:cs="Times New Roman"/>
          <w:b/>
          <w:sz w:val="28"/>
          <w:szCs w:val="28"/>
        </w:rPr>
        <w:t xml:space="preserve">Профессиональные пробы обучающихся </w:t>
      </w:r>
      <w:r>
        <w:rPr>
          <w:rFonts w:ascii="Times New Roman" w:hAnsi="Times New Roman" w:cs="Times New Roman"/>
          <w:b/>
          <w:sz w:val="28"/>
          <w:szCs w:val="28"/>
        </w:rPr>
        <w:t>судостроительного</w:t>
      </w:r>
      <w:r w:rsidRPr="00067BCB">
        <w:rPr>
          <w:rFonts w:ascii="Times New Roman" w:hAnsi="Times New Roman" w:cs="Times New Roman"/>
          <w:b/>
          <w:sz w:val="28"/>
          <w:szCs w:val="28"/>
        </w:rPr>
        <w:t xml:space="preserve"> класса </w:t>
      </w:r>
    </w:p>
    <w:p w14:paraId="78E0F5FC" w14:textId="22FDB4D9" w:rsidR="007F6E38" w:rsidRDefault="007F6E38" w:rsidP="007F6E38">
      <w:pPr>
        <w:spacing w:after="0" w:line="240" w:lineRule="auto"/>
        <w:ind w:firstLine="708"/>
        <w:jc w:val="both"/>
        <w:rPr>
          <w:rFonts w:ascii="Times New Roman" w:hAnsi="Times New Roman" w:cs="Times New Roman"/>
          <w:bCs/>
          <w:sz w:val="28"/>
          <w:szCs w:val="28"/>
        </w:rPr>
      </w:pPr>
      <w:r w:rsidRPr="00067BCB">
        <w:rPr>
          <w:rFonts w:ascii="Times New Roman" w:hAnsi="Times New Roman" w:cs="Times New Roman"/>
          <w:bCs/>
          <w:sz w:val="28"/>
          <w:szCs w:val="28"/>
        </w:rPr>
        <w:t xml:space="preserve">По направлению </w:t>
      </w:r>
      <w:r>
        <w:rPr>
          <w:rFonts w:ascii="Times New Roman" w:hAnsi="Times New Roman" w:cs="Times New Roman"/>
          <w:bCs/>
          <w:sz w:val="28"/>
          <w:szCs w:val="28"/>
        </w:rPr>
        <w:t>психолого-педагогические</w:t>
      </w:r>
      <w:r w:rsidRPr="00067BCB">
        <w:rPr>
          <w:rFonts w:ascii="Times New Roman" w:hAnsi="Times New Roman" w:cs="Times New Roman"/>
          <w:bCs/>
          <w:sz w:val="28"/>
          <w:szCs w:val="28"/>
        </w:rPr>
        <w:t xml:space="preserve"> классы академическими и отраслевыми партнерами выступают</w:t>
      </w:r>
      <w:r>
        <w:rPr>
          <w:rFonts w:ascii="Times New Roman" w:hAnsi="Times New Roman" w:cs="Times New Roman"/>
          <w:bCs/>
          <w:sz w:val="28"/>
          <w:szCs w:val="28"/>
        </w:rPr>
        <w:t>:</w:t>
      </w:r>
    </w:p>
    <w:p w14:paraId="7A0FAD17" w14:textId="1A7D904D" w:rsidR="007F6E38" w:rsidRPr="007F6E38" w:rsidRDefault="007F6E38" w:rsidP="007F6E38">
      <w:pPr>
        <w:pStyle w:val="a4"/>
        <w:numPr>
          <w:ilvl w:val="0"/>
          <w:numId w:val="26"/>
        </w:numPr>
        <w:spacing w:after="0" w:line="240" w:lineRule="auto"/>
        <w:ind w:left="0" w:firstLine="1068"/>
        <w:jc w:val="both"/>
        <w:rPr>
          <w:rFonts w:ascii="Times New Roman" w:eastAsia="Times New Roman" w:hAnsi="Times New Roman" w:cs="Times New Roman"/>
          <w:sz w:val="28"/>
          <w:szCs w:val="28"/>
        </w:rPr>
      </w:pPr>
      <w:r w:rsidRPr="007F6E38">
        <w:rPr>
          <w:rFonts w:ascii="Times New Roman" w:hAnsi="Times New Roman" w:cs="Times New Roman"/>
          <w:sz w:val="28"/>
          <w:szCs w:val="28"/>
        </w:rPr>
        <w:t>ГАУ Калининградской области ДПО «Институт развития образования»</w:t>
      </w:r>
    </w:p>
    <w:p w14:paraId="5E159158" w14:textId="53641995" w:rsidR="007F6E38" w:rsidRDefault="007F6E38" w:rsidP="007F6E38">
      <w:pPr>
        <w:pStyle w:val="a4"/>
        <w:numPr>
          <w:ilvl w:val="0"/>
          <w:numId w:val="26"/>
        </w:numPr>
        <w:spacing w:after="0" w:line="240" w:lineRule="auto"/>
        <w:ind w:left="0" w:firstLine="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Филиал </w:t>
      </w:r>
      <w:r w:rsidRPr="007F6E38">
        <w:rPr>
          <w:rFonts w:ascii="Times New Roman" w:eastAsia="Times New Roman" w:hAnsi="Times New Roman" w:cs="Times New Roman"/>
          <w:sz w:val="28"/>
          <w:szCs w:val="28"/>
        </w:rPr>
        <w:t>МПГУ в г. Черняховске, РГПУ им. Герцена</w:t>
      </w:r>
    </w:p>
    <w:p w14:paraId="1DFE29A3" w14:textId="627C3C6E" w:rsidR="007F6E38" w:rsidRPr="007F6E38" w:rsidRDefault="007F6E38" w:rsidP="007F6E38">
      <w:pPr>
        <w:pStyle w:val="a4"/>
        <w:numPr>
          <w:ilvl w:val="0"/>
          <w:numId w:val="26"/>
        </w:numPr>
        <w:spacing w:after="0" w:line="240" w:lineRule="auto"/>
        <w:ind w:left="0" w:firstLine="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Образовательные организации Калининградской области</w:t>
      </w:r>
    </w:p>
    <w:p w14:paraId="7A871CF3" w14:textId="77777777" w:rsidR="007F6E38" w:rsidRPr="00067BCB" w:rsidRDefault="007F6E38" w:rsidP="007F6E38">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rPr>
        <w:t>Возможно заключение соглашения с другими партнерами, которые заинтересованы в предпрофессиональном обучении школьников.</w:t>
      </w:r>
    </w:p>
    <w:p w14:paraId="2C6E8A31" w14:textId="77777777" w:rsidR="007F6E38" w:rsidRPr="00067BCB" w:rsidRDefault="007F6E38" w:rsidP="007F6E38">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shd w:val="clear" w:color="auto" w:fill="FFFFFF"/>
        </w:rPr>
        <w:t>В рамках сетевого взаимодействия с партнерами в каникулярное время для обучающихся организуются профессиональные пробы.</w:t>
      </w:r>
    </w:p>
    <w:bookmarkEnd w:id="10"/>
    <w:p w14:paraId="569F8032" w14:textId="0BE11EF3" w:rsidR="00AC4544" w:rsidRDefault="00925EF1"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Пройти профессиональные пробы </w:t>
      </w:r>
      <w:r w:rsidR="001E4B46">
        <w:rPr>
          <w:rFonts w:ascii="Times New Roman" w:hAnsi="Times New Roman" w:cs="Times New Roman"/>
          <w:sz w:val="28"/>
          <w:szCs w:val="28"/>
        </w:rPr>
        <w:t xml:space="preserve">обучающимся 10 классов </w:t>
      </w:r>
      <w:r>
        <w:rPr>
          <w:rFonts w:ascii="Times New Roman" w:hAnsi="Times New Roman" w:cs="Times New Roman"/>
          <w:sz w:val="28"/>
          <w:szCs w:val="28"/>
        </w:rPr>
        <w:t>предлагает ГАУ Калининградской области ДПО «Институт развития образования» по программе</w:t>
      </w:r>
      <w:r w:rsidR="001E4B46">
        <w:rPr>
          <w:rFonts w:ascii="Times New Roman" w:hAnsi="Times New Roman" w:cs="Times New Roman"/>
          <w:sz w:val="28"/>
          <w:szCs w:val="28"/>
        </w:rPr>
        <w:t xml:space="preserve"> «Призвание учителя- быть героем» на платформе 2020-балтинформ по ссылке </w:t>
      </w:r>
      <w:hyperlink r:id="rId9" w:tgtFrame="_blank" w:history="1">
        <w:r w:rsidR="001E4B46" w:rsidRPr="007F76F0">
          <w:rPr>
            <w:rStyle w:val="a7"/>
            <w:rFonts w:ascii="Times New Roman" w:hAnsi="Times New Roman" w:cs="Times New Roman"/>
            <w:spacing w:val="-2"/>
            <w:sz w:val="28"/>
            <w:szCs w:val="28"/>
            <w:shd w:val="clear" w:color="auto" w:fill="FFFFFF"/>
          </w:rPr>
          <w:t>https://koiro.edu.ru/portfolio-item/prizvanie-uchitelya-byt-geroem/</w:t>
        </w:r>
      </w:hyperlink>
    </w:p>
    <w:p w14:paraId="6C6E6543" w14:textId="513BD774" w:rsidR="004063D4" w:rsidRPr="006A42AD" w:rsidRDefault="004063D4" w:rsidP="007C2253">
      <w:pPr>
        <w:spacing w:before="120" w:after="120" w:line="240" w:lineRule="auto"/>
        <w:ind w:firstLine="709"/>
        <w:jc w:val="center"/>
        <w:rPr>
          <w:rFonts w:ascii="Times New Roman" w:hAnsi="Times New Roman" w:cs="Times New Roman"/>
          <w:sz w:val="28"/>
          <w:szCs w:val="28"/>
        </w:rPr>
      </w:pPr>
      <w:r w:rsidRPr="006A42AD">
        <w:rPr>
          <w:rFonts w:ascii="Times New Roman" w:hAnsi="Times New Roman" w:cs="Times New Roman"/>
          <w:sz w:val="28"/>
          <w:szCs w:val="28"/>
        </w:rPr>
        <w:t>Пример практики у отраслевого партнера (партнерское взаимодействие)</w:t>
      </w:r>
    </w:p>
    <w:tbl>
      <w:tblPr>
        <w:tblStyle w:val="a8"/>
        <w:tblW w:w="5000" w:type="pct"/>
        <w:tblLook w:val="04A0" w:firstRow="1" w:lastRow="0" w:firstColumn="1" w:lastColumn="0" w:noHBand="0" w:noVBand="1"/>
      </w:tblPr>
      <w:tblGrid>
        <w:gridCol w:w="765"/>
        <w:gridCol w:w="7427"/>
        <w:gridCol w:w="1153"/>
      </w:tblGrid>
      <w:tr w:rsidR="00A85B52" w:rsidRPr="0097352B" w14:paraId="0D857534" w14:textId="77777777" w:rsidTr="0097352B">
        <w:tc>
          <w:tcPr>
            <w:tcW w:w="409" w:type="pct"/>
          </w:tcPr>
          <w:p w14:paraId="4FC10BC8" w14:textId="77777777" w:rsidR="00A85B52" w:rsidRPr="0097352B" w:rsidRDefault="00A85B52" w:rsidP="00C266DC">
            <w:pPr>
              <w:jc w:val="center"/>
              <w:rPr>
                <w:rFonts w:ascii="Times New Roman" w:hAnsi="Times New Roman" w:cs="Times New Roman"/>
                <w:b/>
                <w:sz w:val="24"/>
                <w:szCs w:val="24"/>
              </w:rPr>
            </w:pPr>
            <w:r w:rsidRPr="0097352B">
              <w:rPr>
                <w:rFonts w:ascii="Times New Roman" w:hAnsi="Times New Roman" w:cs="Times New Roman"/>
                <w:b/>
                <w:sz w:val="24"/>
                <w:szCs w:val="24"/>
              </w:rPr>
              <w:t>№ п\п</w:t>
            </w:r>
          </w:p>
        </w:tc>
        <w:tc>
          <w:tcPr>
            <w:tcW w:w="3974" w:type="pct"/>
          </w:tcPr>
          <w:p w14:paraId="3BEDCF53" w14:textId="180F4BB3" w:rsidR="00A85B52" w:rsidRPr="0097352B" w:rsidRDefault="00A85B52" w:rsidP="00C266DC">
            <w:pPr>
              <w:jc w:val="center"/>
              <w:rPr>
                <w:rFonts w:ascii="Times New Roman" w:hAnsi="Times New Roman" w:cs="Times New Roman"/>
                <w:b/>
                <w:sz w:val="24"/>
                <w:szCs w:val="24"/>
              </w:rPr>
            </w:pPr>
            <w:r w:rsidRPr="0097352B">
              <w:rPr>
                <w:rFonts w:ascii="Times New Roman" w:hAnsi="Times New Roman" w:cs="Times New Roman"/>
                <w:b/>
                <w:sz w:val="24"/>
                <w:szCs w:val="24"/>
              </w:rPr>
              <w:t>Профессиональные пробы</w:t>
            </w:r>
          </w:p>
        </w:tc>
        <w:tc>
          <w:tcPr>
            <w:tcW w:w="617" w:type="pct"/>
          </w:tcPr>
          <w:p w14:paraId="2D376A8F" w14:textId="6F5901BF" w:rsidR="00A85B52" w:rsidRPr="0097352B" w:rsidRDefault="007F6E38" w:rsidP="00C266DC">
            <w:pPr>
              <w:jc w:val="center"/>
              <w:rPr>
                <w:rFonts w:ascii="Times New Roman" w:hAnsi="Times New Roman" w:cs="Times New Roman"/>
                <w:b/>
                <w:sz w:val="24"/>
                <w:szCs w:val="24"/>
              </w:rPr>
            </w:pPr>
            <w:r>
              <w:rPr>
                <w:rFonts w:ascii="Times New Roman" w:hAnsi="Times New Roman" w:cs="Times New Roman"/>
                <w:b/>
                <w:sz w:val="24"/>
                <w:szCs w:val="24"/>
              </w:rPr>
              <w:t>часы</w:t>
            </w:r>
          </w:p>
        </w:tc>
      </w:tr>
      <w:tr w:rsidR="00A85B52" w:rsidRPr="006A42AD" w14:paraId="3AFFA529" w14:textId="77777777" w:rsidTr="0097352B">
        <w:tc>
          <w:tcPr>
            <w:tcW w:w="409" w:type="pct"/>
          </w:tcPr>
          <w:p w14:paraId="53EE0AAE" w14:textId="77777777" w:rsidR="00A85B52" w:rsidRPr="006A42AD" w:rsidRDefault="00A85B52" w:rsidP="00C266DC">
            <w:pPr>
              <w:jc w:val="center"/>
              <w:rPr>
                <w:rFonts w:ascii="Times New Roman" w:hAnsi="Times New Roman" w:cs="Times New Roman"/>
                <w:sz w:val="24"/>
                <w:szCs w:val="24"/>
              </w:rPr>
            </w:pPr>
            <w:r w:rsidRPr="006A42AD">
              <w:rPr>
                <w:rFonts w:ascii="Times New Roman" w:hAnsi="Times New Roman" w:cs="Times New Roman"/>
                <w:sz w:val="24"/>
                <w:szCs w:val="24"/>
              </w:rPr>
              <w:t>1</w:t>
            </w:r>
          </w:p>
        </w:tc>
        <w:tc>
          <w:tcPr>
            <w:tcW w:w="3974" w:type="pct"/>
          </w:tcPr>
          <w:p w14:paraId="6E1C974A" w14:textId="5FEB71C6" w:rsidR="00A85B52" w:rsidRPr="006A42AD" w:rsidRDefault="00A85B52" w:rsidP="00C266DC">
            <w:pPr>
              <w:jc w:val="both"/>
              <w:rPr>
                <w:rFonts w:ascii="Times New Roman" w:hAnsi="Times New Roman" w:cs="Times New Roman"/>
                <w:sz w:val="24"/>
                <w:szCs w:val="24"/>
              </w:rPr>
            </w:pPr>
            <w:r w:rsidRPr="006A42AD">
              <w:rPr>
                <w:rFonts w:ascii="Times New Roman" w:hAnsi="Times New Roman" w:cs="Times New Roman"/>
                <w:sz w:val="24"/>
                <w:szCs w:val="24"/>
              </w:rPr>
              <w:t xml:space="preserve">Вожатый </w:t>
            </w:r>
            <w:r w:rsidR="00530F6F" w:rsidRPr="006A42AD">
              <w:rPr>
                <w:rFonts w:ascii="Times New Roman" w:hAnsi="Times New Roman" w:cs="Times New Roman"/>
                <w:sz w:val="24"/>
                <w:szCs w:val="24"/>
              </w:rPr>
              <w:t>городского оздоровительного лагеря</w:t>
            </w:r>
          </w:p>
        </w:tc>
        <w:tc>
          <w:tcPr>
            <w:tcW w:w="617" w:type="pct"/>
          </w:tcPr>
          <w:p w14:paraId="59E4E92B" w14:textId="3EFF714D" w:rsidR="00A85B52" w:rsidRPr="006A42AD" w:rsidRDefault="007F6E38" w:rsidP="00C266DC">
            <w:pPr>
              <w:jc w:val="center"/>
              <w:rPr>
                <w:rFonts w:ascii="Times New Roman" w:hAnsi="Times New Roman" w:cs="Times New Roman"/>
                <w:sz w:val="24"/>
                <w:szCs w:val="24"/>
              </w:rPr>
            </w:pPr>
            <w:r>
              <w:rPr>
                <w:rFonts w:ascii="Times New Roman" w:hAnsi="Times New Roman" w:cs="Times New Roman"/>
                <w:sz w:val="24"/>
                <w:szCs w:val="24"/>
              </w:rPr>
              <w:t>37</w:t>
            </w:r>
          </w:p>
        </w:tc>
      </w:tr>
      <w:tr w:rsidR="00A85B52" w:rsidRPr="006A42AD" w14:paraId="0D23715D" w14:textId="77777777" w:rsidTr="0097352B">
        <w:tc>
          <w:tcPr>
            <w:tcW w:w="409" w:type="pct"/>
          </w:tcPr>
          <w:p w14:paraId="7C6FDDE6" w14:textId="77777777" w:rsidR="00A85B52" w:rsidRPr="006A42AD" w:rsidRDefault="00A85B52" w:rsidP="00C266DC">
            <w:pPr>
              <w:jc w:val="center"/>
              <w:rPr>
                <w:rFonts w:ascii="Times New Roman" w:hAnsi="Times New Roman" w:cs="Times New Roman"/>
                <w:sz w:val="24"/>
                <w:szCs w:val="24"/>
              </w:rPr>
            </w:pPr>
            <w:r w:rsidRPr="006A42AD">
              <w:rPr>
                <w:rFonts w:ascii="Times New Roman" w:hAnsi="Times New Roman" w:cs="Times New Roman"/>
                <w:sz w:val="24"/>
                <w:szCs w:val="24"/>
              </w:rPr>
              <w:t>2</w:t>
            </w:r>
          </w:p>
        </w:tc>
        <w:tc>
          <w:tcPr>
            <w:tcW w:w="3974" w:type="pct"/>
          </w:tcPr>
          <w:p w14:paraId="6AA0AFBF" w14:textId="36D50E7D" w:rsidR="00A85B52" w:rsidRPr="006A42AD" w:rsidRDefault="00530F6F" w:rsidP="00C266DC">
            <w:pPr>
              <w:jc w:val="both"/>
              <w:rPr>
                <w:rFonts w:ascii="Times New Roman" w:hAnsi="Times New Roman" w:cs="Times New Roman"/>
                <w:sz w:val="24"/>
                <w:szCs w:val="24"/>
              </w:rPr>
            </w:pPr>
            <w:r w:rsidRPr="006A42AD">
              <w:rPr>
                <w:rFonts w:ascii="Times New Roman" w:hAnsi="Times New Roman" w:cs="Times New Roman"/>
                <w:sz w:val="24"/>
                <w:szCs w:val="24"/>
              </w:rPr>
              <w:t>Вожатый летней профильной школы</w:t>
            </w:r>
          </w:p>
        </w:tc>
        <w:tc>
          <w:tcPr>
            <w:tcW w:w="617" w:type="pct"/>
          </w:tcPr>
          <w:p w14:paraId="31832182" w14:textId="691A5C0A" w:rsidR="00A85B52" w:rsidRPr="006A42AD" w:rsidRDefault="007F6E38" w:rsidP="00C266DC">
            <w:pPr>
              <w:jc w:val="center"/>
              <w:rPr>
                <w:rFonts w:ascii="Times New Roman" w:hAnsi="Times New Roman" w:cs="Times New Roman"/>
                <w:sz w:val="24"/>
                <w:szCs w:val="24"/>
              </w:rPr>
            </w:pPr>
            <w:r>
              <w:rPr>
                <w:rFonts w:ascii="Times New Roman" w:hAnsi="Times New Roman" w:cs="Times New Roman"/>
                <w:sz w:val="24"/>
                <w:szCs w:val="24"/>
              </w:rPr>
              <w:t>37</w:t>
            </w:r>
          </w:p>
        </w:tc>
      </w:tr>
      <w:tr w:rsidR="00A85B52" w:rsidRPr="006A42AD" w14:paraId="06D9EA54" w14:textId="77777777" w:rsidTr="0097352B">
        <w:tc>
          <w:tcPr>
            <w:tcW w:w="409" w:type="pct"/>
          </w:tcPr>
          <w:p w14:paraId="23C0C252" w14:textId="77777777" w:rsidR="00A85B52" w:rsidRPr="006A42AD" w:rsidRDefault="00A85B52" w:rsidP="00C266DC">
            <w:pPr>
              <w:jc w:val="center"/>
              <w:rPr>
                <w:rFonts w:ascii="Times New Roman" w:hAnsi="Times New Roman" w:cs="Times New Roman"/>
                <w:sz w:val="24"/>
                <w:szCs w:val="24"/>
              </w:rPr>
            </w:pPr>
            <w:r w:rsidRPr="006A42AD">
              <w:rPr>
                <w:rFonts w:ascii="Times New Roman" w:hAnsi="Times New Roman" w:cs="Times New Roman"/>
                <w:sz w:val="24"/>
                <w:szCs w:val="24"/>
              </w:rPr>
              <w:t>3</w:t>
            </w:r>
          </w:p>
        </w:tc>
        <w:tc>
          <w:tcPr>
            <w:tcW w:w="3974" w:type="pct"/>
          </w:tcPr>
          <w:p w14:paraId="34EB8CD8" w14:textId="782BB147" w:rsidR="00A85B52" w:rsidRPr="00F53E51" w:rsidRDefault="007B0102" w:rsidP="00C266DC">
            <w:pPr>
              <w:jc w:val="both"/>
              <w:rPr>
                <w:rFonts w:ascii="Times New Roman" w:hAnsi="Times New Roman" w:cs="Times New Roman"/>
                <w:sz w:val="24"/>
                <w:szCs w:val="24"/>
              </w:rPr>
            </w:pPr>
            <w:r w:rsidRPr="00F53E51">
              <w:rPr>
                <w:rFonts w:ascii="Times New Roman" w:hAnsi="Times New Roman" w:cs="Times New Roman"/>
                <w:sz w:val="24"/>
                <w:szCs w:val="24"/>
              </w:rPr>
              <w:t>Профессиональные пробы</w:t>
            </w:r>
            <w:r w:rsidR="00F53E51" w:rsidRPr="00F53E51">
              <w:rPr>
                <w:rFonts w:ascii="Times New Roman" w:hAnsi="Times New Roman" w:cs="Times New Roman"/>
                <w:sz w:val="24"/>
                <w:szCs w:val="24"/>
              </w:rPr>
              <w:t xml:space="preserve"> </w:t>
            </w:r>
            <w:r w:rsidR="0097352B">
              <w:rPr>
                <w:rFonts w:ascii="Times New Roman" w:hAnsi="Times New Roman" w:cs="Times New Roman"/>
                <w:color w:val="000000"/>
                <w:spacing w:val="-2"/>
                <w:sz w:val="23"/>
                <w:szCs w:val="23"/>
                <w:shd w:val="clear" w:color="auto" w:fill="FFFFFF"/>
              </w:rPr>
              <w:t>«</w:t>
            </w:r>
            <w:r w:rsidRPr="00F53E51">
              <w:rPr>
                <w:rFonts w:ascii="Times New Roman" w:hAnsi="Times New Roman" w:cs="Times New Roman"/>
                <w:color w:val="000000"/>
                <w:spacing w:val="-2"/>
                <w:sz w:val="23"/>
                <w:szCs w:val="23"/>
                <w:shd w:val="clear" w:color="auto" w:fill="FFFFFF"/>
              </w:rPr>
              <w:t>Первые шаги в профессии</w:t>
            </w:r>
            <w:r w:rsidR="0097352B">
              <w:rPr>
                <w:rFonts w:ascii="Times New Roman" w:hAnsi="Times New Roman" w:cs="Times New Roman"/>
                <w:color w:val="000000"/>
                <w:spacing w:val="-2"/>
                <w:sz w:val="23"/>
                <w:szCs w:val="23"/>
                <w:shd w:val="clear" w:color="auto" w:fill="FFFFFF"/>
              </w:rPr>
              <w:t>»</w:t>
            </w:r>
          </w:p>
        </w:tc>
        <w:tc>
          <w:tcPr>
            <w:tcW w:w="617" w:type="pct"/>
          </w:tcPr>
          <w:p w14:paraId="4B871821" w14:textId="0E95A399" w:rsidR="00A85B52" w:rsidRPr="00F53E51" w:rsidRDefault="00F53E51" w:rsidP="00C266DC">
            <w:pPr>
              <w:jc w:val="center"/>
              <w:rPr>
                <w:rFonts w:ascii="Times New Roman" w:hAnsi="Times New Roman" w:cs="Times New Roman"/>
                <w:sz w:val="24"/>
                <w:szCs w:val="24"/>
              </w:rPr>
            </w:pPr>
            <w:r w:rsidRPr="00F53E51">
              <w:rPr>
                <w:rFonts w:ascii="Times New Roman" w:hAnsi="Times New Roman" w:cs="Times New Roman"/>
                <w:sz w:val="24"/>
                <w:szCs w:val="24"/>
              </w:rPr>
              <w:t>4</w:t>
            </w:r>
          </w:p>
        </w:tc>
      </w:tr>
      <w:tr w:rsidR="007B0102" w:rsidRPr="006A42AD" w14:paraId="49E2BBB2" w14:textId="77777777" w:rsidTr="0097352B">
        <w:tc>
          <w:tcPr>
            <w:tcW w:w="409" w:type="pct"/>
          </w:tcPr>
          <w:p w14:paraId="2733B66F" w14:textId="6498887B" w:rsidR="007B0102" w:rsidRPr="006A42AD" w:rsidRDefault="00F53E51" w:rsidP="00C266DC">
            <w:pPr>
              <w:jc w:val="center"/>
              <w:rPr>
                <w:rFonts w:ascii="Times New Roman" w:hAnsi="Times New Roman" w:cs="Times New Roman"/>
                <w:sz w:val="24"/>
                <w:szCs w:val="24"/>
              </w:rPr>
            </w:pPr>
            <w:r>
              <w:rPr>
                <w:rFonts w:ascii="Times New Roman" w:hAnsi="Times New Roman" w:cs="Times New Roman"/>
                <w:sz w:val="24"/>
                <w:szCs w:val="24"/>
              </w:rPr>
              <w:t>4</w:t>
            </w:r>
          </w:p>
        </w:tc>
        <w:tc>
          <w:tcPr>
            <w:tcW w:w="3974" w:type="pct"/>
          </w:tcPr>
          <w:p w14:paraId="05EA7C1F" w14:textId="663C9705" w:rsidR="007B0102" w:rsidRPr="00F53E51" w:rsidRDefault="00F53E51" w:rsidP="00C266DC">
            <w:pPr>
              <w:jc w:val="both"/>
              <w:rPr>
                <w:rFonts w:ascii="Times New Roman" w:hAnsi="Times New Roman" w:cs="Times New Roman"/>
                <w:sz w:val="24"/>
                <w:szCs w:val="24"/>
              </w:rPr>
            </w:pPr>
            <w:r w:rsidRPr="00F53E51">
              <w:rPr>
                <w:rFonts w:ascii="Times New Roman" w:hAnsi="Times New Roman" w:cs="Times New Roman"/>
                <w:color w:val="000000"/>
                <w:spacing w:val="-2"/>
                <w:sz w:val="23"/>
                <w:szCs w:val="23"/>
                <w:shd w:val="clear" w:color="auto" w:fill="FFFFFF"/>
              </w:rPr>
              <w:t>Профессиональные пробы</w:t>
            </w:r>
            <w:r w:rsidR="007B0102" w:rsidRPr="00F53E51">
              <w:rPr>
                <w:rFonts w:ascii="Times New Roman" w:hAnsi="Times New Roman" w:cs="Times New Roman"/>
                <w:color w:val="000000"/>
                <w:spacing w:val="-2"/>
                <w:sz w:val="23"/>
                <w:szCs w:val="23"/>
                <w:shd w:val="clear" w:color="auto" w:fill="FFFFFF"/>
              </w:rPr>
              <w:t xml:space="preserve"> </w:t>
            </w:r>
            <w:r w:rsidR="0097352B">
              <w:rPr>
                <w:rFonts w:ascii="Times New Roman" w:hAnsi="Times New Roman" w:cs="Times New Roman"/>
                <w:color w:val="000000"/>
                <w:spacing w:val="-2"/>
                <w:sz w:val="23"/>
                <w:szCs w:val="23"/>
                <w:shd w:val="clear" w:color="auto" w:fill="FFFFFF"/>
              </w:rPr>
              <w:t>«</w:t>
            </w:r>
            <w:r w:rsidR="007B0102" w:rsidRPr="00F53E51">
              <w:rPr>
                <w:rFonts w:ascii="Times New Roman" w:hAnsi="Times New Roman" w:cs="Times New Roman"/>
                <w:color w:val="000000"/>
                <w:spacing w:val="-2"/>
                <w:sz w:val="23"/>
                <w:szCs w:val="23"/>
                <w:shd w:val="clear" w:color="auto" w:fill="FFFFFF"/>
              </w:rPr>
              <w:t>В мире детства: практический модуль для будущих специалистов</w:t>
            </w:r>
            <w:r w:rsidR="0097352B">
              <w:rPr>
                <w:rFonts w:ascii="Times New Roman" w:hAnsi="Times New Roman" w:cs="Times New Roman"/>
                <w:color w:val="000000"/>
                <w:spacing w:val="-2"/>
                <w:sz w:val="23"/>
                <w:szCs w:val="23"/>
                <w:shd w:val="clear" w:color="auto" w:fill="FFFFFF"/>
              </w:rPr>
              <w:t>»</w:t>
            </w:r>
          </w:p>
        </w:tc>
        <w:tc>
          <w:tcPr>
            <w:tcW w:w="617" w:type="pct"/>
          </w:tcPr>
          <w:p w14:paraId="0FA862CB" w14:textId="1DB1EF4A" w:rsidR="007B0102" w:rsidRPr="00F53E51" w:rsidRDefault="00F53E51" w:rsidP="00C266DC">
            <w:pPr>
              <w:jc w:val="center"/>
              <w:rPr>
                <w:rFonts w:ascii="Times New Roman" w:hAnsi="Times New Roman" w:cs="Times New Roman"/>
                <w:sz w:val="24"/>
                <w:szCs w:val="24"/>
              </w:rPr>
            </w:pPr>
            <w:r w:rsidRPr="00F53E51">
              <w:rPr>
                <w:rFonts w:ascii="Times New Roman" w:hAnsi="Times New Roman" w:cs="Times New Roman"/>
                <w:sz w:val="24"/>
                <w:szCs w:val="24"/>
              </w:rPr>
              <w:t>4</w:t>
            </w:r>
          </w:p>
        </w:tc>
      </w:tr>
      <w:tr w:rsidR="007B0102" w:rsidRPr="006A42AD" w14:paraId="4B3740B2" w14:textId="77777777" w:rsidTr="0097352B">
        <w:tc>
          <w:tcPr>
            <w:tcW w:w="409" w:type="pct"/>
          </w:tcPr>
          <w:p w14:paraId="214F3869" w14:textId="4AB8C3A1" w:rsidR="007B0102" w:rsidRPr="006A42AD" w:rsidRDefault="00F53E51" w:rsidP="00C266DC">
            <w:pPr>
              <w:jc w:val="center"/>
              <w:rPr>
                <w:rFonts w:ascii="Times New Roman" w:hAnsi="Times New Roman" w:cs="Times New Roman"/>
                <w:sz w:val="24"/>
                <w:szCs w:val="24"/>
              </w:rPr>
            </w:pPr>
            <w:r>
              <w:rPr>
                <w:rFonts w:ascii="Times New Roman" w:hAnsi="Times New Roman" w:cs="Times New Roman"/>
                <w:sz w:val="24"/>
                <w:szCs w:val="24"/>
              </w:rPr>
              <w:t>5</w:t>
            </w:r>
          </w:p>
        </w:tc>
        <w:tc>
          <w:tcPr>
            <w:tcW w:w="3974" w:type="pct"/>
          </w:tcPr>
          <w:p w14:paraId="7733EAAF" w14:textId="13D89C18" w:rsidR="007B0102" w:rsidRPr="00F53E51" w:rsidRDefault="00F53E51" w:rsidP="00C266DC">
            <w:pPr>
              <w:jc w:val="both"/>
              <w:rPr>
                <w:rFonts w:ascii="Times New Roman" w:hAnsi="Times New Roman" w:cs="Times New Roman"/>
                <w:sz w:val="24"/>
                <w:szCs w:val="24"/>
              </w:rPr>
            </w:pPr>
            <w:r w:rsidRPr="00F53E51">
              <w:rPr>
                <w:rFonts w:ascii="Times New Roman" w:hAnsi="Times New Roman" w:cs="Times New Roman"/>
                <w:color w:val="000000"/>
                <w:spacing w:val="-2"/>
                <w:sz w:val="23"/>
                <w:szCs w:val="23"/>
                <w:shd w:val="clear" w:color="auto" w:fill="FFFFFF"/>
              </w:rPr>
              <w:t xml:space="preserve">Профессиональные пробы </w:t>
            </w:r>
            <w:r w:rsidR="0097352B">
              <w:rPr>
                <w:rFonts w:ascii="Times New Roman" w:hAnsi="Times New Roman" w:cs="Times New Roman"/>
                <w:color w:val="000000"/>
                <w:spacing w:val="-2"/>
                <w:sz w:val="23"/>
                <w:szCs w:val="23"/>
                <w:shd w:val="clear" w:color="auto" w:fill="FFFFFF"/>
              </w:rPr>
              <w:t>«</w:t>
            </w:r>
            <w:r w:rsidR="007B0102" w:rsidRPr="00F53E51">
              <w:rPr>
                <w:rFonts w:ascii="Times New Roman" w:hAnsi="Times New Roman" w:cs="Times New Roman"/>
                <w:color w:val="000000"/>
                <w:spacing w:val="-2"/>
                <w:sz w:val="23"/>
                <w:szCs w:val="23"/>
                <w:shd w:val="clear" w:color="auto" w:fill="FFFFFF"/>
              </w:rPr>
              <w:t>Мастерская маленьких открытий</w:t>
            </w:r>
            <w:r w:rsidR="0097352B">
              <w:rPr>
                <w:rFonts w:ascii="Times New Roman" w:hAnsi="Times New Roman" w:cs="Times New Roman"/>
                <w:color w:val="000000"/>
                <w:spacing w:val="-2"/>
                <w:sz w:val="23"/>
                <w:szCs w:val="23"/>
                <w:shd w:val="clear" w:color="auto" w:fill="FFFFFF"/>
              </w:rPr>
              <w:t>»</w:t>
            </w:r>
          </w:p>
        </w:tc>
        <w:tc>
          <w:tcPr>
            <w:tcW w:w="617" w:type="pct"/>
          </w:tcPr>
          <w:p w14:paraId="1DBF33E9" w14:textId="4E35A108" w:rsidR="007B0102" w:rsidRPr="00F53E51" w:rsidRDefault="00F53E51" w:rsidP="00C266DC">
            <w:pPr>
              <w:jc w:val="center"/>
              <w:rPr>
                <w:rFonts w:ascii="Times New Roman" w:hAnsi="Times New Roman" w:cs="Times New Roman"/>
                <w:sz w:val="24"/>
                <w:szCs w:val="24"/>
              </w:rPr>
            </w:pPr>
            <w:r w:rsidRPr="00F53E51">
              <w:rPr>
                <w:rFonts w:ascii="Times New Roman" w:hAnsi="Times New Roman" w:cs="Times New Roman"/>
                <w:sz w:val="24"/>
                <w:szCs w:val="24"/>
              </w:rPr>
              <w:t>4</w:t>
            </w:r>
          </w:p>
        </w:tc>
      </w:tr>
      <w:tr w:rsidR="007B0102" w:rsidRPr="006A42AD" w14:paraId="76F35DA6" w14:textId="77777777" w:rsidTr="0097352B">
        <w:tc>
          <w:tcPr>
            <w:tcW w:w="409" w:type="pct"/>
          </w:tcPr>
          <w:p w14:paraId="5ADEADCC" w14:textId="2D35D560" w:rsidR="007B0102" w:rsidRPr="00F53E51" w:rsidRDefault="00F53E51" w:rsidP="00C266DC">
            <w:pPr>
              <w:jc w:val="center"/>
              <w:rPr>
                <w:rFonts w:ascii="Times New Roman" w:hAnsi="Times New Roman" w:cs="Times New Roman"/>
                <w:sz w:val="24"/>
                <w:szCs w:val="24"/>
              </w:rPr>
            </w:pPr>
            <w:r w:rsidRPr="00F53E51">
              <w:rPr>
                <w:rFonts w:ascii="Times New Roman" w:hAnsi="Times New Roman" w:cs="Times New Roman"/>
                <w:sz w:val="24"/>
                <w:szCs w:val="24"/>
              </w:rPr>
              <w:t>6</w:t>
            </w:r>
          </w:p>
        </w:tc>
        <w:tc>
          <w:tcPr>
            <w:tcW w:w="3974" w:type="pct"/>
          </w:tcPr>
          <w:p w14:paraId="2BBE4447" w14:textId="732B110C" w:rsidR="007B0102" w:rsidRPr="00F53E51" w:rsidRDefault="007B0102" w:rsidP="00C266DC">
            <w:pPr>
              <w:jc w:val="both"/>
              <w:rPr>
                <w:rFonts w:ascii="Times New Roman" w:hAnsi="Times New Roman" w:cs="Times New Roman"/>
                <w:sz w:val="24"/>
                <w:szCs w:val="24"/>
              </w:rPr>
            </w:pPr>
            <w:r w:rsidRPr="00F53E51">
              <w:rPr>
                <w:rFonts w:ascii="Times New Roman" w:hAnsi="Times New Roman" w:cs="Times New Roman"/>
                <w:sz w:val="24"/>
                <w:szCs w:val="24"/>
              </w:rPr>
              <w:t>Практика – младший воспитатель (проведение занятий, игровой деятельности под руководством воспитателя)</w:t>
            </w:r>
          </w:p>
        </w:tc>
        <w:tc>
          <w:tcPr>
            <w:tcW w:w="617" w:type="pct"/>
          </w:tcPr>
          <w:p w14:paraId="3D4E111D" w14:textId="22384AC1" w:rsidR="007B0102" w:rsidRPr="00F53E51" w:rsidRDefault="00F53E51" w:rsidP="00C266DC">
            <w:pPr>
              <w:jc w:val="center"/>
              <w:rPr>
                <w:rFonts w:ascii="Times New Roman" w:hAnsi="Times New Roman" w:cs="Times New Roman"/>
                <w:sz w:val="24"/>
                <w:szCs w:val="24"/>
              </w:rPr>
            </w:pPr>
            <w:r w:rsidRPr="00F53E51">
              <w:rPr>
                <w:rFonts w:ascii="Times New Roman" w:hAnsi="Times New Roman" w:cs="Times New Roman"/>
                <w:sz w:val="24"/>
                <w:szCs w:val="24"/>
              </w:rPr>
              <w:t>12</w:t>
            </w:r>
          </w:p>
        </w:tc>
      </w:tr>
    </w:tbl>
    <w:p w14:paraId="02914549" w14:textId="44B36779" w:rsidR="00C32D75" w:rsidRDefault="00C32D75" w:rsidP="006A540D">
      <w:pPr>
        <w:spacing w:after="0" w:line="240" w:lineRule="auto"/>
        <w:ind w:firstLine="708"/>
        <w:jc w:val="both"/>
        <w:rPr>
          <w:rFonts w:ascii="Times New Roman" w:hAnsi="Times New Roman" w:cs="Times New Roman"/>
          <w:sz w:val="28"/>
          <w:szCs w:val="28"/>
        </w:rPr>
      </w:pPr>
    </w:p>
    <w:p w14:paraId="38B5945E" w14:textId="77777777" w:rsidR="007F6E38" w:rsidRPr="00067BCB" w:rsidRDefault="007F6E38" w:rsidP="007F6E38">
      <w:pPr>
        <w:pStyle w:val="a4"/>
        <w:numPr>
          <w:ilvl w:val="1"/>
          <w:numId w:val="22"/>
        </w:numPr>
        <w:spacing w:after="0" w:line="240" w:lineRule="auto"/>
        <w:ind w:left="0" w:firstLine="0"/>
        <w:rPr>
          <w:rFonts w:ascii="Times New Roman" w:hAnsi="Times New Roman" w:cs="Times New Roman"/>
          <w:b/>
          <w:bCs/>
          <w:sz w:val="28"/>
          <w:szCs w:val="28"/>
        </w:rPr>
      </w:pPr>
      <w:bookmarkStart w:id="11" w:name="_Hlk202178229"/>
      <w:r w:rsidRPr="00067BCB">
        <w:rPr>
          <w:rFonts w:ascii="Times New Roman" w:hAnsi="Times New Roman" w:cs="Times New Roman"/>
          <w:b/>
          <w:bCs/>
          <w:sz w:val="28"/>
          <w:szCs w:val="28"/>
        </w:rPr>
        <w:t>Дополнительное образование как часть реализации программы предпрофессиональных классов.</w:t>
      </w:r>
    </w:p>
    <w:p w14:paraId="2909AC1F" w14:textId="77777777" w:rsidR="007F6E38" w:rsidRPr="00067BCB" w:rsidRDefault="007F6E38" w:rsidP="007F6E38">
      <w:pPr>
        <w:pStyle w:val="a4"/>
        <w:spacing w:after="0" w:line="240" w:lineRule="auto"/>
        <w:ind w:left="0" w:firstLine="708"/>
        <w:rPr>
          <w:rStyle w:val="3584"/>
          <w:rFonts w:ascii="Times New Roman" w:hAnsi="Times New Roman" w:cs="Times New Roman"/>
          <w:sz w:val="28"/>
          <w:szCs w:val="28"/>
        </w:rPr>
      </w:pPr>
    </w:p>
    <w:p w14:paraId="731CF029" w14:textId="77777777" w:rsidR="007F6E38" w:rsidRPr="00067BCB" w:rsidRDefault="007F6E38" w:rsidP="007F6E38">
      <w:pPr>
        <w:pStyle w:val="a4"/>
        <w:spacing w:after="0" w:line="240" w:lineRule="auto"/>
        <w:ind w:left="0" w:firstLine="708"/>
        <w:rPr>
          <w:rFonts w:ascii="Times New Roman" w:hAnsi="Times New Roman" w:cs="Times New Roman"/>
          <w:sz w:val="28"/>
          <w:szCs w:val="28"/>
        </w:rPr>
      </w:pPr>
      <w:r w:rsidRPr="00067BCB">
        <w:rPr>
          <w:rFonts w:ascii="Times New Roman" w:hAnsi="Times New Roman" w:cs="Times New Roman"/>
          <w:sz w:val="28"/>
          <w:szCs w:val="28"/>
        </w:rPr>
        <w:t xml:space="preserve">Программы дополнительного образования по предпрофессиональному направлению образовательная организация предлагает обучающимся из реестра программ, размещенных на портале ПФДО Калининградской области. </w:t>
      </w:r>
    </w:p>
    <w:p w14:paraId="38363900" w14:textId="77777777" w:rsidR="007F6E38" w:rsidRPr="00067BCB" w:rsidRDefault="007F6E38" w:rsidP="007F6E38">
      <w:pPr>
        <w:pStyle w:val="a4"/>
        <w:spacing w:after="0" w:line="240" w:lineRule="auto"/>
        <w:ind w:left="0" w:firstLine="708"/>
        <w:rPr>
          <w:rFonts w:ascii="Times New Roman" w:hAnsi="Times New Roman" w:cs="Times New Roman"/>
          <w:sz w:val="28"/>
          <w:szCs w:val="28"/>
        </w:rPr>
      </w:pPr>
      <w:r w:rsidRPr="00067BCB">
        <w:rPr>
          <w:rStyle w:val="3584"/>
          <w:rFonts w:ascii="Times New Roman" w:hAnsi="Times New Roman" w:cs="Times New Roman"/>
          <w:sz w:val="28"/>
          <w:szCs w:val="28"/>
        </w:rPr>
        <w:t xml:space="preserve">Интересные ресурсы предлагают </w:t>
      </w:r>
      <w:proofErr w:type="spellStart"/>
      <w:r w:rsidRPr="00067BCB">
        <w:rPr>
          <w:rFonts w:ascii="Times New Roman" w:hAnsi="Times New Roman" w:cs="Times New Roman"/>
          <w:sz w:val="28"/>
          <w:szCs w:val="28"/>
        </w:rPr>
        <w:t>Кванториумы</w:t>
      </w:r>
      <w:proofErr w:type="spellEnd"/>
      <w:r w:rsidRPr="00067BCB">
        <w:rPr>
          <w:rFonts w:ascii="Times New Roman" w:hAnsi="Times New Roman" w:cs="Times New Roman"/>
          <w:sz w:val="28"/>
          <w:szCs w:val="28"/>
        </w:rPr>
        <w:t>, Центры "Точка роста", IT-кубы и другие учреждения дополнительного образования, с которыми можно реализовать программы дополнительного образования по сетевому соглашению.</w:t>
      </w:r>
    </w:p>
    <w:p w14:paraId="13358241" w14:textId="77777777" w:rsidR="007F6E38" w:rsidRPr="00067BCB" w:rsidRDefault="007F6E38" w:rsidP="007F6E38">
      <w:pPr>
        <w:pStyle w:val="a4"/>
        <w:spacing w:after="0" w:line="240" w:lineRule="auto"/>
        <w:ind w:left="0" w:firstLine="708"/>
        <w:rPr>
          <w:rFonts w:ascii="Times New Roman" w:hAnsi="Times New Roman" w:cs="Times New Roman"/>
          <w:sz w:val="28"/>
          <w:szCs w:val="28"/>
        </w:rPr>
      </w:pPr>
    </w:p>
    <w:p w14:paraId="06D2B582" w14:textId="77777777" w:rsidR="007F6E38" w:rsidRPr="00067BCB" w:rsidRDefault="007F6E38" w:rsidP="007F6E38">
      <w:pPr>
        <w:pStyle w:val="a4"/>
        <w:numPr>
          <w:ilvl w:val="0"/>
          <w:numId w:val="22"/>
        </w:numPr>
        <w:spacing w:after="0" w:line="240" w:lineRule="auto"/>
        <w:ind w:left="0" w:firstLine="0"/>
        <w:rPr>
          <w:rFonts w:ascii="Times New Roman" w:hAnsi="Times New Roman" w:cs="Times New Roman"/>
          <w:b/>
          <w:bCs/>
          <w:sz w:val="28"/>
          <w:szCs w:val="28"/>
        </w:rPr>
      </w:pPr>
      <w:r w:rsidRPr="00067BCB">
        <w:rPr>
          <w:rFonts w:ascii="Times New Roman" w:hAnsi="Times New Roman" w:cs="Times New Roman"/>
          <w:b/>
          <w:bCs/>
          <w:sz w:val="28"/>
          <w:szCs w:val="28"/>
        </w:rPr>
        <w:t>Заключительные рекомендации</w:t>
      </w:r>
    </w:p>
    <w:p w14:paraId="5C89F10D" w14:textId="77777777" w:rsidR="007F6E38" w:rsidRPr="00067BCB" w:rsidRDefault="007F6E38" w:rsidP="007F6E38">
      <w:pPr>
        <w:pStyle w:val="a4"/>
        <w:spacing w:after="0" w:line="240" w:lineRule="auto"/>
        <w:ind w:left="0"/>
        <w:rPr>
          <w:rFonts w:ascii="Times New Roman" w:hAnsi="Times New Roman" w:cs="Times New Roman"/>
          <w:b/>
          <w:bCs/>
          <w:sz w:val="28"/>
          <w:szCs w:val="28"/>
        </w:rPr>
      </w:pPr>
    </w:p>
    <w:p w14:paraId="32F15BBC" w14:textId="77777777" w:rsidR="007F6E38" w:rsidRPr="00067BCB" w:rsidRDefault="007F6E38" w:rsidP="007F6E38">
      <w:pPr>
        <w:pStyle w:val="a4"/>
        <w:numPr>
          <w:ilvl w:val="1"/>
          <w:numId w:val="22"/>
        </w:numPr>
        <w:spacing w:after="0" w:line="240" w:lineRule="auto"/>
        <w:ind w:left="0" w:firstLine="0"/>
        <w:jc w:val="both"/>
        <w:rPr>
          <w:rFonts w:ascii="Times New Roman" w:hAnsi="Times New Roman" w:cs="Times New Roman"/>
          <w:b/>
          <w:bCs/>
          <w:sz w:val="28"/>
          <w:szCs w:val="28"/>
        </w:rPr>
      </w:pPr>
      <w:r w:rsidRPr="00067BCB">
        <w:rPr>
          <w:rFonts w:ascii="Times New Roman" w:hAnsi="Times New Roman" w:cs="Times New Roman"/>
          <w:b/>
          <w:bCs/>
          <w:sz w:val="28"/>
          <w:szCs w:val="28"/>
        </w:rPr>
        <w:t>Содержание страницы предпрофессионального класса на сайте общеобразовательной организации</w:t>
      </w:r>
    </w:p>
    <w:p w14:paraId="7059173B" w14:textId="77777777" w:rsidR="007F6E38" w:rsidRPr="00067BCB" w:rsidRDefault="007F6E38" w:rsidP="007F6E38">
      <w:pPr>
        <w:spacing w:after="0" w:line="240" w:lineRule="auto"/>
        <w:ind w:firstLine="708"/>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по реализации программы предпрофессионального класса отражается в разделе «Предпрофессиональные классы» сайта общеобразовательной организации, имеющей навигацию с главной страницы. В данном разделе должны быть выложены:</w:t>
      </w:r>
    </w:p>
    <w:p w14:paraId="24DD2DC4" w14:textId="77777777" w:rsidR="007F6E38" w:rsidRPr="00067BCB" w:rsidRDefault="007F6E38" w:rsidP="007F6E38">
      <w:pPr>
        <w:numPr>
          <w:ilvl w:val="0"/>
          <w:numId w:val="27"/>
        </w:numPr>
        <w:tabs>
          <w:tab w:val="clear" w:pos="2204"/>
        </w:tabs>
        <w:spacing w:after="0" w:line="240" w:lineRule="auto"/>
        <w:ind w:left="0"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Типовое положение Министерства образования Калининградской области о предпрофессиональном классе.</w:t>
      </w:r>
    </w:p>
    <w:p w14:paraId="54319171" w14:textId="77777777" w:rsidR="007F6E38" w:rsidRPr="00067BCB" w:rsidRDefault="007F6E38" w:rsidP="007F6E38">
      <w:pPr>
        <w:numPr>
          <w:ilvl w:val="0"/>
          <w:numId w:val="2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lastRenderedPageBreak/>
        <w:t>Положение о предпрофессиональном классе.</w:t>
      </w:r>
    </w:p>
    <w:p w14:paraId="0CA582B5" w14:textId="77777777" w:rsidR="007F6E38" w:rsidRPr="00067BCB" w:rsidRDefault="007F6E38" w:rsidP="007F6E38">
      <w:pPr>
        <w:numPr>
          <w:ilvl w:val="0"/>
          <w:numId w:val="2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Приказ об открытии класса и зачислении в него обучающихся.</w:t>
      </w:r>
    </w:p>
    <w:p w14:paraId="44940763" w14:textId="77777777" w:rsidR="007F6E38" w:rsidRPr="00067BCB" w:rsidRDefault="007F6E38" w:rsidP="007F6E38">
      <w:pPr>
        <w:numPr>
          <w:ilvl w:val="0"/>
          <w:numId w:val="2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Программа предпрофессионального класса с учебным планом.</w:t>
      </w:r>
    </w:p>
    <w:p w14:paraId="7DEC2C30" w14:textId="77777777" w:rsidR="007F6E38" w:rsidRPr="00067BCB" w:rsidRDefault="007F6E38" w:rsidP="007F6E38">
      <w:pPr>
        <w:numPr>
          <w:ilvl w:val="0"/>
          <w:numId w:val="2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Соглашения с академическим и отраслевым партнерами.</w:t>
      </w:r>
    </w:p>
    <w:p w14:paraId="68683BB9" w14:textId="77777777" w:rsidR="007F6E38" w:rsidRPr="00067BCB" w:rsidRDefault="007F6E38" w:rsidP="007F6E38">
      <w:pPr>
        <w:numPr>
          <w:ilvl w:val="0"/>
          <w:numId w:val="2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План мероприятий (дорожная карта).</w:t>
      </w:r>
    </w:p>
    <w:p w14:paraId="01C82604" w14:textId="77777777" w:rsidR="007F6E38" w:rsidRPr="00067BCB" w:rsidRDefault="007F6E38" w:rsidP="007F6E38">
      <w:pPr>
        <w:numPr>
          <w:ilvl w:val="0"/>
          <w:numId w:val="2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о реализации мероприятий дорожной карты.</w:t>
      </w:r>
    </w:p>
    <w:p w14:paraId="766719F4" w14:textId="77777777" w:rsidR="007F6E38" w:rsidRPr="00067BCB" w:rsidRDefault="007F6E38" w:rsidP="007F6E38">
      <w:pPr>
        <w:spacing w:after="0" w:line="240" w:lineRule="auto"/>
        <w:ind w:left="1428" w:hanging="143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4"/>
          <w:szCs w:val="24"/>
        </w:rPr>
        <w:t> </w:t>
      </w:r>
    </w:p>
    <w:p w14:paraId="6C5B8FD0" w14:textId="77777777" w:rsidR="007F6E38" w:rsidRPr="00067BCB" w:rsidRDefault="007F6E38" w:rsidP="007F6E38">
      <w:pPr>
        <w:pStyle w:val="a4"/>
        <w:numPr>
          <w:ilvl w:val="1"/>
          <w:numId w:val="22"/>
        </w:numPr>
        <w:spacing w:after="0" w:line="240" w:lineRule="auto"/>
        <w:ind w:left="0" w:firstLine="0"/>
        <w:rPr>
          <w:rFonts w:ascii="Times New Roman" w:eastAsia="Times New Roman" w:hAnsi="Times New Roman" w:cs="Times New Roman"/>
          <w:b/>
          <w:bCs/>
          <w:sz w:val="24"/>
          <w:szCs w:val="24"/>
        </w:rPr>
      </w:pPr>
      <w:r w:rsidRPr="00067BCB">
        <w:rPr>
          <w:rFonts w:ascii="Times New Roman" w:eastAsia="Times New Roman" w:hAnsi="Times New Roman" w:cs="Times New Roman"/>
          <w:b/>
          <w:bCs/>
          <w:sz w:val="28"/>
          <w:szCs w:val="28"/>
        </w:rPr>
        <w:t>Информационно-медийное сопровождение</w:t>
      </w:r>
    </w:p>
    <w:p w14:paraId="0FA91E2B" w14:textId="77777777" w:rsidR="007F6E38" w:rsidRPr="00067BCB" w:rsidRDefault="007F6E38" w:rsidP="007F6E38">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В типовые показатели эффективности деятельности по </w:t>
      </w:r>
      <w:proofErr w:type="spellStart"/>
      <w:r w:rsidRPr="00067BCB">
        <w:rPr>
          <w:rFonts w:ascii="Times New Roman" w:eastAsia="Times New Roman" w:hAnsi="Times New Roman" w:cs="Times New Roman"/>
          <w:sz w:val="28"/>
          <w:szCs w:val="28"/>
        </w:rPr>
        <w:t>функциони-рованию</w:t>
      </w:r>
      <w:proofErr w:type="spellEnd"/>
      <w:r w:rsidRPr="00067BCB">
        <w:rPr>
          <w:rFonts w:ascii="Times New Roman" w:eastAsia="Times New Roman" w:hAnsi="Times New Roman" w:cs="Times New Roman"/>
          <w:sz w:val="28"/>
          <w:szCs w:val="28"/>
        </w:rPr>
        <w:t xml:space="preserve"> предпрофессиональных классов в Калининградской области включен такой критерий эффективности как «публикация актуальных новостей о деятельности класса, участие и публикация статей в группе социальной сети «ВКонтакте».</w:t>
      </w:r>
    </w:p>
    <w:p w14:paraId="65F717FC" w14:textId="77777777" w:rsidR="007F6E38" w:rsidRPr="00067BCB" w:rsidRDefault="007F6E38" w:rsidP="007F6E38">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Для выполнения показателя рекомендуем:</w:t>
      </w:r>
    </w:p>
    <w:p w14:paraId="535FF982" w14:textId="77777777" w:rsidR="007F6E38" w:rsidRPr="00067BCB" w:rsidRDefault="007F6E38" w:rsidP="007F6E38">
      <w:pPr>
        <w:numPr>
          <w:ilvl w:val="0"/>
          <w:numId w:val="28"/>
        </w:numPr>
        <w:tabs>
          <w:tab w:val="clear" w:pos="720"/>
          <w:tab w:val="num" w:pos="851"/>
        </w:tabs>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канала в VK мессенджере с информацией о реализации мероприятий дорожной карты предпрофессионального класса.</w:t>
      </w:r>
    </w:p>
    <w:p w14:paraId="23F3DDB3" w14:textId="77777777" w:rsidR="007F6E38" w:rsidRPr="00067BCB" w:rsidRDefault="007F6E38" w:rsidP="007F6E38">
      <w:pPr>
        <w:numPr>
          <w:ilvl w:val="0"/>
          <w:numId w:val="28"/>
        </w:numPr>
        <w:spacing w:after="0" w:line="240" w:lineRule="auto"/>
        <w:ind w:left="851" w:hanging="142"/>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чата в «</w:t>
      </w:r>
      <w:proofErr w:type="spellStart"/>
      <w:r w:rsidRPr="00067BCB">
        <w:rPr>
          <w:rFonts w:ascii="Times New Roman" w:eastAsia="Times New Roman" w:hAnsi="Times New Roman" w:cs="Times New Roman"/>
          <w:sz w:val="28"/>
          <w:szCs w:val="28"/>
        </w:rPr>
        <w:t>Сферуме</w:t>
      </w:r>
      <w:proofErr w:type="spellEnd"/>
      <w:r w:rsidRPr="00067BCB">
        <w:rPr>
          <w:rFonts w:ascii="Times New Roman" w:eastAsia="Times New Roman" w:hAnsi="Times New Roman" w:cs="Times New Roman"/>
          <w:sz w:val="28"/>
          <w:szCs w:val="28"/>
        </w:rPr>
        <w:t>».</w:t>
      </w:r>
    </w:p>
    <w:p w14:paraId="5D8CDDF6" w14:textId="77777777" w:rsidR="007F6E38" w:rsidRPr="00067BCB" w:rsidRDefault="007F6E38" w:rsidP="007F6E38">
      <w:pPr>
        <w:numPr>
          <w:ilvl w:val="0"/>
          <w:numId w:val="28"/>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новостной страницы на сайте общеобразовательной организации.</w:t>
      </w:r>
    </w:p>
    <w:p w14:paraId="002C2094" w14:textId="77777777" w:rsidR="007F6E38" w:rsidRPr="00067BCB" w:rsidRDefault="007F6E38" w:rsidP="007F6E38">
      <w:pPr>
        <w:numPr>
          <w:ilvl w:val="0"/>
          <w:numId w:val="28"/>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w:t>
      </w:r>
    </w:p>
    <w:bookmarkEnd w:id="11"/>
    <w:p w14:paraId="75480F0E" w14:textId="77777777" w:rsidR="00085A71" w:rsidRDefault="00085A71" w:rsidP="00085A71">
      <w:pPr>
        <w:spacing w:after="0" w:line="240" w:lineRule="auto"/>
        <w:ind w:firstLine="708"/>
        <w:jc w:val="right"/>
        <w:rPr>
          <w:rFonts w:ascii="Times New Roman" w:hAnsi="Times New Roman" w:cs="Times New Roman"/>
          <w:sz w:val="28"/>
          <w:szCs w:val="28"/>
        </w:rPr>
      </w:pPr>
    </w:p>
    <w:p w14:paraId="18380BE5" w14:textId="77777777" w:rsidR="00AB28C1" w:rsidRDefault="00AB28C1" w:rsidP="00C32D75">
      <w:pPr>
        <w:spacing w:after="0" w:line="240" w:lineRule="auto"/>
        <w:ind w:firstLine="708"/>
        <w:jc w:val="right"/>
        <w:rPr>
          <w:rFonts w:ascii="Times New Roman" w:hAnsi="Times New Roman" w:cs="Times New Roman"/>
          <w:sz w:val="28"/>
          <w:szCs w:val="28"/>
        </w:rPr>
      </w:pPr>
    </w:p>
    <w:p w14:paraId="3506279A" w14:textId="77777777" w:rsidR="007F76F0" w:rsidRDefault="007F76F0" w:rsidP="00C32D75">
      <w:pPr>
        <w:spacing w:after="0" w:line="240" w:lineRule="auto"/>
        <w:ind w:firstLine="708"/>
        <w:jc w:val="right"/>
        <w:rPr>
          <w:rFonts w:ascii="Times New Roman" w:hAnsi="Times New Roman" w:cs="Times New Roman"/>
          <w:sz w:val="24"/>
          <w:szCs w:val="24"/>
        </w:rPr>
      </w:pPr>
    </w:p>
    <w:p w14:paraId="116D4F8C" w14:textId="77777777" w:rsidR="007F76F0" w:rsidRDefault="007F76F0" w:rsidP="00C32D75">
      <w:pPr>
        <w:spacing w:after="0" w:line="240" w:lineRule="auto"/>
        <w:ind w:firstLine="708"/>
        <w:jc w:val="right"/>
        <w:rPr>
          <w:rFonts w:ascii="Times New Roman" w:hAnsi="Times New Roman" w:cs="Times New Roman"/>
          <w:sz w:val="24"/>
          <w:szCs w:val="24"/>
        </w:rPr>
      </w:pPr>
    </w:p>
    <w:p w14:paraId="4D3B24C7" w14:textId="77777777" w:rsidR="007F76F0" w:rsidRDefault="007F76F0" w:rsidP="00C32D75">
      <w:pPr>
        <w:spacing w:after="0" w:line="240" w:lineRule="auto"/>
        <w:ind w:firstLine="708"/>
        <w:jc w:val="right"/>
        <w:rPr>
          <w:rFonts w:ascii="Times New Roman" w:hAnsi="Times New Roman" w:cs="Times New Roman"/>
          <w:sz w:val="24"/>
          <w:szCs w:val="24"/>
        </w:rPr>
      </w:pPr>
    </w:p>
    <w:p w14:paraId="7AFAA90B" w14:textId="77777777" w:rsidR="007F76F0" w:rsidRDefault="007F76F0" w:rsidP="00C32D75">
      <w:pPr>
        <w:spacing w:after="0" w:line="240" w:lineRule="auto"/>
        <w:ind w:firstLine="708"/>
        <w:jc w:val="right"/>
        <w:rPr>
          <w:rFonts w:ascii="Times New Roman" w:hAnsi="Times New Roman" w:cs="Times New Roman"/>
          <w:sz w:val="24"/>
          <w:szCs w:val="24"/>
        </w:rPr>
      </w:pPr>
    </w:p>
    <w:p w14:paraId="4E4E4FEA" w14:textId="77777777" w:rsidR="007F76F0" w:rsidRDefault="007F76F0" w:rsidP="00C32D75">
      <w:pPr>
        <w:spacing w:after="0" w:line="240" w:lineRule="auto"/>
        <w:ind w:firstLine="708"/>
        <w:jc w:val="right"/>
        <w:rPr>
          <w:rFonts w:ascii="Times New Roman" w:hAnsi="Times New Roman" w:cs="Times New Roman"/>
          <w:sz w:val="24"/>
          <w:szCs w:val="24"/>
        </w:rPr>
      </w:pPr>
    </w:p>
    <w:p w14:paraId="56DB0B96" w14:textId="77777777" w:rsidR="007F76F0" w:rsidRDefault="007F76F0" w:rsidP="00C32D75">
      <w:pPr>
        <w:spacing w:after="0" w:line="240" w:lineRule="auto"/>
        <w:ind w:firstLine="708"/>
        <w:jc w:val="right"/>
        <w:rPr>
          <w:rFonts w:ascii="Times New Roman" w:hAnsi="Times New Roman" w:cs="Times New Roman"/>
          <w:sz w:val="24"/>
          <w:szCs w:val="24"/>
        </w:rPr>
      </w:pPr>
    </w:p>
    <w:p w14:paraId="56111810" w14:textId="77777777" w:rsidR="007F76F0" w:rsidRDefault="007F76F0" w:rsidP="00C32D75">
      <w:pPr>
        <w:spacing w:after="0" w:line="240" w:lineRule="auto"/>
        <w:ind w:firstLine="708"/>
        <w:jc w:val="right"/>
        <w:rPr>
          <w:rFonts w:ascii="Times New Roman" w:hAnsi="Times New Roman" w:cs="Times New Roman"/>
          <w:sz w:val="24"/>
          <w:szCs w:val="24"/>
        </w:rPr>
      </w:pPr>
    </w:p>
    <w:p w14:paraId="5007B27E" w14:textId="77777777" w:rsidR="007F76F0" w:rsidRDefault="007F76F0" w:rsidP="00C32D75">
      <w:pPr>
        <w:spacing w:after="0" w:line="240" w:lineRule="auto"/>
        <w:ind w:firstLine="708"/>
        <w:jc w:val="right"/>
        <w:rPr>
          <w:rFonts w:ascii="Times New Roman" w:hAnsi="Times New Roman" w:cs="Times New Roman"/>
          <w:sz w:val="24"/>
          <w:szCs w:val="24"/>
        </w:rPr>
      </w:pPr>
    </w:p>
    <w:p w14:paraId="7C2D1D5C" w14:textId="77777777" w:rsidR="007F76F0" w:rsidRDefault="007F76F0" w:rsidP="00C32D75">
      <w:pPr>
        <w:spacing w:after="0" w:line="240" w:lineRule="auto"/>
        <w:ind w:firstLine="708"/>
        <w:jc w:val="right"/>
        <w:rPr>
          <w:rFonts w:ascii="Times New Roman" w:hAnsi="Times New Roman" w:cs="Times New Roman"/>
          <w:sz w:val="24"/>
          <w:szCs w:val="24"/>
        </w:rPr>
      </w:pPr>
    </w:p>
    <w:p w14:paraId="605C40EB" w14:textId="77777777" w:rsidR="007F76F0" w:rsidRDefault="007F76F0" w:rsidP="00C32D75">
      <w:pPr>
        <w:spacing w:after="0" w:line="240" w:lineRule="auto"/>
        <w:ind w:firstLine="708"/>
        <w:jc w:val="right"/>
        <w:rPr>
          <w:rFonts w:ascii="Times New Roman" w:hAnsi="Times New Roman" w:cs="Times New Roman"/>
          <w:sz w:val="24"/>
          <w:szCs w:val="24"/>
        </w:rPr>
      </w:pPr>
    </w:p>
    <w:p w14:paraId="26290377" w14:textId="77777777" w:rsidR="007F76F0" w:rsidRDefault="007F76F0" w:rsidP="00C32D75">
      <w:pPr>
        <w:spacing w:after="0" w:line="240" w:lineRule="auto"/>
        <w:ind w:firstLine="708"/>
        <w:jc w:val="right"/>
        <w:rPr>
          <w:rFonts w:ascii="Times New Roman" w:hAnsi="Times New Roman" w:cs="Times New Roman"/>
          <w:sz w:val="24"/>
          <w:szCs w:val="24"/>
        </w:rPr>
      </w:pPr>
    </w:p>
    <w:p w14:paraId="7C492157" w14:textId="77777777" w:rsidR="007F76F0" w:rsidRDefault="007F76F0" w:rsidP="00C32D75">
      <w:pPr>
        <w:spacing w:after="0" w:line="240" w:lineRule="auto"/>
        <w:ind w:firstLine="708"/>
        <w:jc w:val="right"/>
        <w:rPr>
          <w:rFonts w:ascii="Times New Roman" w:hAnsi="Times New Roman" w:cs="Times New Roman"/>
          <w:sz w:val="24"/>
          <w:szCs w:val="24"/>
        </w:rPr>
      </w:pPr>
    </w:p>
    <w:p w14:paraId="0032823B" w14:textId="77777777" w:rsidR="007F76F0" w:rsidRDefault="007F76F0" w:rsidP="00C32D75">
      <w:pPr>
        <w:spacing w:after="0" w:line="240" w:lineRule="auto"/>
        <w:ind w:firstLine="708"/>
        <w:jc w:val="right"/>
        <w:rPr>
          <w:rFonts w:ascii="Times New Roman" w:hAnsi="Times New Roman" w:cs="Times New Roman"/>
          <w:sz w:val="24"/>
          <w:szCs w:val="24"/>
        </w:rPr>
      </w:pPr>
    </w:p>
    <w:p w14:paraId="1645F79F" w14:textId="77777777" w:rsidR="007F76F0" w:rsidRDefault="007F76F0" w:rsidP="00C32D75">
      <w:pPr>
        <w:spacing w:after="0" w:line="240" w:lineRule="auto"/>
        <w:ind w:firstLine="708"/>
        <w:jc w:val="right"/>
        <w:rPr>
          <w:rFonts w:ascii="Times New Roman" w:hAnsi="Times New Roman" w:cs="Times New Roman"/>
          <w:sz w:val="24"/>
          <w:szCs w:val="24"/>
        </w:rPr>
      </w:pPr>
    </w:p>
    <w:p w14:paraId="4FCBDA0C" w14:textId="77777777" w:rsidR="007F76F0" w:rsidRDefault="007F76F0" w:rsidP="00C32D75">
      <w:pPr>
        <w:spacing w:after="0" w:line="240" w:lineRule="auto"/>
        <w:ind w:firstLine="708"/>
        <w:jc w:val="right"/>
        <w:rPr>
          <w:rFonts w:ascii="Times New Roman" w:hAnsi="Times New Roman" w:cs="Times New Roman"/>
          <w:sz w:val="24"/>
          <w:szCs w:val="24"/>
        </w:rPr>
      </w:pPr>
    </w:p>
    <w:p w14:paraId="6BC56EC5" w14:textId="77777777" w:rsidR="007F76F0" w:rsidRDefault="007F76F0" w:rsidP="00C32D75">
      <w:pPr>
        <w:spacing w:after="0" w:line="240" w:lineRule="auto"/>
        <w:ind w:firstLine="708"/>
        <w:jc w:val="right"/>
        <w:rPr>
          <w:rFonts w:ascii="Times New Roman" w:hAnsi="Times New Roman" w:cs="Times New Roman"/>
          <w:sz w:val="24"/>
          <w:szCs w:val="24"/>
        </w:rPr>
      </w:pPr>
    </w:p>
    <w:p w14:paraId="3AEA6DDE" w14:textId="77777777" w:rsidR="007F76F0" w:rsidRDefault="007F76F0" w:rsidP="00C32D75">
      <w:pPr>
        <w:spacing w:after="0" w:line="240" w:lineRule="auto"/>
        <w:ind w:firstLine="708"/>
        <w:jc w:val="right"/>
        <w:rPr>
          <w:rFonts w:ascii="Times New Roman" w:hAnsi="Times New Roman" w:cs="Times New Roman"/>
          <w:sz w:val="24"/>
          <w:szCs w:val="24"/>
        </w:rPr>
      </w:pPr>
    </w:p>
    <w:p w14:paraId="7CBD127B" w14:textId="77777777" w:rsidR="007F76F0" w:rsidRDefault="007F76F0" w:rsidP="00C32D75">
      <w:pPr>
        <w:spacing w:after="0" w:line="240" w:lineRule="auto"/>
        <w:ind w:firstLine="708"/>
        <w:jc w:val="right"/>
        <w:rPr>
          <w:rFonts w:ascii="Times New Roman" w:hAnsi="Times New Roman" w:cs="Times New Roman"/>
          <w:sz w:val="24"/>
          <w:szCs w:val="24"/>
        </w:rPr>
      </w:pPr>
    </w:p>
    <w:p w14:paraId="14F2CAE8" w14:textId="77777777" w:rsidR="007F76F0" w:rsidRDefault="007F76F0" w:rsidP="00C32D75">
      <w:pPr>
        <w:spacing w:after="0" w:line="240" w:lineRule="auto"/>
        <w:ind w:firstLine="708"/>
        <w:jc w:val="right"/>
        <w:rPr>
          <w:rFonts w:ascii="Times New Roman" w:hAnsi="Times New Roman" w:cs="Times New Roman"/>
          <w:sz w:val="24"/>
          <w:szCs w:val="24"/>
        </w:rPr>
      </w:pPr>
    </w:p>
    <w:p w14:paraId="709524F9" w14:textId="77777777" w:rsidR="007F76F0" w:rsidRDefault="007F76F0" w:rsidP="00C32D75">
      <w:pPr>
        <w:spacing w:after="0" w:line="240" w:lineRule="auto"/>
        <w:ind w:firstLine="708"/>
        <w:jc w:val="right"/>
        <w:rPr>
          <w:rFonts w:ascii="Times New Roman" w:hAnsi="Times New Roman" w:cs="Times New Roman"/>
          <w:sz w:val="24"/>
          <w:szCs w:val="24"/>
        </w:rPr>
      </w:pPr>
    </w:p>
    <w:p w14:paraId="4C8DEC18" w14:textId="77777777" w:rsidR="007F76F0" w:rsidRDefault="007F76F0" w:rsidP="00C32D75">
      <w:pPr>
        <w:spacing w:after="0" w:line="240" w:lineRule="auto"/>
        <w:ind w:firstLine="708"/>
        <w:jc w:val="right"/>
        <w:rPr>
          <w:rFonts w:ascii="Times New Roman" w:hAnsi="Times New Roman" w:cs="Times New Roman"/>
          <w:sz w:val="24"/>
          <w:szCs w:val="24"/>
        </w:rPr>
      </w:pPr>
    </w:p>
    <w:p w14:paraId="5A8934E6" w14:textId="77777777" w:rsidR="007F76F0" w:rsidRDefault="007F76F0" w:rsidP="00C32D75">
      <w:pPr>
        <w:spacing w:after="0" w:line="240" w:lineRule="auto"/>
        <w:ind w:firstLine="708"/>
        <w:jc w:val="right"/>
        <w:rPr>
          <w:rFonts w:ascii="Times New Roman" w:hAnsi="Times New Roman" w:cs="Times New Roman"/>
          <w:sz w:val="24"/>
          <w:szCs w:val="24"/>
        </w:rPr>
      </w:pPr>
    </w:p>
    <w:p w14:paraId="331BFF91" w14:textId="77777777" w:rsidR="007F76F0" w:rsidRDefault="007F76F0" w:rsidP="00C32D75">
      <w:pPr>
        <w:spacing w:after="0" w:line="240" w:lineRule="auto"/>
        <w:ind w:firstLine="708"/>
        <w:jc w:val="right"/>
        <w:rPr>
          <w:rFonts w:ascii="Times New Roman" w:hAnsi="Times New Roman" w:cs="Times New Roman"/>
          <w:sz w:val="24"/>
          <w:szCs w:val="24"/>
        </w:rPr>
      </w:pPr>
    </w:p>
    <w:p w14:paraId="21E182ED" w14:textId="77777777" w:rsidR="007F76F0" w:rsidRDefault="007F76F0" w:rsidP="00C32D75">
      <w:pPr>
        <w:spacing w:after="0" w:line="240" w:lineRule="auto"/>
        <w:ind w:firstLine="708"/>
        <w:jc w:val="right"/>
        <w:rPr>
          <w:rFonts w:ascii="Times New Roman" w:hAnsi="Times New Roman" w:cs="Times New Roman"/>
          <w:sz w:val="24"/>
          <w:szCs w:val="24"/>
        </w:rPr>
      </w:pPr>
    </w:p>
    <w:p w14:paraId="1A1BB7B2" w14:textId="20CA01F6" w:rsidR="00C32D75" w:rsidRPr="0016053E" w:rsidRDefault="00C32D75" w:rsidP="00C32D75">
      <w:pPr>
        <w:spacing w:after="0" w:line="240" w:lineRule="auto"/>
        <w:ind w:firstLine="708"/>
        <w:jc w:val="right"/>
        <w:rPr>
          <w:rFonts w:ascii="Times New Roman" w:hAnsi="Times New Roman" w:cs="Times New Roman"/>
          <w:sz w:val="24"/>
          <w:szCs w:val="24"/>
        </w:rPr>
      </w:pPr>
      <w:r w:rsidRPr="0016053E">
        <w:rPr>
          <w:rFonts w:ascii="Times New Roman" w:hAnsi="Times New Roman" w:cs="Times New Roman"/>
          <w:sz w:val="24"/>
          <w:szCs w:val="24"/>
        </w:rPr>
        <w:lastRenderedPageBreak/>
        <w:t>Приложение</w:t>
      </w:r>
      <w:r w:rsidR="00E30C2A" w:rsidRPr="0016053E">
        <w:rPr>
          <w:rFonts w:ascii="Times New Roman" w:hAnsi="Times New Roman" w:cs="Times New Roman"/>
          <w:sz w:val="24"/>
          <w:szCs w:val="24"/>
        </w:rPr>
        <w:t xml:space="preserve"> 1</w:t>
      </w:r>
    </w:p>
    <w:tbl>
      <w:tblPr>
        <w:tblStyle w:val="a8"/>
        <w:tblW w:w="5000" w:type="pct"/>
        <w:tblLook w:val="04A0" w:firstRow="1" w:lastRow="0" w:firstColumn="1" w:lastColumn="0" w:noHBand="0" w:noVBand="1"/>
      </w:tblPr>
      <w:tblGrid>
        <w:gridCol w:w="1691"/>
        <w:gridCol w:w="2160"/>
        <w:gridCol w:w="766"/>
        <w:gridCol w:w="768"/>
        <w:gridCol w:w="766"/>
        <w:gridCol w:w="769"/>
        <w:gridCol w:w="767"/>
        <w:gridCol w:w="769"/>
        <w:gridCol w:w="889"/>
      </w:tblGrid>
      <w:tr w:rsidR="005F3D8F" w14:paraId="77BB65F5" w14:textId="77777777" w:rsidTr="0097352B">
        <w:tc>
          <w:tcPr>
            <w:tcW w:w="5000" w:type="pct"/>
            <w:gridSpan w:val="9"/>
          </w:tcPr>
          <w:p w14:paraId="475735E5" w14:textId="687B7395" w:rsidR="005F3D8F" w:rsidRPr="0016053E" w:rsidRDefault="005F3D8F" w:rsidP="005F3D8F">
            <w:pPr>
              <w:rPr>
                <w:rFonts w:ascii="Times New Roman" w:hAnsi="Times New Roman" w:cs="Times New Roman"/>
                <w:sz w:val="24"/>
                <w:szCs w:val="24"/>
              </w:rPr>
            </w:pPr>
            <w:r w:rsidRPr="0016053E">
              <w:rPr>
                <w:rFonts w:ascii="Times New Roman" w:hAnsi="Times New Roman" w:cs="Times New Roman"/>
                <w:sz w:val="24"/>
                <w:szCs w:val="24"/>
              </w:rPr>
              <w:t>Недельный учебный план основного общего образования д</w:t>
            </w:r>
            <w:r w:rsidR="0006581E" w:rsidRPr="0016053E">
              <w:rPr>
                <w:rFonts w:ascii="Times New Roman" w:hAnsi="Times New Roman" w:cs="Times New Roman"/>
                <w:sz w:val="24"/>
                <w:szCs w:val="24"/>
              </w:rPr>
              <w:t xml:space="preserve">ля 5-ти дневной учебной недели </w:t>
            </w:r>
            <w:r w:rsidRPr="0016053E">
              <w:rPr>
                <w:rFonts w:ascii="Times New Roman" w:hAnsi="Times New Roman" w:cs="Times New Roman"/>
                <w:sz w:val="24"/>
                <w:szCs w:val="24"/>
              </w:rPr>
              <w:t>(на основе п. 4 ФУП ФОП ООО)</w:t>
            </w:r>
            <w:r w:rsidR="00566214" w:rsidRPr="0016053E">
              <w:rPr>
                <w:rFonts w:ascii="Times New Roman" w:hAnsi="Times New Roman" w:cs="Times New Roman"/>
                <w:sz w:val="24"/>
                <w:szCs w:val="24"/>
              </w:rPr>
              <w:t xml:space="preserve"> </w:t>
            </w:r>
            <w:r w:rsidR="00566214" w:rsidRPr="0016053E">
              <w:rPr>
                <w:rFonts w:ascii="Times New Roman" w:hAnsi="Times New Roman" w:cs="Times New Roman"/>
                <w:b/>
                <w:bCs/>
                <w:sz w:val="24"/>
                <w:szCs w:val="24"/>
              </w:rPr>
              <w:t>без углубления</w:t>
            </w:r>
          </w:p>
        </w:tc>
      </w:tr>
      <w:tr w:rsidR="005F3D8F" w14:paraId="27861FF4" w14:textId="77777777" w:rsidTr="0097352B">
        <w:tc>
          <w:tcPr>
            <w:tcW w:w="5000" w:type="pct"/>
            <w:gridSpan w:val="9"/>
          </w:tcPr>
          <w:p w14:paraId="38FB9B6B" w14:textId="623F2AD0" w:rsidR="005F3D8F" w:rsidRPr="0097352B" w:rsidRDefault="005F3D8F" w:rsidP="005F3D8F">
            <w:pPr>
              <w:rPr>
                <w:rFonts w:ascii="Times New Roman" w:hAnsi="Times New Roman" w:cs="Times New Roman"/>
                <w:b/>
                <w:sz w:val="24"/>
                <w:szCs w:val="24"/>
              </w:rPr>
            </w:pPr>
            <w:r w:rsidRPr="0097352B">
              <w:rPr>
                <w:rFonts w:ascii="Times New Roman" w:hAnsi="Times New Roman" w:cs="Times New Roman"/>
                <w:b/>
                <w:sz w:val="24"/>
                <w:szCs w:val="24"/>
              </w:rPr>
              <w:t>Вариант 1</w:t>
            </w:r>
          </w:p>
        </w:tc>
      </w:tr>
      <w:tr w:rsidR="00074728" w14:paraId="359220C1" w14:textId="77777777" w:rsidTr="00975A94">
        <w:tc>
          <w:tcPr>
            <w:tcW w:w="898" w:type="pct"/>
            <w:vMerge w:val="restart"/>
            <w:vAlign w:val="center"/>
          </w:tcPr>
          <w:p w14:paraId="7E7EEAAE" w14:textId="75215434"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Предметные области</w:t>
            </w:r>
          </w:p>
        </w:tc>
        <w:tc>
          <w:tcPr>
            <w:tcW w:w="1157" w:type="pct"/>
            <w:vMerge w:val="restart"/>
            <w:vAlign w:val="center"/>
          </w:tcPr>
          <w:p w14:paraId="5644F5FD" w14:textId="77777777"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предметы</w:t>
            </w:r>
          </w:p>
          <w:p w14:paraId="65FE2419" w14:textId="77215971"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курсы)</w:t>
            </w:r>
          </w:p>
        </w:tc>
        <w:tc>
          <w:tcPr>
            <w:tcW w:w="411" w:type="pct"/>
            <w:vMerge w:val="restart"/>
            <w:vAlign w:val="center"/>
          </w:tcPr>
          <w:p w14:paraId="61BBBBE8" w14:textId="639F3A41"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Уро</w:t>
            </w:r>
            <w:r w:rsidR="0016053E" w:rsidRPr="00975A94">
              <w:rPr>
                <w:rFonts w:ascii="Times New Roman" w:hAnsi="Times New Roman" w:cs="Times New Roman"/>
                <w:b/>
                <w:sz w:val="24"/>
                <w:szCs w:val="24"/>
              </w:rPr>
              <w:t>-</w:t>
            </w:r>
            <w:r w:rsidRPr="00975A94">
              <w:rPr>
                <w:rFonts w:ascii="Times New Roman" w:hAnsi="Times New Roman" w:cs="Times New Roman"/>
                <w:b/>
                <w:sz w:val="24"/>
                <w:szCs w:val="24"/>
              </w:rPr>
              <w:t xml:space="preserve"> </w:t>
            </w:r>
            <w:proofErr w:type="spellStart"/>
            <w:r w:rsidRPr="00975A94">
              <w:rPr>
                <w:rFonts w:ascii="Times New Roman" w:hAnsi="Times New Roman" w:cs="Times New Roman"/>
                <w:b/>
                <w:sz w:val="24"/>
                <w:szCs w:val="24"/>
              </w:rPr>
              <w:t>вень</w:t>
            </w:r>
            <w:proofErr w:type="spellEnd"/>
          </w:p>
        </w:tc>
        <w:tc>
          <w:tcPr>
            <w:tcW w:w="2534" w:type="pct"/>
            <w:gridSpan w:val="6"/>
            <w:vAlign w:val="center"/>
          </w:tcPr>
          <w:p w14:paraId="45C51A63" w14:textId="037D414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Количество часов в неделю</w:t>
            </w:r>
          </w:p>
        </w:tc>
      </w:tr>
      <w:tr w:rsidR="00074728" w14:paraId="0B3C8788" w14:textId="77777777" w:rsidTr="00975A94">
        <w:tc>
          <w:tcPr>
            <w:tcW w:w="898" w:type="pct"/>
            <w:vMerge/>
            <w:vAlign w:val="center"/>
          </w:tcPr>
          <w:p w14:paraId="7F5E6325" w14:textId="77777777" w:rsidR="00074728" w:rsidRPr="00975A94" w:rsidRDefault="00074728" w:rsidP="00975A94">
            <w:pPr>
              <w:jc w:val="center"/>
              <w:rPr>
                <w:rFonts w:ascii="Times New Roman" w:hAnsi="Times New Roman" w:cs="Times New Roman"/>
                <w:b/>
                <w:sz w:val="24"/>
                <w:szCs w:val="24"/>
              </w:rPr>
            </w:pPr>
          </w:p>
        </w:tc>
        <w:tc>
          <w:tcPr>
            <w:tcW w:w="1157" w:type="pct"/>
            <w:vMerge/>
            <w:vAlign w:val="center"/>
          </w:tcPr>
          <w:p w14:paraId="630E71C8" w14:textId="77777777" w:rsidR="00074728" w:rsidRPr="00975A94" w:rsidRDefault="00074728" w:rsidP="00975A94">
            <w:pPr>
              <w:jc w:val="center"/>
              <w:rPr>
                <w:rFonts w:ascii="Times New Roman" w:hAnsi="Times New Roman" w:cs="Times New Roman"/>
                <w:b/>
                <w:sz w:val="24"/>
                <w:szCs w:val="24"/>
              </w:rPr>
            </w:pPr>
          </w:p>
        </w:tc>
        <w:tc>
          <w:tcPr>
            <w:tcW w:w="411" w:type="pct"/>
            <w:vMerge/>
            <w:vAlign w:val="center"/>
          </w:tcPr>
          <w:p w14:paraId="3C3002DD" w14:textId="77777777" w:rsidR="00074728" w:rsidRPr="00975A94" w:rsidRDefault="00074728" w:rsidP="00975A94">
            <w:pPr>
              <w:jc w:val="center"/>
              <w:rPr>
                <w:rFonts w:ascii="Times New Roman" w:hAnsi="Times New Roman" w:cs="Times New Roman"/>
                <w:b/>
                <w:sz w:val="24"/>
                <w:szCs w:val="24"/>
              </w:rPr>
            </w:pPr>
          </w:p>
        </w:tc>
        <w:tc>
          <w:tcPr>
            <w:tcW w:w="412" w:type="pct"/>
            <w:vAlign w:val="center"/>
          </w:tcPr>
          <w:p w14:paraId="18EA9FC5" w14:textId="4B95749D"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5 </w:t>
            </w:r>
            <w:proofErr w:type="spellStart"/>
            <w:r w:rsidRPr="00975A94">
              <w:rPr>
                <w:rFonts w:ascii="Times New Roman" w:hAnsi="Times New Roman" w:cs="Times New Roman"/>
                <w:b/>
                <w:sz w:val="24"/>
                <w:szCs w:val="24"/>
              </w:rPr>
              <w:t>кл</w:t>
            </w:r>
            <w:proofErr w:type="spellEnd"/>
          </w:p>
        </w:tc>
        <w:tc>
          <w:tcPr>
            <w:tcW w:w="411" w:type="pct"/>
            <w:vAlign w:val="center"/>
          </w:tcPr>
          <w:p w14:paraId="7C0006FA" w14:textId="3FA78061"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6 </w:t>
            </w:r>
            <w:proofErr w:type="spellStart"/>
            <w:r w:rsidRPr="00975A94">
              <w:rPr>
                <w:rFonts w:ascii="Times New Roman" w:hAnsi="Times New Roman" w:cs="Times New Roman"/>
                <w:b/>
                <w:sz w:val="24"/>
                <w:szCs w:val="24"/>
              </w:rPr>
              <w:t>кл</w:t>
            </w:r>
            <w:proofErr w:type="spellEnd"/>
          </w:p>
        </w:tc>
        <w:tc>
          <w:tcPr>
            <w:tcW w:w="412" w:type="pct"/>
            <w:vAlign w:val="center"/>
          </w:tcPr>
          <w:p w14:paraId="2818B0CA" w14:textId="17F4DEC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7 </w:t>
            </w:r>
            <w:proofErr w:type="spellStart"/>
            <w:r w:rsidRPr="00975A94">
              <w:rPr>
                <w:rFonts w:ascii="Times New Roman" w:hAnsi="Times New Roman" w:cs="Times New Roman"/>
                <w:b/>
                <w:sz w:val="24"/>
                <w:szCs w:val="24"/>
              </w:rPr>
              <w:t>кл</w:t>
            </w:r>
            <w:proofErr w:type="spellEnd"/>
          </w:p>
        </w:tc>
        <w:tc>
          <w:tcPr>
            <w:tcW w:w="411" w:type="pct"/>
            <w:vAlign w:val="center"/>
          </w:tcPr>
          <w:p w14:paraId="5642F48C" w14:textId="28146F50"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8 </w:t>
            </w:r>
            <w:proofErr w:type="spellStart"/>
            <w:r w:rsidRPr="00975A94">
              <w:rPr>
                <w:rFonts w:ascii="Times New Roman" w:hAnsi="Times New Roman" w:cs="Times New Roman"/>
                <w:b/>
                <w:sz w:val="24"/>
                <w:szCs w:val="24"/>
              </w:rPr>
              <w:t>кл</w:t>
            </w:r>
            <w:proofErr w:type="spellEnd"/>
          </w:p>
        </w:tc>
        <w:tc>
          <w:tcPr>
            <w:tcW w:w="412" w:type="pct"/>
            <w:vAlign w:val="center"/>
          </w:tcPr>
          <w:p w14:paraId="61AC7D6B" w14:textId="32FF07C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9 </w:t>
            </w:r>
            <w:proofErr w:type="spellStart"/>
            <w:r w:rsidRPr="00975A94">
              <w:rPr>
                <w:rFonts w:ascii="Times New Roman" w:hAnsi="Times New Roman" w:cs="Times New Roman"/>
                <w:b/>
                <w:sz w:val="24"/>
                <w:szCs w:val="24"/>
              </w:rPr>
              <w:t>кл</w:t>
            </w:r>
            <w:proofErr w:type="spellEnd"/>
          </w:p>
        </w:tc>
        <w:tc>
          <w:tcPr>
            <w:tcW w:w="477" w:type="pct"/>
            <w:vAlign w:val="center"/>
          </w:tcPr>
          <w:p w14:paraId="3154548E" w14:textId="7CDB6F6E"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Всего</w:t>
            </w:r>
          </w:p>
        </w:tc>
      </w:tr>
      <w:tr w:rsidR="00074728" w14:paraId="5409C86C" w14:textId="77777777" w:rsidTr="0097352B">
        <w:tc>
          <w:tcPr>
            <w:tcW w:w="5000" w:type="pct"/>
            <w:gridSpan w:val="9"/>
          </w:tcPr>
          <w:p w14:paraId="1ADAB977" w14:textId="48DA3AB6" w:rsidR="00074728" w:rsidRPr="0016053E" w:rsidRDefault="00074728" w:rsidP="005F3D8F">
            <w:pPr>
              <w:rPr>
                <w:rFonts w:ascii="Times New Roman" w:hAnsi="Times New Roman" w:cs="Times New Roman"/>
                <w:sz w:val="24"/>
                <w:szCs w:val="24"/>
              </w:rPr>
            </w:pPr>
            <w:r w:rsidRPr="0016053E">
              <w:rPr>
                <w:rFonts w:ascii="Times New Roman" w:hAnsi="Times New Roman" w:cs="Times New Roman"/>
                <w:sz w:val="24"/>
                <w:szCs w:val="24"/>
              </w:rPr>
              <w:t>Обязательная часть</w:t>
            </w:r>
          </w:p>
        </w:tc>
      </w:tr>
      <w:tr w:rsidR="00074728" w14:paraId="27BD69C1" w14:textId="77777777" w:rsidTr="00975A94">
        <w:tc>
          <w:tcPr>
            <w:tcW w:w="898" w:type="pct"/>
            <w:vMerge w:val="restart"/>
          </w:tcPr>
          <w:p w14:paraId="2EE9475A" w14:textId="24430445" w:rsidR="00074728" w:rsidRPr="0016053E" w:rsidRDefault="00074728" w:rsidP="005F3D8F">
            <w:pPr>
              <w:rPr>
                <w:rFonts w:ascii="Times New Roman" w:hAnsi="Times New Roman" w:cs="Times New Roman"/>
                <w:sz w:val="24"/>
                <w:szCs w:val="24"/>
              </w:rPr>
            </w:pPr>
            <w:bookmarkStart w:id="12" w:name="_Hlk191378060"/>
            <w:r w:rsidRPr="0016053E">
              <w:rPr>
                <w:rFonts w:ascii="Times New Roman" w:hAnsi="Times New Roman" w:cs="Times New Roman"/>
                <w:sz w:val="24"/>
                <w:szCs w:val="24"/>
              </w:rPr>
              <w:t>Русский язык и литература</w:t>
            </w:r>
          </w:p>
        </w:tc>
        <w:tc>
          <w:tcPr>
            <w:tcW w:w="1157" w:type="pct"/>
          </w:tcPr>
          <w:p w14:paraId="46632521" w14:textId="770B42E3" w:rsidR="00074728" w:rsidRPr="0016053E" w:rsidRDefault="00074728" w:rsidP="005F3D8F">
            <w:pPr>
              <w:rPr>
                <w:rFonts w:ascii="Times New Roman" w:hAnsi="Times New Roman" w:cs="Times New Roman"/>
                <w:sz w:val="24"/>
                <w:szCs w:val="24"/>
              </w:rPr>
            </w:pPr>
            <w:r w:rsidRPr="0016053E">
              <w:rPr>
                <w:rFonts w:ascii="Times New Roman" w:hAnsi="Times New Roman" w:cs="Times New Roman"/>
                <w:sz w:val="24"/>
                <w:szCs w:val="24"/>
              </w:rPr>
              <w:t>Русский язык</w:t>
            </w:r>
          </w:p>
        </w:tc>
        <w:tc>
          <w:tcPr>
            <w:tcW w:w="411" w:type="pct"/>
            <w:vAlign w:val="center"/>
          </w:tcPr>
          <w:p w14:paraId="6494503B" w14:textId="1AC3B75F"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28D6E132" w14:textId="131F3B7E"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1" w:type="pct"/>
            <w:vAlign w:val="center"/>
          </w:tcPr>
          <w:p w14:paraId="5689F502" w14:textId="303A11F6"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6</w:t>
            </w:r>
          </w:p>
        </w:tc>
        <w:tc>
          <w:tcPr>
            <w:tcW w:w="412" w:type="pct"/>
            <w:vAlign w:val="center"/>
          </w:tcPr>
          <w:p w14:paraId="05893043" w14:textId="3ECFE541"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4</w:t>
            </w:r>
          </w:p>
        </w:tc>
        <w:tc>
          <w:tcPr>
            <w:tcW w:w="411" w:type="pct"/>
            <w:vAlign w:val="center"/>
          </w:tcPr>
          <w:p w14:paraId="7B0D2858" w14:textId="489AD51D"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2D1A60A" w14:textId="76EEA5F4"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7FDBA106" w14:textId="3C617B79"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21</w:t>
            </w:r>
          </w:p>
        </w:tc>
      </w:tr>
      <w:tr w:rsidR="003F50ED" w14:paraId="71B9967B" w14:textId="77777777" w:rsidTr="00975A94">
        <w:tc>
          <w:tcPr>
            <w:tcW w:w="898" w:type="pct"/>
            <w:vMerge/>
          </w:tcPr>
          <w:p w14:paraId="09661787" w14:textId="77777777" w:rsidR="003F50ED" w:rsidRPr="0016053E" w:rsidRDefault="003F50ED" w:rsidP="003F50ED">
            <w:pPr>
              <w:rPr>
                <w:rFonts w:ascii="Times New Roman" w:hAnsi="Times New Roman" w:cs="Times New Roman"/>
                <w:sz w:val="24"/>
                <w:szCs w:val="24"/>
              </w:rPr>
            </w:pPr>
          </w:p>
        </w:tc>
        <w:tc>
          <w:tcPr>
            <w:tcW w:w="1157" w:type="pct"/>
          </w:tcPr>
          <w:p w14:paraId="2CA15DC0" w14:textId="0611F874"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Литература</w:t>
            </w:r>
          </w:p>
        </w:tc>
        <w:tc>
          <w:tcPr>
            <w:tcW w:w="411" w:type="pct"/>
            <w:vAlign w:val="center"/>
          </w:tcPr>
          <w:p w14:paraId="45966212" w14:textId="0809F28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53D25C8" w14:textId="2A59FA2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05DF29F3" w14:textId="58DDCEE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5D58FCE8" w14:textId="50576AFA"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39EB41E0" w14:textId="44AFEAB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114AEFF1" w14:textId="2BCC258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2E3A18F" w14:textId="51C97F78"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13</w:t>
            </w:r>
          </w:p>
        </w:tc>
      </w:tr>
      <w:tr w:rsidR="003F50ED" w14:paraId="7B04BCB2" w14:textId="77777777" w:rsidTr="00975A94">
        <w:tc>
          <w:tcPr>
            <w:tcW w:w="898" w:type="pct"/>
          </w:tcPr>
          <w:p w14:paraId="55B3A81F" w14:textId="0CC2F7F9"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Иностранные языки</w:t>
            </w:r>
          </w:p>
        </w:tc>
        <w:tc>
          <w:tcPr>
            <w:tcW w:w="1157" w:type="pct"/>
          </w:tcPr>
          <w:p w14:paraId="68459E7A" w14:textId="47A7A51C"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Иностранный язык</w:t>
            </w:r>
          </w:p>
        </w:tc>
        <w:tc>
          <w:tcPr>
            <w:tcW w:w="411" w:type="pct"/>
            <w:vAlign w:val="center"/>
          </w:tcPr>
          <w:p w14:paraId="51DD99C4" w14:textId="00AABDC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D60E02D" w14:textId="3A2BF1F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4884EE5F" w14:textId="42EF571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2EB98C0D" w14:textId="72EDFC6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1F3EAAE3" w14:textId="2EF9DC5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22E89FA" w14:textId="428670B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E70088D" w14:textId="3A9FBD8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r>
      <w:tr w:rsidR="003F50ED" w14:paraId="3BEAB0F9" w14:textId="77777777" w:rsidTr="00975A94">
        <w:tc>
          <w:tcPr>
            <w:tcW w:w="898" w:type="pct"/>
            <w:vMerge w:val="restart"/>
          </w:tcPr>
          <w:p w14:paraId="3469DC91" w14:textId="08A09275"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Математика и информатика</w:t>
            </w:r>
          </w:p>
        </w:tc>
        <w:tc>
          <w:tcPr>
            <w:tcW w:w="1157" w:type="pct"/>
          </w:tcPr>
          <w:p w14:paraId="5C3F82E9" w14:textId="0575F5F9"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Математика</w:t>
            </w:r>
          </w:p>
        </w:tc>
        <w:tc>
          <w:tcPr>
            <w:tcW w:w="411" w:type="pct"/>
            <w:vAlign w:val="center"/>
          </w:tcPr>
          <w:p w14:paraId="0B8E157D" w14:textId="31402C4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64DB2504" w14:textId="1D37C19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1" w:type="pct"/>
            <w:vAlign w:val="center"/>
          </w:tcPr>
          <w:p w14:paraId="4627E4AB" w14:textId="7F0A588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2" w:type="pct"/>
            <w:vAlign w:val="center"/>
          </w:tcPr>
          <w:p w14:paraId="037C4246"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51073C37"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D9DDA15" w14:textId="77777777" w:rsidR="003F50ED" w:rsidRPr="0016053E" w:rsidRDefault="003F50ED" w:rsidP="00975A94">
            <w:pPr>
              <w:jc w:val="center"/>
              <w:rPr>
                <w:rFonts w:ascii="Times New Roman" w:hAnsi="Times New Roman" w:cs="Times New Roman"/>
                <w:sz w:val="24"/>
                <w:szCs w:val="24"/>
              </w:rPr>
            </w:pPr>
          </w:p>
        </w:tc>
        <w:tc>
          <w:tcPr>
            <w:tcW w:w="477" w:type="pct"/>
            <w:vAlign w:val="center"/>
          </w:tcPr>
          <w:p w14:paraId="4BC411C6" w14:textId="4AF3265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10</w:t>
            </w:r>
          </w:p>
        </w:tc>
      </w:tr>
      <w:tr w:rsidR="003F50ED" w14:paraId="055430BB" w14:textId="77777777" w:rsidTr="00975A94">
        <w:tc>
          <w:tcPr>
            <w:tcW w:w="898" w:type="pct"/>
            <w:vMerge/>
          </w:tcPr>
          <w:p w14:paraId="0A776D2D" w14:textId="77777777" w:rsidR="003F50ED" w:rsidRPr="0016053E" w:rsidRDefault="003F50ED" w:rsidP="003F50ED">
            <w:pPr>
              <w:rPr>
                <w:rFonts w:ascii="Times New Roman" w:hAnsi="Times New Roman" w:cs="Times New Roman"/>
                <w:sz w:val="24"/>
                <w:szCs w:val="24"/>
              </w:rPr>
            </w:pPr>
          </w:p>
        </w:tc>
        <w:tc>
          <w:tcPr>
            <w:tcW w:w="1157" w:type="pct"/>
          </w:tcPr>
          <w:p w14:paraId="22A41C95" w14:textId="1969F9EC"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Алгебра</w:t>
            </w:r>
          </w:p>
        </w:tc>
        <w:tc>
          <w:tcPr>
            <w:tcW w:w="411" w:type="pct"/>
            <w:vAlign w:val="center"/>
          </w:tcPr>
          <w:p w14:paraId="0CE953AD" w14:textId="05EE77B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6E3BDBA0"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096589C8"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7636C7D" w14:textId="6D135FE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5C45BF0A" w14:textId="1B52070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7ABED558" w14:textId="34E3FAFF"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60B94B2" w14:textId="2920DA9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9</w:t>
            </w:r>
          </w:p>
        </w:tc>
      </w:tr>
      <w:tr w:rsidR="003F50ED" w14:paraId="2B7FD5EE" w14:textId="77777777" w:rsidTr="00975A94">
        <w:tc>
          <w:tcPr>
            <w:tcW w:w="898" w:type="pct"/>
            <w:vMerge/>
          </w:tcPr>
          <w:p w14:paraId="2CA4FEC6" w14:textId="77777777" w:rsidR="003F50ED" w:rsidRPr="0016053E" w:rsidRDefault="003F50ED" w:rsidP="003F50ED">
            <w:pPr>
              <w:rPr>
                <w:rFonts w:ascii="Times New Roman" w:hAnsi="Times New Roman" w:cs="Times New Roman"/>
                <w:sz w:val="24"/>
                <w:szCs w:val="24"/>
              </w:rPr>
            </w:pPr>
          </w:p>
        </w:tc>
        <w:tc>
          <w:tcPr>
            <w:tcW w:w="1157" w:type="pct"/>
          </w:tcPr>
          <w:p w14:paraId="50CEB25E" w14:textId="11A58983"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Геометрия</w:t>
            </w:r>
          </w:p>
        </w:tc>
        <w:tc>
          <w:tcPr>
            <w:tcW w:w="411" w:type="pct"/>
            <w:vAlign w:val="center"/>
          </w:tcPr>
          <w:p w14:paraId="249DA215" w14:textId="2874162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4E5FC29D"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AB9E9B6"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5947BB70" w14:textId="6C6F619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2FEEAD1A" w14:textId="07FF022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72738A1F" w14:textId="5D0212B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5586B2A2" w14:textId="3393F48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6</w:t>
            </w:r>
          </w:p>
        </w:tc>
      </w:tr>
      <w:tr w:rsidR="003F50ED" w14:paraId="2738579A" w14:textId="77777777" w:rsidTr="00975A94">
        <w:tc>
          <w:tcPr>
            <w:tcW w:w="898" w:type="pct"/>
            <w:vMerge/>
          </w:tcPr>
          <w:p w14:paraId="22206A73" w14:textId="77777777" w:rsidR="003F50ED" w:rsidRPr="0016053E" w:rsidRDefault="003F50ED" w:rsidP="003F50ED">
            <w:pPr>
              <w:rPr>
                <w:rFonts w:ascii="Times New Roman" w:hAnsi="Times New Roman" w:cs="Times New Roman"/>
                <w:sz w:val="24"/>
                <w:szCs w:val="24"/>
              </w:rPr>
            </w:pPr>
          </w:p>
        </w:tc>
        <w:tc>
          <w:tcPr>
            <w:tcW w:w="1157" w:type="pct"/>
          </w:tcPr>
          <w:p w14:paraId="50A07779" w14:textId="1699119A"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Вероятность и статистика</w:t>
            </w:r>
          </w:p>
        </w:tc>
        <w:tc>
          <w:tcPr>
            <w:tcW w:w="411" w:type="pct"/>
            <w:vAlign w:val="center"/>
          </w:tcPr>
          <w:p w14:paraId="3714318D" w14:textId="0883278F"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CBDCAD6"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81B3AB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07A7BF65" w14:textId="4E19C6C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49663B6A" w14:textId="4DEB75F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2023469" w14:textId="5D187A7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59A1975B" w14:textId="0F1FE26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F50ED" w14:paraId="221CF453" w14:textId="77777777" w:rsidTr="00975A94">
        <w:tc>
          <w:tcPr>
            <w:tcW w:w="898" w:type="pct"/>
            <w:vMerge/>
          </w:tcPr>
          <w:p w14:paraId="1376B6E6" w14:textId="77777777" w:rsidR="003F50ED" w:rsidRPr="0016053E" w:rsidRDefault="003F50ED" w:rsidP="003F50ED">
            <w:pPr>
              <w:rPr>
                <w:rFonts w:ascii="Times New Roman" w:hAnsi="Times New Roman" w:cs="Times New Roman"/>
                <w:sz w:val="24"/>
                <w:szCs w:val="24"/>
              </w:rPr>
            </w:pPr>
          </w:p>
        </w:tc>
        <w:tc>
          <w:tcPr>
            <w:tcW w:w="1157" w:type="pct"/>
          </w:tcPr>
          <w:p w14:paraId="4C536248" w14:textId="0944FE77"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Информатика</w:t>
            </w:r>
          </w:p>
        </w:tc>
        <w:tc>
          <w:tcPr>
            <w:tcW w:w="411" w:type="pct"/>
            <w:vAlign w:val="center"/>
          </w:tcPr>
          <w:p w14:paraId="35EE3DFF" w14:textId="2A91501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FCD3150"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DE97D17"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170A995" w14:textId="553C7C54"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2A2684E2" w14:textId="0C7A7B3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22C49E15" w14:textId="51D662A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6BF14625" w14:textId="28942AF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F50ED" w14:paraId="55DE89AC" w14:textId="77777777" w:rsidTr="00975A94">
        <w:tc>
          <w:tcPr>
            <w:tcW w:w="898" w:type="pct"/>
            <w:vMerge w:val="restart"/>
          </w:tcPr>
          <w:p w14:paraId="6877022F" w14:textId="5C914D70"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Общественно-научные предметы</w:t>
            </w:r>
          </w:p>
        </w:tc>
        <w:tc>
          <w:tcPr>
            <w:tcW w:w="1157" w:type="pct"/>
          </w:tcPr>
          <w:p w14:paraId="389BC56D" w14:textId="57410E56"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История</w:t>
            </w:r>
          </w:p>
        </w:tc>
        <w:tc>
          <w:tcPr>
            <w:tcW w:w="411" w:type="pct"/>
            <w:vAlign w:val="center"/>
          </w:tcPr>
          <w:p w14:paraId="4AF1C635" w14:textId="30727BD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84DB067" w14:textId="4D549CA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17752E65" w14:textId="420A79C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05819D68" w14:textId="26EE893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5880418C" w14:textId="28137048"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B5F7C7D" w14:textId="0CC7377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29379F14" w14:textId="51A7009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14</w:t>
            </w:r>
          </w:p>
        </w:tc>
      </w:tr>
      <w:tr w:rsidR="003F50ED" w14:paraId="14581035" w14:textId="77777777" w:rsidTr="00975A94">
        <w:tc>
          <w:tcPr>
            <w:tcW w:w="898" w:type="pct"/>
            <w:vMerge/>
          </w:tcPr>
          <w:p w14:paraId="22584BF9" w14:textId="77777777" w:rsidR="003F50ED" w:rsidRPr="0016053E" w:rsidRDefault="003F50ED" w:rsidP="003F50ED">
            <w:pPr>
              <w:rPr>
                <w:rFonts w:ascii="Times New Roman" w:hAnsi="Times New Roman" w:cs="Times New Roman"/>
                <w:sz w:val="24"/>
                <w:szCs w:val="24"/>
              </w:rPr>
            </w:pPr>
          </w:p>
        </w:tc>
        <w:tc>
          <w:tcPr>
            <w:tcW w:w="1157" w:type="pct"/>
          </w:tcPr>
          <w:p w14:paraId="30674E40" w14:textId="75CFD374"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Обществознание</w:t>
            </w:r>
          </w:p>
        </w:tc>
        <w:tc>
          <w:tcPr>
            <w:tcW w:w="411" w:type="pct"/>
            <w:vAlign w:val="center"/>
          </w:tcPr>
          <w:p w14:paraId="0631A8F9" w14:textId="3306B03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A2C0304"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57C90E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56CF2589"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63DFE72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FB318E9" w14:textId="0ECE2AC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34CF6B67" w14:textId="164ABA54"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r>
      <w:tr w:rsidR="003F50ED" w14:paraId="1BD1E0F9" w14:textId="77777777" w:rsidTr="00975A94">
        <w:tc>
          <w:tcPr>
            <w:tcW w:w="898" w:type="pct"/>
            <w:vMerge/>
          </w:tcPr>
          <w:p w14:paraId="71B81BCA" w14:textId="77777777" w:rsidR="003F50ED" w:rsidRPr="0016053E" w:rsidRDefault="003F50ED" w:rsidP="003F50ED">
            <w:pPr>
              <w:rPr>
                <w:rFonts w:ascii="Times New Roman" w:hAnsi="Times New Roman" w:cs="Times New Roman"/>
                <w:sz w:val="24"/>
                <w:szCs w:val="24"/>
              </w:rPr>
            </w:pPr>
          </w:p>
        </w:tc>
        <w:tc>
          <w:tcPr>
            <w:tcW w:w="1157" w:type="pct"/>
          </w:tcPr>
          <w:p w14:paraId="3F0F03CD" w14:textId="40EFFDA8"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География</w:t>
            </w:r>
          </w:p>
        </w:tc>
        <w:tc>
          <w:tcPr>
            <w:tcW w:w="411" w:type="pct"/>
            <w:vAlign w:val="center"/>
          </w:tcPr>
          <w:p w14:paraId="3E11AD35" w14:textId="22A218A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472EAD02" w14:textId="4BDAF34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64B00F00" w14:textId="29B468BA"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513C54B5" w14:textId="0922714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28A7834" w14:textId="096166A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65320B33" w14:textId="78AABED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4BE49917" w14:textId="49676F0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8</w:t>
            </w:r>
          </w:p>
        </w:tc>
      </w:tr>
      <w:tr w:rsidR="003F50ED" w14:paraId="649F41A0" w14:textId="77777777" w:rsidTr="00975A94">
        <w:tc>
          <w:tcPr>
            <w:tcW w:w="898" w:type="pct"/>
            <w:vMerge w:val="restart"/>
          </w:tcPr>
          <w:p w14:paraId="545B0975" w14:textId="5D993B9B"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Естественно- научные предметы</w:t>
            </w:r>
          </w:p>
        </w:tc>
        <w:tc>
          <w:tcPr>
            <w:tcW w:w="1157" w:type="pct"/>
          </w:tcPr>
          <w:p w14:paraId="4386C0F8" w14:textId="201C542A"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Физика</w:t>
            </w:r>
          </w:p>
        </w:tc>
        <w:tc>
          <w:tcPr>
            <w:tcW w:w="411" w:type="pct"/>
            <w:vAlign w:val="center"/>
          </w:tcPr>
          <w:p w14:paraId="23A5C06A" w14:textId="3F9871C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28D35F93"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500665AA"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20770DBE" w14:textId="5A9086F8"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256E37B" w14:textId="7596B3E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2A6194AA" w14:textId="317FAC2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7C911353" w14:textId="09FB75B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7</w:t>
            </w:r>
          </w:p>
        </w:tc>
      </w:tr>
      <w:tr w:rsidR="003F50ED" w14:paraId="75E5AEEB" w14:textId="77777777" w:rsidTr="00975A94">
        <w:tc>
          <w:tcPr>
            <w:tcW w:w="898" w:type="pct"/>
            <w:vMerge/>
          </w:tcPr>
          <w:p w14:paraId="02923DE8" w14:textId="77777777" w:rsidR="003F50ED" w:rsidRPr="0016053E" w:rsidRDefault="003F50ED" w:rsidP="003F50ED">
            <w:pPr>
              <w:rPr>
                <w:rFonts w:ascii="Times New Roman" w:hAnsi="Times New Roman" w:cs="Times New Roman"/>
                <w:sz w:val="24"/>
                <w:szCs w:val="24"/>
              </w:rPr>
            </w:pPr>
          </w:p>
        </w:tc>
        <w:tc>
          <w:tcPr>
            <w:tcW w:w="1157" w:type="pct"/>
          </w:tcPr>
          <w:p w14:paraId="3F5D9777" w14:textId="79D58E32"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Химия</w:t>
            </w:r>
          </w:p>
        </w:tc>
        <w:tc>
          <w:tcPr>
            <w:tcW w:w="411" w:type="pct"/>
            <w:vAlign w:val="center"/>
          </w:tcPr>
          <w:p w14:paraId="04889431" w14:textId="70629F32"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6A9CBC2"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AFA8E8B"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393B45C2"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1F00675" w14:textId="2954CD6F"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60348E51" w14:textId="52DDAEF1"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5B44B522" w14:textId="58CAFF55"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4</w:t>
            </w:r>
          </w:p>
        </w:tc>
      </w:tr>
      <w:tr w:rsidR="003F50ED" w14:paraId="3DA627DD" w14:textId="77777777" w:rsidTr="00975A94">
        <w:tc>
          <w:tcPr>
            <w:tcW w:w="898" w:type="pct"/>
            <w:vMerge/>
          </w:tcPr>
          <w:p w14:paraId="155AD7A8" w14:textId="77777777" w:rsidR="003F50ED" w:rsidRPr="0016053E" w:rsidRDefault="003F50ED" w:rsidP="003F50ED">
            <w:pPr>
              <w:rPr>
                <w:rFonts w:ascii="Times New Roman" w:hAnsi="Times New Roman" w:cs="Times New Roman"/>
                <w:sz w:val="24"/>
                <w:szCs w:val="24"/>
              </w:rPr>
            </w:pPr>
          </w:p>
        </w:tc>
        <w:tc>
          <w:tcPr>
            <w:tcW w:w="1157" w:type="pct"/>
          </w:tcPr>
          <w:p w14:paraId="591007DE" w14:textId="10BD042F"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Биология</w:t>
            </w:r>
          </w:p>
        </w:tc>
        <w:tc>
          <w:tcPr>
            <w:tcW w:w="411" w:type="pct"/>
            <w:vAlign w:val="center"/>
          </w:tcPr>
          <w:p w14:paraId="570AC68F" w14:textId="501B1892"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53703FE7" w14:textId="28E276E7"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14506699" w14:textId="12F8559C"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6B7CC1B6" w14:textId="6ED5B758"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2C2063EC" w14:textId="2BC43E25"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71A61180" w14:textId="2D0F15C9"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0AFA4142" w14:textId="37D69000"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7</w:t>
            </w:r>
          </w:p>
        </w:tc>
      </w:tr>
      <w:bookmarkEnd w:id="12"/>
      <w:tr w:rsidR="00367903" w14:paraId="1A5E66D1" w14:textId="77777777" w:rsidTr="00975A94">
        <w:tc>
          <w:tcPr>
            <w:tcW w:w="898" w:type="pct"/>
            <w:vMerge w:val="restart"/>
          </w:tcPr>
          <w:p w14:paraId="7A63E251" w14:textId="6ABD75C1"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Искусство</w:t>
            </w:r>
          </w:p>
        </w:tc>
        <w:tc>
          <w:tcPr>
            <w:tcW w:w="1157" w:type="pct"/>
          </w:tcPr>
          <w:p w14:paraId="64EE3FCD" w14:textId="47530B9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Изобразительное искусство</w:t>
            </w:r>
          </w:p>
        </w:tc>
        <w:tc>
          <w:tcPr>
            <w:tcW w:w="411" w:type="pct"/>
            <w:vAlign w:val="center"/>
          </w:tcPr>
          <w:p w14:paraId="23127769" w14:textId="6D55CD4E"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67BCC1E" w14:textId="329DB45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26524DA0" w14:textId="07CA4BE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3E78CBD7" w14:textId="03D4EA30"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3B30D358" w14:textId="77777777" w:rsidR="00367903" w:rsidRPr="0016053E" w:rsidRDefault="00367903" w:rsidP="00975A94">
            <w:pPr>
              <w:jc w:val="center"/>
              <w:rPr>
                <w:rFonts w:ascii="Times New Roman" w:hAnsi="Times New Roman" w:cs="Times New Roman"/>
                <w:sz w:val="24"/>
                <w:szCs w:val="24"/>
              </w:rPr>
            </w:pPr>
          </w:p>
        </w:tc>
        <w:tc>
          <w:tcPr>
            <w:tcW w:w="412" w:type="pct"/>
            <w:vAlign w:val="center"/>
          </w:tcPr>
          <w:p w14:paraId="5B28A172" w14:textId="77777777" w:rsidR="00367903" w:rsidRPr="0016053E" w:rsidRDefault="00367903" w:rsidP="00975A94">
            <w:pPr>
              <w:jc w:val="center"/>
              <w:rPr>
                <w:rFonts w:ascii="Times New Roman" w:hAnsi="Times New Roman" w:cs="Times New Roman"/>
                <w:sz w:val="24"/>
                <w:szCs w:val="24"/>
              </w:rPr>
            </w:pPr>
          </w:p>
        </w:tc>
        <w:tc>
          <w:tcPr>
            <w:tcW w:w="477" w:type="pct"/>
            <w:vAlign w:val="center"/>
          </w:tcPr>
          <w:p w14:paraId="40C68162" w14:textId="22B17E08"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67903" w14:paraId="7B3BAB23" w14:textId="77777777" w:rsidTr="00975A94">
        <w:tc>
          <w:tcPr>
            <w:tcW w:w="898" w:type="pct"/>
            <w:vMerge/>
          </w:tcPr>
          <w:p w14:paraId="06437A0E" w14:textId="77777777" w:rsidR="00367903" w:rsidRPr="0016053E" w:rsidRDefault="00367903" w:rsidP="003F50ED">
            <w:pPr>
              <w:rPr>
                <w:rFonts w:ascii="Times New Roman" w:hAnsi="Times New Roman" w:cs="Times New Roman"/>
                <w:sz w:val="24"/>
                <w:szCs w:val="24"/>
              </w:rPr>
            </w:pPr>
          </w:p>
        </w:tc>
        <w:tc>
          <w:tcPr>
            <w:tcW w:w="1157" w:type="pct"/>
          </w:tcPr>
          <w:p w14:paraId="65AE14D2" w14:textId="57F13B88"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Музыка</w:t>
            </w:r>
          </w:p>
        </w:tc>
        <w:tc>
          <w:tcPr>
            <w:tcW w:w="411" w:type="pct"/>
            <w:vAlign w:val="center"/>
          </w:tcPr>
          <w:p w14:paraId="62619CCC" w14:textId="0FB22D10"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55C91626" w14:textId="0E3CC4F6"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1E639A0E" w14:textId="2E746D94"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6E19D44A" w14:textId="6766130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6FF2067A" w14:textId="51F52A98"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32EF703B" w14:textId="77777777" w:rsidR="00367903" w:rsidRPr="0016053E" w:rsidRDefault="00367903" w:rsidP="00975A94">
            <w:pPr>
              <w:jc w:val="center"/>
              <w:rPr>
                <w:rFonts w:ascii="Times New Roman" w:hAnsi="Times New Roman" w:cs="Times New Roman"/>
                <w:sz w:val="24"/>
                <w:szCs w:val="24"/>
              </w:rPr>
            </w:pPr>
          </w:p>
        </w:tc>
        <w:tc>
          <w:tcPr>
            <w:tcW w:w="477" w:type="pct"/>
            <w:vAlign w:val="center"/>
          </w:tcPr>
          <w:p w14:paraId="26B14F4B" w14:textId="6A95EC0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4</w:t>
            </w:r>
          </w:p>
        </w:tc>
      </w:tr>
      <w:tr w:rsidR="00367903" w14:paraId="1C3766CB" w14:textId="77777777" w:rsidTr="00975A94">
        <w:tc>
          <w:tcPr>
            <w:tcW w:w="898" w:type="pct"/>
          </w:tcPr>
          <w:p w14:paraId="08C9A162" w14:textId="16BE4BBF"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Технология</w:t>
            </w:r>
          </w:p>
        </w:tc>
        <w:tc>
          <w:tcPr>
            <w:tcW w:w="1157" w:type="pct"/>
          </w:tcPr>
          <w:p w14:paraId="3A40DA29" w14:textId="1D6CAC77"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Труд (технология)</w:t>
            </w:r>
          </w:p>
        </w:tc>
        <w:tc>
          <w:tcPr>
            <w:tcW w:w="411" w:type="pct"/>
            <w:vAlign w:val="center"/>
          </w:tcPr>
          <w:p w14:paraId="64FE1B27" w14:textId="41777EE0"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3649338" w14:textId="6D210F0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4707BF9" w14:textId="284B139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2A50D4E0" w14:textId="633AF4E6"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7A0371E9" w14:textId="67D1F71D"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135DDFE" w14:textId="7D021263"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3A925E46" w14:textId="53884DA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8</w:t>
            </w:r>
          </w:p>
        </w:tc>
      </w:tr>
      <w:tr w:rsidR="00367903" w14:paraId="128A7041" w14:textId="77777777" w:rsidTr="00975A94">
        <w:tc>
          <w:tcPr>
            <w:tcW w:w="898" w:type="pct"/>
          </w:tcPr>
          <w:p w14:paraId="09D8C1DB" w14:textId="46CC02E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1157" w:type="pct"/>
          </w:tcPr>
          <w:p w14:paraId="5B91991E" w14:textId="188B394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411" w:type="pct"/>
            <w:vAlign w:val="center"/>
          </w:tcPr>
          <w:p w14:paraId="7BABF454" w14:textId="204B3CD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EC931F4" w14:textId="77777777" w:rsidR="00367903" w:rsidRPr="0016053E" w:rsidRDefault="00367903" w:rsidP="00975A94">
            <w:pPr>
              <w:jc w:val="center"/>
              <w:rPr>
                <w:rFonts w:ascii="Times New Roman" w:hAnsi="Times New Roman" w:cs="Times New Roman"/>
                <w:sz w:val="24"/>
                <w:szCs w:val="24"/>
              </w:rPr>
            </w:pPr>
          </w:p>
        </w:tc>
        <w:tc>
          <w:tcPr>
            <w:tcW w:w="411" w:type="pct"/>
            <w:vAlign w:val="center"/>
          </w:tcPr>
          <w:p w14:paraId="578E25CC" w14:textId="77777777" w:rsidR="00367903" w:rsidRPr="0016053E" w:rsidRDefault="00367903" w:rsidP="00975A94">
            <w:pPr>
              <w:jc w:val="center"/>
              <w:rPr>
                <w:rFonts w:ascii="Times New Roman" w:hAnsi="Times New Roman" w:cs="Times New Roman"/>
                <w:sz w:val="24"/>
                <w:szCs w:val="24"/>
              </w:rPr>
            </w:pPr>
          </w:p>
        </w:tc>
        <w:tc>
          <w:tcPr>
            <w:tcW w:w="412" w:type="pct"/>
            <w:vAlign w:val="center"/>
          </w:tcPr>
          <w:p w14:paraId="034CD9E1" w14:textId="77777777" w:rsidR="00367903" w:rsidRPr="0016053E" w:rsidRDefault="00367903" w:rsidP="00975A94">
            <w:pPr>
              <w:jc w:val="center"/>
              <w:rPr>
                <w:rFonts w:ascii="Times New Roman" w:hAnsi="Times New Roman" w:cs="Times New Roman"/>
                <w:sz w:val="24"/>
                <w:szCs w:val="24"/>
              </w:rPr>
            </w:pPr>
          </w:p>
        </w:tc>
        <w:tc>
          <w:tcPr>
            <w:tcW w:w="411" w:type="pct"/>
            <w:vAlign w:val="center"/>
          </w:tcPr>
          <w:p w14:paraId="364F4D41" w14:textId="3021D873"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1B537928" w14:textId="1D798454"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6C5BA309" w14:textId="59D6481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r>
      <w:tr w:rsidR="00367903" w14:paraId="225E626C" w14:textId="77777777" w:rsidTr="00975A94">
        <w:tc>
          <w:tcPr>
            <w:tcW w:w="898" w:type="pct"/>
          </w:tcPr>
          <w:p w14:paraId="1E4D53C4" w14:textId="2CCB2986"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1157" w:type="pct"/>
          </w:tcPr>
          <w:p w14:paraId="179348AB" w14:textId="5A613FDF"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411" w:type="pct"/>
            <w:vAlign w:val="center"/>
          </w:tcPr>
          <w:p w14:paraId="08578005" w14:textId="0169689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FD706A0" w14:textId="5FDC3DE1"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725F48E" w14:textId="1F3EC1D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2623A98E" w14:textId="459F64E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12C6861" w14:textId="0EEE6E7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5FAD2921" w14:textId="6EF3B8CD"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110FB34E" w14:textId="5F0DC851"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10</w:t>
            </w:r>
          </w:p>
        </w:tc>
      </w:tr>
      <w:tr w:rsidR="00367903" w14:paraId="16111FE2" w14:textId="77777777" w:rsidTr="00975A94">
        <w:tc>
          <w:tcPr>
            <w:tcW w:w="2466" w:type="pct"/>
            <w:gridSpan w:val="3"/>
            <w:vAlign w:val="center"/>
          </w:tcPr>
          <w:p w14:paraId="0804F930" w14:textId="3A30C63D" w:rsidR="00367903" w:rsidRPr="0016053E" w:rsidRDefault="00367903" w:rsidP="00975A94">
            <w:pPr>
              <w:jc w:val="right"/>
              <w:rPr>
                <w:rFonts w:ascii="Times New Roman" w:hAnsi="Times New Roman" w:cs="Times New Roman"/>
                <w:sz w:val="24"/>
                <w:szCs w:val="24"/>
              </w:rPr>
            </w:pPr>
            <w:r w:rsidRPr="0016053E">
              <w:rPr>
                <w:rFonts w:ascii="Times New Roman" w:hAnsi="Times New Roman" w:cs="Times New Roman"/>
                <w:sz w:val="24"/>
                <w:szCs w:val="24"/>
              </w:rPr>
              <w:t>Итого</w:t>
            </w:r>
          </w:p>
        </w:tc>
        <w:tc>
          <w:tcPr>
            <w:tcW w:w="412" w:type="pct"/>
            <w:vAlign w:val="center"/>
          </w:tcPr>
          <w:p w14:paraId="41D8520C" w14:textId="0BDCE77A"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27</w:t>
            </w:r>
          </w:p>
        </w:tc>
        <w:tc>
          <w:tcPr>
            <w:tcW w:w="411" w:type="pct"/>
            <w:vAlign w:val="center"/>
          </w:tcPr>
          <w:p w14:paraId="22D06543" w14:textId="4AA8F8B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r w:rsidR="00566214" w:rsidRPr="0016053E">
              <w:rPr>
                <w:rFonts w:ascii="Times New Roman" w:hAnsi="Times New Roman" w:cs="Times New Roman"/>
                <w:sz w:val="24"/>
                <w:szCs w:val="24"/>
              </w:rPr>
              <w:t>8</w:t>
            </w:r>
          </w:p>
        </w:tc>
        <w:tc>
          <w:tcPr>
            <w:tcW w:w="412" w:type="pct"/>
            <w:vAlign w:val="center"/>
          </w:tcPr>
          <w:p w14:paraId="2FC97915" w14:textId="785A76F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566214" w:rsidRPr="0016053E">
              <w:rPr>
                <w:rFonts w:ascii="Times New Roman" w:hAnsi="Times New Roman" w:cs="Times New Roman"/>
                <w:sz w:val="24"/>
                <w:szCs w:val="24"/>
              </w:rPr>
              <w:t>0</w:t>
            </w:r>
          </w:p>
        </w:tc>
        <w:tc>
          <w:tcPr>
            <w:tcW w:w="411" w:type="pct"/>
            <w:vAlign w:val="center"/>
          </w:tcPr>
          <w:p w14:paraId="5F36E7E1" w14:textId="2EC94B8F"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566214" w:rsidRPr="0016053E">
              <w:rPr>
                <w:rFonts w:ascii="Times New Roman" w:hAnsi="Times New Roman" w:cs="Times New Roman"/>
                <w:sz w:val="24"/>
                <w:szCs w:val="24"/>
              </w:rPr>
              <w:t>1</w:t>
            </w:r>
          </w:p>
        </w:tc>
        <w:tc>
          <w:tcPr>
            <w:tcW w:w="412" w:type="pct"/>
            <w:vAlign w:val="center"/>
          </w:tcPr>
          <w:p w14:paraId="586A86FE" w14:textId="56B411A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566214" w:rsidRPr="0016053E">
              <w:rPr>
                <w:rFonts w:ascii="Times New Roman" w:hAnsi="Times New Roman" w:cs="Times New Roman"/>
                <w:sz w:val="24"/>
                <w:szCs w:val="24"/>
              </w:rPr>
              <w:t>2</w:t>
            </w:r>
          </w:p>
        </w:tc>
        <w:tc>
          <w:tcPr>
            <w:tcW w:w="477" w:type="pct"/>
            <w:vAlign w:val="center"/>
          </w:tcPr>
          <w:p w14:paraId="09C99977" w14:textId="199C39AD"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151</w:t>
            </w:r>
          </w:p>
        </w:tc>
      </w:tr>
      <w:tr w:rsidR="00367903" w14:paraId="746520C9" w14:textId="77777777" w:rsidTr="00975A94">
        <w:tc>
          <w:tcPr>
            <w:tcW w:w="2466" w:type="pct"/>
            <w:gridSpan w:val="3"/>
          </w:tcPr>
          <w:p w14:paraId="5099C83E" w14:textId="7D4018E3"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Часть, формируемая участниками образовательных отношений</w:t>
            </w:r>
          </w:p>
        </w:tc>
        <w:tc>
          <w:tcPr>
            <w:tcW w:w="412" w:type="pct"/>
            <w:vAlign w:val="center"/>
          </w:tcPr>
          <w:p w14:paraId="36A3D5CE" w14:textId="1F07C8CF"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64E0D29" w14:textId="671A7776"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3B5BC91E" w14:textId="45313B7E"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B3F5AF7" w14:textId="5E138A27"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5891921E" w14:textId="78DBD29E"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639F6150" w14:textId="451A2874"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9</w:t>
            </w:r>
          </w:p>
        </w:tc>
      </w:tr>
      <w:tr w:rsidR="00566214" w14:paraId="32362CA6" w14:textId="77777777" w:rsidTr="00975A94">
        <w:tc>
          <w:tcPr>
            <w:tcW w:w="2466" w:type="pct"/>
            <w:gridSpan w:val="3"/>
          </w:tcPr>
          <w:p w14:paraId="368F0BD5" w14:textId="57C8BA5C" w:rsidR="00566214" w:rsidRPr="0016053E" w:rsidRDefault="00B82C6A" w:rsidP="003F50ED">
            <w:pPr>
              <w:rPr>
                <w:rFonts w:ascii="Times New Roman" w:hAnsi="Times New Roman" w:cs="Times New Roman"/>
                <w:sz w:val="24"/>
                <w:szCs w:val="24"/>
              </w:rPr>
            </w:pPr>
            <w:r w:rsidRPr="0016053E">
              <w:rPr>
                <w:rFonts w:ascii="Times New Roman" w:hAnsi="Times New Roman" w:cs="Times New Roman"/>
                <w:sz w:val="24"/>
                <w:szCs w:val="24"/>
              </w:rPr>
              <w:t>из них профильные</w:t>
            </w:r>
            <w:r w:rsidR="007F76F0">
              <w:rPr>
                <w:rFonts w:ascii="Times New Roman" w:hAnsi="Times New Roman" w:cs="Times New Roman"/>
                <w:sz w:val="24"/>
                <w:szCs w:val="24"/>
              </w:rPr>
              <w:t>, предпрофессиональные курсы</w:t>
            </w:r>
          </w:p>
        </w:tc>
        <w:tc>
          <w:tcPr>
            <w:tcW w:w="412" w:type="pct"/>
            <w:vAlign w:val="center"/>
          </w:tcPr>
          <w:p w14:paraId="28C5AD5E" w14:textId="77777777" w:rsidR="00566214" w:rsidRPr="0016053E" w:rsidRDefault="00566214" w:rsidP="00975A94">
            <w:pPr>
              <w:jc w:val="center"/>
              <w:rPr>
                <w:rFonts w:ascii="Times New Roman" w:hAnsi="Times New Roman" w:cs="Times New Roman"/>
                <w:sz w:val="24"/>
                <w:szCs w:val="24"/>
              </w:rPr>
            </w:pPr>
          </w:p>
        </w:tc>
        <w:tc>
          <w:tcPr>
            <w:tcW w:w="411" w:type="pct"/>
            <w:vAlign w:val="center"/>
          </w:tcPr>
          <w:p w14:paraId="4298B176" w14:textId="77777777" w:rsidR="00566214" w:rsidRPr="0016053E" w:rsidRDefault="00566214" w:rsidP="00975A94">
            <w:pPr>
              <w:jc w:val="center"/>
              <w:rPr>
                <w:rFonts w:ascii="Times New Roman" w:hAnsi="Times New Roman" w:cs="Times New Roman"/>
                <w:sz w:val="24"/>
                <w:szCs w:val="24"/>
              </w:rPr>
            </w:pPr>
          </w:p>
        </w:tc>
        <w:tc>
          <w:tcPr>
            <w:tcW w:w="412" w:type="pct"/>
            <w:vAlign w:val="center"/>
          </w:tcPr>
          <w:p w14:paraId="76DCCC30" w14:textId="5B731D9C" w:rsidR="00566214" w:rsidRPr="0016053E" w:rsidRDefault="00B82C6A"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0F9242DA" w14:textId="6A43BEA3" w:rsidR="00566214" w:rsidRPr="0016053E" w:rsidRDefault="00B82C6A"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91B70F2" w14:textId="77777777" w:rsidR="00566214" w:rsidRPr="0016053E" w:rsidRDefault="00566214" w:rsidP="00975A94">
            <w:pPr>
              <w:jc w:val="center"/>
              <w:rPr>
                <w:rFonts w:ascii="Times New Roman" w:hAnsi="Times New Roman" w:cs="Times New Roman"/>
                <w:sz w:val="24"/>
                <w:szCs w:val="24"/>
              </w:rPr>
            </w:pPr>
          </w:p>
        </w:tc>
        <w:tc>
          <w:tcPr>
            <w:tcW w:w="477" w:type="pct"/>
            <w:vAlign w:val="center"/>
          </w:tcPr>
          <w:p w14:paraId="2CC8E642" w14:textId="77777777" w:rsidR="00566214" w:rsidRPr="0016053E" w:rsidRDefault="00566214" w:rsidP="00975A94">
            <w:pPr>
              <w:jc w:val="center"/>
              <w:rPr>
                <w:rFonts w:ascii="Times New Roman" w:hAnsi="Times New Roman" w:cs="Times New Roman"/>
                <w:sz w:val="24"/>
                <w:szCs w:val="24"/>
              </w:rPr>
            </w:pPr>
          </w:p>
        </w:tc>
      </w:tr>
      <w:tr w:rsidR="00566214" w14:paraId="57FC7FEB" w14:textId="77777777" w:rsidTr="00975A94">
        <w:tc>
          <w:tcPr>
            <w:tcW w:w="2466" w:type="pct"/>
            <w:gridSpan w:val="3"/>
          </w:tcPr>
          <w:p w14:paraId="3407C2E0" w14:textId="03D7A685"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12" w:type="pct"/>
            <w:vAlign w:val="center"/>
          </w:tcPr>
          <w:p w14:paraId="28CBD149" w14:textId="031BFF15"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29</w:t>
            </w:r>
          </w:p>
        </w:tc>
        <w:tc>
          <w:tcPr>
            <w:tcW w:w="411" w:type="pct"/>
            <w:vAlign w:val="center"/>
          </w:tcPr>
          <w:p w14:paraId="2E28A30E" w14:textId="6415760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30</w:t>
            </w:r>
          </w:p>
        </w:tc>
        <w:tc>
          <w:tcPr>
            <w:tcW w:w="412" w:type="pct"/>
            <w:vAlign w:val="center"/>
          </w:tcPr>
          <w:p w14:paraId="68041924" w14:textId="265E13F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32</w:t>
            </w:r>
          </w:p>
        </w:tc>
        <w:tc>
          <w:tcPr>
            <w:tcW w:w="411" w:type="pct"/>
            <w:vAlign w:val="center"/>
          </w:tcPr>
          <w:p w14:paraId="004557BE" w14:textId="023082F0"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33</w:t>
            </w:r>
          </w:p>
        </w:tc>
        <w:tc>
          <w:tcPr>
            <w:tcW w:w="412" w:type="pct"/>
            <w:vAlign w:val="center"/>
          </w:tcPr>
          <w:p w14:paraId="7F43C972" w14:textId="1A1BD80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33</w:t>
            </w:r>
          </w:p>
        </w:tc>
        <w:tc>
          <w:tcPr>
            <w:tcW w:w="477" w:type="pct"/>
            <w:vAlign w:val="center"/>
          </w:tcPr>
          <w:p w14:paraId="669407CF" w14:textId="393A554A"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157</w:t>
            </w:r>
          </w:p>
        </w:tc>
      </w:tr>
      <w:tr w:rsidR="00566214" w14:paraId="0E85A456" w14:textId="77777777" w:rsidTr="00975A94">
        <w:tc>
          <w:tcPr>
            <w:tcW w:w="2466" w:type="pct"/>
            <w:gridSpan w:val="3"/>
          </w:tcPr>
          <w:p w14:paraId="3AD90689" w14:textId="12116748"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Учебные недели</w:t>
            </w:r>
          </w:p>
        </w:tc>
        <w:tc>
          <w:tcPr>
            <w:tcW w:w="412" w:type="pct"/>
            <w:vAlign w:val="center"/>
          </w:tcPr>
          <w:p w14:paraId="32DC9A2D" w14:textId="40B4016F"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1" w:type="pct"/>
            <w:vAlign w:val="center"/>
          </w:tcPr>
          <w:p w14:paraId="5413731C" w14:textId="54A7D5B7"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2" w:type="pct"/>
            <w:vAlign w:val="center"/>
          </w:tcPr>
          <w:p w14:paraId="0933CCF2" w14:textId="45BEB7E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1" w:type="pct"/>
            <w:vAlign w:val="center"/>
          </w:tcPr>
          <w:p w14:paraId="234A163D" w14:textId="40A109E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2" w:type="pct"/>
            <w:vAlign w:val="center"/>
          </w:tcPr>
          <w:p w14:paraId="6C43F015" w14:textId="7D04E017"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77" w:type="pct"/>
            <w:vAlign w:val="center"/>
          </w:tcPr>
          <w:p w14:paraId="055E523D" w14:textId="3F15CD03"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r>
      <w:tr w:rsidR="00566214" w14:paraId="1EFB0E25" w14:textId="77777777" w:rsidTr="00975A94">
        <w:tc>
          <w:tcPr>
            <w:tcW w:w="2466" w:type="pct"/>
            <w:gridSpan w:val="3"/>
            <w:vAlign w:val="center"/>
          </w:tcPr>
          <w:p w14:paraId="7BF4230D" w14:textId="00DB1676" w:rsidR="00566214" w:rsidRPr="0016053E" w:rsidRDefault="00566214" w:rsidP="00975A94">
            <w:pPr>
              <w:jc w:val="right"/>
              <w:rPr>
                <w:rFonts w:ascii="Times New Roman" w:hAnsi="Times New Roman" w:cs="Times New Roman"/>
                <w:sz w:val="24"/>
                <w:szCs w:val="24"/>
              </w:rPr>
            </w:pPr>
            <w:r w:rsidRPr="0016053E">
              <w:rPr>
                <w:rFonts w:ascii="Times New Roman" w:hAnsi="Times New Roman" w:cs="Times New Roman"/>
                <w:sz w:val="24"/>
                <w:szCs w:val="24"/>
              </w:rPr>
              <w:t>Всего часов</w:t>
            </w:r>
          </w:p>
        </w:tc>
        <w:tc>
          <w:tcPr>
            <w:tcW w:w="412" w:type="pct"/>
            <w:vAlign w:val="center"/>
          </w:tcPr>
          <w:p w14:paraId="5FF1B58A" w14:textId="6FF964E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986</w:t>
            </w:r>
          </w:p>
        </w:tc>
        <w:tc>
          <w:tcPr>
            <w:tcW w:w="411" w:type="pct"/>
            <w:vAlign w:val="center"/>
          </w:tcPr>
          <w:p w14:paraId="56CE46DF" w14:textId="4DA139C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1020</w:t>
            </w:r>
          </w:p>
        </w:tc>
        <w:tc>
          <w:tcPr>
            <w:tcW w:w="412" w:type="pct"/>
            <w:vAlign w:val="center"/>
          </w:tcPr>
          <w:p w14:paraId="4281CDC0" w14:textId="3D3170EA"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1088</w:t>
            </w:r>
          </w:p>
        </w:tc>
        <w:tc>
          <w:tcPr>
            <w:tcW w:w="411" w:type="pct"/>
            <w:vAlign w:val="center"/>
          </w:tcPr>
          <w:p w14:paraId="08BF1871" w14:textId="2CC585A5"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1122</w:t>
            </w:r>
          </w:p>
        </w:tc>
        <w:tc>
          <w:tcPr>
            <w:tcW w:w="412" w:type="pct"/>
            <w:vAlign w:val="center"/>
          </w:tcPr>
          <w:p w14:paraId="26196ACA" w14:textId="30A4CD1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1122</w:t>
            </w:r>
          </w:p>
        </w:tc>
        <w:tc>
          <w:tcPr>
            <w:tcW w:w="477" w:type="pct"/>
            <w:vAlign w:val="center"/>
          </w:tcPr>
          <w:p w14:paraId="382282A7" w14:textId="3D5D4732"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5338</w:t>
            </w:r>
          </w:p>
        </w:tc>
      </w:tr>
    </w:tbl>
    <w:p w14:paraId="5FF2EB50" w14:textId="77777777" w:rsidR="0016053E" w:rsidRDefault="0016053E" w:rsidP="00E30C2A">
      <w:pPr>
        <w:spacing w:after="0" w:line="240" w:lineRule="auto"/>
        <w:ind w:firstLine="708"/>
        <w:jc w:val="right"/>
        <w:rPr>
          <w:rFonts w:ascii="Times New Roman" w:hAnsi="Times New Roman" w:cs="Times New Roman"/>
          <w:sz w:val="24"/>
          <w:szCs w:val="24"/>
        </w:rPr>
      </w:pPr>
    </w:p>
    <w:p w14:paraId="25A88B4A" w14:textId="2EAFC60D" w:rsidR="0097352B" w:rsidRDefault="0097352B">
      <w:pPr>
        <w:rPr>
          <w:rFonts w:ascii="Times New Roman" w:hAnsi="Times New Roman" w:cs="Times New Roman"/>
          <w:sz w:val="24"/>
          <w:szCs w:val="24"/>
        </w:rPr>
      </w:pPr>
      <w:r>
        <w:rPr>
          <w:rFonts w:ascii="Times New Roman" w:hAnsi="Times New Roman" w:cs="Times New Roman"/>
          <w:sz w:val="24"/>
          <w:szCs w:val="24"/>
        </w:rPr>
        <w:br w:type="page"/>
      </w:r>
    </w:p>
    <w:p w14:paraId="004B927A" w14:textId="626AD374" w:rsidR="00E30C2A" w:rsidRPr="0016053E" w:rsidRDefault="00E30C2A" w:rsidP="00E30C2A">
      <w:pPr>
        <w:spacing w:after="0" w:line="240" w:lineRule="auto"/>
        <w:ind w:firstLine="708"/>
        <w:jc w:val="right"/>
        <w:rPr>
          <w:rFonts w:ascii="Times New Roman" w:hAnsi="Times New Roman" w:cs="Times New Roman"/>
          <w:sz w:val="24"/>
          <w:szCs w:val="24"/>
        </w:rPr>
      </w:pPr>
      <w:r w:rsidRPr="0016053E">
        <w:rPr>
          <w:rFonts w:ascii="Times New Roman" w:hAnsi="Times New Roman" w:cs="Times New Roman"/>
          <w:sz w:val="24"/>
          <w:szCs w:val="24"/>
        </w:rPr>
        <w:lastRenderedPageBreak/>
        <w:t>Приложение 2</w:t>
      </w:r>
    </w:p>
    <w:p w14:paraId="5C205612" w14:textId="77777777" w:rsidR="00C32D75" w:rsidRPr="0016053E" w:rsidRDefault="00C32D75" w:rsidP="001F5992">
      <w:pPr>
        <w:spacing w:after="0" w:line="240" w:lineRule="auto"/>
        <w:jc w:val="both"/>
        <w:rPr>
          <w:rFonts w:ascii="Times New Roman" w:hAnsi="Times New Roman" w:cs="Times New Roman"/>
          <w:sz w:val="24"/>
          <w:szCs w:val="24"/>
        </w:rPr>
      </w:pPr>
    </w:p>
    <w:tbl>
      <w:tblPr>
        <w:tblStyle w:val="a8"/>
        <w:tblW w:w="5000" w:type="pct"/>
        <w:tblLook w:val="04A0" w:firstRow="1" w:lastRow="0" w:firstColumn="1" w:lastColumn="0" w:noHBand="0" w:noVBand="1"/>
      </w:tblPr>
      <w:tblGrid>
        <w:gridCol w:w="1789"/>
        <w:gridCol w:w="2161"/>
        <w:gridCol w:w="768"/>
        <w:gridCol w:w="9"/>
        <w:gridCol w:w="905"/>
        <w:gridCol w:w="897"/>
        <w:gridCol w:w="1024"/>
        <w:gridCol w:w="897"/>
        <w:gridCol w:w="895"/>
      </w:tblGrid>
      <w:tr w:rsidR="002D030A" w:rsidRPr="0016053E" w14:paraId="762DDF83" w14:textId="5A644C71" w:rsidTr="0097352B">
        <w:tc>
          <w:tcPr>
            <w:tcW w:w="5000" w:type="pct"/>
            <w:gridSpan w:val="9"/>
          </w:tcPr>
          <w:p w14:paraId="45520245" w14:textId="4DE6DAE3"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Недельный учебный план</w:t>
            </w:r>
            <w:r w:rsidR="00F81185" w:rsidRPr="0016053E">
              <w:rPr>
                <w:rFonts w:ascii="Times New Roman" w:hAnsi="Times New Roman" w:cs="Times New Roman"/>
                <w:sz w:val="24"/>
                <w:szCs w:val="24"/>
              </w:rPr>
              <w:t xml:space="preserve"> среднего</w:t>
            </w:r>
            <w:r w:rsidRPr="0016053E">
              <w:rPr>
                <w:rFonts w:ascii="Times New Roman" w:hAnsi="Times New Roman" w:cs="Times New Roman"/>
                <w:sz w:val="24"/>
                <w:szCs w:val="24"/>
              </w:rPr>
              <w:t xml:space="preserve"> общего образования</w:t>
            </w:r>
            <w:r w:rsidR="00F81185" w:rsidRPr="0016053E">
              <w:rPr>
                <w:rFonts w:ascii="Times New Roman" w:hAnsi="Times New Roman" w:cs="Times New Roman"/>
                <w:sz w:val="24"/>
                <w:szCs w:val="24"/>
              </w:rPr>
              <w:t xml:space="preserve"> </w:t>
            </w:r>
            <w:r w:rsidR="004030F6" w:rsidRPr="0016053E">
              <w:rPr>
                <w:rFonts w:ascii="Times New Roman" w:hAnsi="Times New Roman" w:cs="Times New Roman"/>
                <w:sz w:val="24"/>
                <w:szCs w:val="24"/>
              </w:rPr>
              <w:t>(</w:t>
            </w:r>
            <w:r w:rsidR="0006581E" w:rsidRPr="0016053E">
              <w:rPr>
                <w:rFonts w:ascii="Times New Roman" w:hAnsi="Times New Roman" w:cs="Times New Roman"/>
                <w:sz w:val="24"/>
                <w:szCs w:val="24"/>
              </w:rPr>
              <w:t>на основе п.4 ФУП ФОП СОО)</w:t>
            </w:r>
          </w:p>
        </w:tc>
      </w:tr>
      <w:tr w:rsidR="002D030A" w:rsidRPr="0016053E" w14:paraId="579865CC" w14:textId="76F46DE8" w:rsidTr="0097352B">
        <w:tc>
          <w:tcPr>
            <w:tcW w:w="5000" w:type="pct"/>
            <w:gridSpan w:val="9"/>
          </w:tcPr>
          <w:p w14:paraId="58E4AB9C" w14:textId="79899342" w:rsidR="002D030A" w:rsidRPr="0097352B" w:rsidRDefault="0006581E" w:rsidP="00F81185">
            <w:pPr>
              <w:rPr>
                <w:rFonts w:ascii="Times New Roman" w:hAnsi="Times New Roman" w:cs="Times New Roman"/>
                <w:b/>
                <w:sz w:val="24"/>
                <w:szCs w:val="24"/>
              </w:rPr>
            </w:pPr>
            <w:r w:rsidRPr="0097352B">
              <w:rPr>
                <w:rFonts w:ascii="Times New Roman" w:hAnsi="Times New Roman" w:cs="Times New Roman"/>
                <w:b/>
                <w:sz w:val="24"/>
                <w:szCs w:val="24"/>
              </w:rPr>
              <w:t>Вариант естественно-научного профиля</w:t>
            </w:r>
          </w:p>
        </w:tc>
      </w:tr>
      <w:tr w:rsidR="00F81185" w:rsidRPr="00975A94" w14:paraId="40C84F5F" w14:textId="619E45ED" w:rsidTr="00975A94">
        <w:tc>
          <w:tcPr>
            <w:tcW w:w="957" w:type="pct"/>
            <w:vMerge w:val="restart"/>
            <w:vAlign w:val="center"/>
          </w:tcPr>
          <w:p w14:paraId="0C86330E"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Предметные области</w:t>
            </w:r>
          </w:p>
        </w:tc>
        <w:tc>
          <w:tcPr>
            <w:tcW w:w="1156" w:type="pct"/>
            <w:vMerge w:val="restart"/>
            <w:vAlign w:val="center"/>
          </w:tcPr>
          <w:p w14:paraId="136161CD"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предметы</w:t>
            </w:r>
          </w:p>
          <w:p w14:paraId="19F1B46A"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курсы)</w:t>
            </w:r>
          </w:p>
        </w:tc>
        <w:tc>
          <w:tcPr>
            <w:tcW w:w="411" w:type="pct"/>
            <w:vMerge w:val="restart"/>
            <w:vAlign w:val="center"/>
          </w:tcPr>
          <w:p w14:paraId="68A31029"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Уро </w:t>
            </w:r>
            <w:proofErr w:type="spellStart"/>
            <w:r w:rsidRPr="00975A94">
              <w:rPr>
                <w:rFonts w:ascii="Times New Roman" w:hAnsi="Times New Roman" w:cs="Times New Roman"/>
                <w:b/>
                <w:sz w:val="24"/>
                <w:szCs w:val="24"/>
              </w:rPr>
              <w:t>вень</w:t>
            </w:r>
            <w:proofErr w:type="spellEnd"/>
          </w:p>
        </w:tc>
        <w:tc>
          <w:tcPr>
            <w:tcW w:w="968" w:type="pct"/>
            <w:gridSpan w:val="3"/>
            <w:vAlign w:val="center"/>
          </w:tcPr>
          <w:p w14:paraId="52AFE3F0" w14:textId="5A6B9E8B"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При 5-дневной учебной недели</w:t>
            </w:r>
          </w:p>
        </w:tc>
        <w:tc>
          <w:tcPr>
            <w:tcW w:w="1028" w:type="pct"/>
            <w:gridSpan w:val="2"/>
            <w:vAlign w:val="center"/>
          </w:tcPr>
          <w:p w14:paraId="44C24281" w14:textId="6DAE123C"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При 6-дневной учебной недели</w:t>
            </w:r>
          </w:p>
        </w:tc>
        <w:tc>
          <w:tcPr>
            <w:tcW w:w="480" w:type="pct"/>
            <w:vMerge w:val="restart"/>
            <w:vAlign w:val="center"/>
          </w:tcPr>
          <w:p w14:paraId="0FED716A" w14:textId="02ABA18F"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Всего</w:t>
            </w:r>
          </w:p>
        </w:tc>
      </w:tr>
      <w:tr w:rsidR="00F81185" w:rsidRPr="00975A94" w14:paraId="51F78D4F" w14:textId="77777777" w:rsidTr="0097352B">
        <w:tc>
          <w:tcPr>
            <w:tcW w:w="957" w:type="pct"/>
            <w:vMerge/>
          </w:tcPr>
          <w:p w14:paraId="5F99B98A" w14:textId="77777777" w:rsidR="00F81185" w:rsidRPr="00975A94" w:rsidRDefault="00F81185" w:rsidP="00975A94">
            <w:pPr>
              <w:jc w:val="center"/>
              <w:rPr>
                <w:rFonts w:ascii="Times New Roman" w:hAnsi="Times New Roman" w:cs="Times New Roman"/>
                <w:b/>
                <w:sz w:val="24"/>
                <w:szCs w:val="24"/>
              </w:rPr>
            </w:pPr>
          </w:p>
        </w:tc>
        <w:tc>
          <w:tcPr>
            <w:tcW w:w="1156" w:type="pct"/>
            <w:vMerge/>
          </w:tcPr>
          <w:p w14:paraId="276FCEA8" w14:textId="77777777" w:rsidR="00F81185" w:rsidRPr="00975A94" w:rsidRDefault="00F81185" w:rsidP="00975A94">
            <w:pPr>
              <w:jc w:val="center"/>
              <w:rPr>
                <w:rFonts w:ascii="Times New Roman" w:hAnsi="Times New Roman" w:cs="Times New Roman"/>
                <w:b/>
                <w:sz w:val="24"/>
                <w:szCs w:val="24"/>
              </w:rPr>
            </w:pPr>
          </w:p>
        </w:tc>
        <w:tc>
          <w:tcPr>
            <w:tcW w:w="411" w:type="pct"/>
            <w:vMerge/>
          </w:tcPr>
          <w:p w14:paraId="0757CF9D" w14:textId="77777777" w:rsidR="00F81185" w:rsidRPr="00975A94" w:rsidRDefault="00F81185" w:rsidP="00975A94">
            <w:pPr>
              <w:jc w:val="center"/>
              <w:rPr>
                <w:rFonts w:ascii="Times New Roman" w:hAnsi="Times New Roman" w:cs="Times New Roman"/>
                <w:b/>
                <w:sz w:val="24"/>
                <w:szCs w:val="24"/>
              </w:rPr>
            </w:pPr>
          </w:p>
        </w:tc>
        <w:tc>
          <w:tcPr>
            <w:tcW w:w="488" w:type="pct"/>
            <w:gridSpan w:val="2"/>
          </w:tcPr>
          <w:p w14:paraId="4EC45F93" w14:textId="6F4EFBE1"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10 </w:t>
            </w:r>
            <w:proofErr w:type="spellStart"/>
            <w:r w:rsidRPr="00975A94">
              <w:rPr>
                <w:rFonts w:ascii="Times New Roman" w:hAnsi="Times New Roman" w:cs="Times New Roman"/>
                <w:b/>
                <w:sz w:val="24"/>
                <w:szCs w:val="24"/>
              </w:rPr>
              <w:t>кл</w:t>
            </w:r>
            <w:proofErr w:type="spellEnd"/>
          </w:p>
        </w:tc>
        <w:tc>
          <w:tcPr>
            <w:tcW w:w="480" w:type="pct"/>
          </w:tcPr>
          <w:p w14:paraId="5E936451" w14:textId="602D4555"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11 </w:t>
            </w:r>
            <w:proofErr w:type="spellStart"/>
            <w:r w:rsidRPr="00975A94">
              <w:rPr>
                <w:rFonts w:ascii="Times New Roman" w:hAnsi="Times New Roman" w:cs="Times New Roman"/>
                <w:b/>
                <w:sz w:val="24"/>
                <w:szCs w:val="24"/>
              </w:rPr>
              <w:t>кл</w:t>
            </w:r>
            <w:proofErr w:type="spellEnd"/>
          </w:p>
        </w:tc>
        <w:tc>
          <w:tcPr>
            <w:tcW w:w="548" w:type="pct"/>
          </w:tcPr>
          <w:p w14:paraId="577C5011" w14:textId="2D560B6F"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10 </w:t>
            </w:r>
            <w:proofErr w:type="spellStart"/>
            <w:r w:rsidRPr="00975A94">
              <w:rPr>
                <w:rFonts w:ascii="Times New Roman" w:hAnsi="Times New Roman" w:cs="Times New Roman"/>
                <w:b/>
                <w:sz w:val="24"/>
                <w:szCs w:val="24"/>
              </w:rPr>
              <w:t>кл</w:t>
            </w:r>
            <w:proofErr w:type="spellEnd"/>
          </w:p>
        </w:tc>
        <w:tc>
          <w:tcPr>
            <w:tcW w:w="480" w:type="pct"/>
          </w:tcPr>
          <w:p w14:paraId="57187171" w14:textId="28F8AAC4"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 xml:space="preserve">11 </w:t>
            </w:r>
            <w:proofErr w:type="spellStart"/>
            <w:r w:rsidRPr="00975A94">
              <w:rPr>
                <w:rFonts w:ascii="Times New Roman" w:hAnsi="Times New Roman" w:cs="Times New Roman"/>
                <w:b/>
                <w:sz w:val="24"/>
                <w:szCs w:val="24"/>
              </w:rPr>
              <w:t>кл</w:t>
            </w:r>
            <w:proofErr w:type="spellEnd"/>
          </w:p>
        </w:tc>
        <w:tc>
          <w:tcPr>
            <w:tcW w:w="480" w:type="pct"/>
            <w:vMerge/>
          </w:tcPr>
          <w:p w14:paraId="5FC4F103" w14:textId="6482A2C7" w:rsidR="00F81185" w:rsidRPr="00975A94" w:rsidRDefault="00F81185" w:rsidP="00975A94">
            <w:pPr>
              <w:jc w:val="center"/>
              <w:rPr>
                <w:rFonts w:ascii="Times New Roman" w:hAnsi="Times New Roman" w:cs="Times New Roman"/>
                <w:b/>
                <w:sz w:val="24"/>
                <w:szCs w:val="24"/>
              </w:rPr>
            </w:pPr>
          </w:p>
        </w:tc>
      </w:tr>
      <w:tr w:rsidR="002D030A" w:rsidRPr="0016053E" w14:paraId="7006356A" w14:textId="6D021A9D" w:rsidTr="0097352B">
        <w:tc>
          <w:tcPr>
            <w:tcW w:w="5000" w:type="pct"/>
            <w:gridSpan w:val="9"/>
          </w:tcPr>
          <w:p w14:paraId="20F4F275"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Обязательная часть</w:t>
            </w:r>
          </w:p>
        </w:tc>
      </w:tr>
      <w:tr w:rsidR="002D030A" w:rsidRPr="0016053E" w14:paraId="2A8FBF0D" w14:textId="77777777" w:rsidTr="0097352B">
        <w:tc>
          <w:tcPr>
            <w:tcW w:w="957" w:type="pct"/>
            <w:vMerge w:val="restart"/>
          </w:tcPr>
          <w:p w14:paraId="393C053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Русский язык и литература</w:t>
            </w:r>
          </w:p>
        </w:tc>
        <w:tc>
          <w:tcPr>
            <w:tcW w:w="1156" w:type="pct"/>
          </w:tcPr>
          <w:p w14:paraId="4EA0E36D"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Русский язык</w:t>
            </w:r>
          </w:p>
        </w:tc>
        <w:tc>
          <w:tcPr>
            <w:tcW w:w="411" w:type="pct"/>
          </w:tcPr>
          <w:p w14:paraId="0D419B47"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28EE9BA1" w14:textId="49FE7C8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64D5491A" w14:textId="42FC6D9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48" w:type="pct"/>
          </w:tcPr>
          <w:p w14:paraId="65624D93" w14:textId="6905CB5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0746E629" w14:textId="1E56C85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45F859A2" w14:textId="044F3E38"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565EBD8A" w14:textId="77777777" w:rsidTr="0097352B">
        <w:tc>
          <w:tcPr>
            <w:tcW w:w="957" w:type="pct"/>
            <w:vMerge/>
          </w:tcPr>
          <w:p w14:paraId="67A130FC" w14:textId="77777777" w:rsidR="002D030A" w:rsidRPr="0016053E" w:rsidRDefault="002D030A" w:rsidP="00F81185">
            <w:pPr>
              <w:rPr>
                <w:rFonts w:ascii="Times New Roman" w:hAnsi="Times New Roman" w:cs="Times New Roman"/>
                <w:sz w:val="24"/>
                <w:szCs w:val="24"/>
              </w:rPr>
            </w:pPr>
          </w:p>
        </w:tc>
        <w:tc>
          <w:tcPr>
            <w:tcW w:w="1156" w:type="pct"/>
          </w:tcPr>
          <w:p w14:paraId="2DE1168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Литература</w:t>
            </w:r>
          </w:p>
        </w:tc>
        <w:tc>
          <w:tcPr>
            <w:tcW w:w="411" w:type="pct"/>
          </w:tcPr>
          <w:p w14:paraId="2F2A10DC"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7BD59D43" w14:textId="02513FA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4CFF0F45" w14:textId="02038F1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48" w:type="pct"/>
          </w:tcPr>
          <w:p w14:paraId="6FF9B4B0" w14:textId="5D93FE6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5995AFFC" w14:textId="1194937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5E8D2DB0" w14:textId="6F12A755"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6/6</w:t>
            </w:r>
          </w:p>
        </w:tc>
      </w:tr>
      <w:tr w:rsidR="002D030A" w:rsidRPr="0016053E" w14:paraId="3F53790E" w14:textId="77777777" w:rsidTr="0097352B">
        <w:tc>
          <w:tcPr>
            <w:tcW w:w="957" w:type="pct"/>
          </w:tcPr>
          <w:p w14:paraId="0B9A3E3D" w14:textId="584D8B19"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Иностранные языки</w:t>
            </w:r>
          </w:p>
        </w:tc>
        <w:tc>
          <w:tcPr>
            <w:tcW w:w="1156" w:type="pct"/>
          </w:tcPr>
          <w:p w14:paraId="37525B3D"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Иностранный язык</w:t>
            </w:r>
          </w:p>
        </w:tc>
        <w:tc>
          <w:tcPr>
            <w:tcW w:w="411" w:type="pct"/>
          </w:tcPr>
          <w:p w14:paraId="6D830C06"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57712C5A" w14:textId="0BEA997F"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2BBF615F" w14:textId="420F5F6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48" w:type="pct"/>
          </w:tcPr>
          <w:p w14:paraId="680749D5" w14:textId="62CAAF3A"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7AA865CA" w14:textId="14B13D9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2955E86D" w14:textId="39AA628A"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6/6</w:t>
            </w:r>
          </w:p>
        </w:tc>
      </w:tr>
      <w:tr w:rsidR="002D030A" w:rsidRPr="0016053E" w14:paraId="13E37816" w14:textId="77777777" w:rsidTr="0097352B">
        <w:tc>
          <w:tcPr>
            <w:tcW w:w="957" w:type="pct"/>
            <w:vMerge w:val="restart"/>
          </w:tcPr>
          <w:p w14:paraId="62026823" w14:textId="1D092F3A" w:rsidR="002D030A" w:rsidRPr="0016053E" w:rsidRDefault="00F81185" w:rsidP="00F81185">
            <w:pPr>
              <w:rPr>
                <w:rFonts w:ascii="Times New Roman" w:hAnsi="Times New Roman" w:cs="Times New Roman"/>
                <w:sz w:val="24"/>
                <w:szCs w:val="24"/>
              </w:rPr>
            </w:pPr>
            <w:r w:rsidRPr="0016053E">
              <w:rPr>
                <w:rFonts w:ascii="Times New Roman" w:hAnsi="Times New Roman" w:cs="Times New Roman"/>
                <w:sz w:val="24"/>
                <w:szCs w:val="24"/>
              </w:rPr>
              <w:t>Математика и информатика</w:t>
            </w:r>
          </w:p>
        </w:tc>
        <w:tc>
          <w:tcPr>
            <w:tcW w:w="1156" w:type="pct"/>
          </w:tcPr>
          <w:p w14:paraId="1161E3DB" w14:textId="35A52F02"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Алгебра</w:t>
            </w:r>
            <w:r w:rsidR="00F81185" w:rsidRPr="0016053E">
              <w:rPr>
                <w:rFonts w:ascii="Times New Roman" w:hAnsi="Times New Roman" w:cs="Times New Roman"/>
                <w:sz w:val="24"/>
                <w:szCs w:val="24"/>
              </w:rPr>
              <w:t xml:space="preserve"> и начала математического анализа</w:t>
            </w:r>
          </w:p>
        </w:tc>
        <w:tc>
          <w:tcPr>
            <w:tcW w:w="411" w:type="pct"/>
          </w:tcPr>
          <w:p w14:paraId="736EF391"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0282E58F" w14:textId="0465933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72AD575E" w14:textId="47CCB7CF"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48" w:type="pct"/>
          </w:tcPr>
          <w:p w14:paraId="7EFDA8BC" w14:textId="13B46774"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643F2151" w14:textId="0AF18C2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64EE055A" w14:textId="589308F2"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4/6</w:t>
            </w:r>
          </w:p>
        </w:tc>
      </w:tr>
      <w:tr w:rsidR="002D030A" w:rsidRPr="0016053E" w14:paraId="40F3292D" w14:textId="77777777" w:rsidTr="0097352B">
        <w:tc>
          <w:tcPr>
            <w:tcW w:w="957" w:type="pct"/>
            <w:vMerge/>
          </w:tcPr>
          <w:p w14:paraId="18829CF1" w14:textId="77777777" w:rsidR="002D030A" w:rsidRPr="0016053E" w:rsidRDefault="002D030A" w:rsidP="00F81185">
            <w:pPr>
              <w:rPr>
                <w:rFonts w:ascii="Times New Roman" w:hAnsi="Times New Roman" w:cs="Times New Roman"/>
                <w:sz w:val="24"/>
                <w:szCs w:val="24"/>
              </w:rPr>
            </w:pPr>
          </w:p>
        </w:tc>
        <w:tc>
          <w:tcPr>
            <w:tcW w:w="1156" w:type="pct"/>
          </w:tcPr>
          <w:p w14:paraId="65CB7ED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Геометрия</w:t>
            </w:r>
          </w:p>
        </w:tc>
        <w:tc>
          <w:tcPr>
            <w:tcW w:w="411" w:type="pct"/>
          </w:tcPr>
          <w:p w14:paraId="4ACD441C"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3FBACFBF" w14:textId="6F9AAB2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7CC0A99A" w14:textId="1BA4E21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06376346" w14:textId="1F826DF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15E81E51" w14:textId="69C2506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04DFD183" w14:textId="1BCB0A54"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4/2</w:t>
            </w:r>
          </w:p>
        </w:tc>
      </w:tr>
      <w:tr w:rsidR="002D030A" w:rsidRPr="0016053E" w14:paraId="1840F9E8" w14:textId="77777777" w:rsidTr="0097352B">
        <w:tc>
          <w:tcPr>
            <w:tcW w:w="957" w:type="pct"/>
            <w:vMerge/>
          </w:tcPr>
          <w:p w14:paraId="4B7F8BDF" w14:textId="77777777" w:rsidR="002D030A" w:rsidRPr="0016053E" w:rsidRDefault="002D030A" w:rsidP="00F81185">
            <w:pPr>
              <w:rPr>
                <w:rFonts w:ascii="Times New Roman" w:hAnsi="Times New Roman" w:cs="Times New Roman"/>
                <w:sz w:val="24"/>
                <w:szCs w:val="24"/>
              </w:rPr>
            </w:pPr>
          </w:p>
        </w:tc>
        <w:tc>
          <w:tcPr>
            <w:tcW w:w="1156" w:type="pct"/>
          </w:tcPr>
          <w:p w14:paraId="7725D2C2"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Вероятность и статистика</w:t>
            </w:r>
          </w:p>
        </w:tc>
        <w:tc>
          <w:tcPr>
            <w:tcW w:w="411" w:type="pct"/>
          </w:tcPr>
          <w:p w14:paraId="01135A23"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5E75955A" w14:textId="5E92B8C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5FEF9714" w14:textId="3DC6DFAA"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0583C977" w14:textId="117F59E6"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2BD47CA0" w14:textId="5DA8779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11BDC7EA" w14:textId="5757E6E5"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1A842853" w14:textId="77777777" w:rsidTr="0097352B">
        <w:tc>
          <w:tcPr>
            <w:tcW w:w="957" w:type="pct"/>
            <w:vMerge/>
          </w:tcPr>
          <w:p w14:paraId="0FC00257" w14:textId="77777777" w:rsidR="002D030A" w:rsidRPr="0016053E" w:rsidRDefault="002D030A" w:rsidP="00F81185">
            <w:pPr>
              <w:rPr>
                <w:rFonts w:ascii="Times New Roman" w:hAnsi="Times New Roman" w:cs="Times New Roman"/>
                <w:sz w:val="24"/>
                <w:szCs w:val="24"/>
              </w:rPr>
            </w:pPr>
          </w:p>
        </w:tc>
        <w:tc>
          <w:tcPr>
            <w:tcW w:w="1156" w:type="pct"/>
          </w:tcPr>
          <w:p w14:paraId="54267AE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Информатика</w:t>
            </w:r>
          </w:p>
        </w:tc>
        <w:tc>
          <w:tcPr>
            <w:tcW w:w="411" w:type="pct"/>
          </w:tcPr>
          <w:p w14:paraId="6345CBB4"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07A4A5CA" w14:textId="22FFB33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5278F15A" w14:textId="468A3D8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04CFE1AA" w14:textId="406694D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3610F3AD" w14:textId="3A68FC8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4361012C" w14:textId="6241C9BD"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022B85B4" w14:textId="77777777" w:rsidTr="0097352B">
        <w:tc>
          <w:tcPr>
            <w:tcW w:w="957" w:type="pct"/>
            <w:vMerge w:val="restart"/>
          </w:tcPr>
          <w:p w14:paraId="5B0BAE5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Общественно-научные предметы</w:t>
            </w:r>
          </w:p>
        </w:tc>
        <w:tc>
          <w:tcPr>
            <w:tcW w:w="1156" w:type="pct"/>
          </w:tcPr>
          <w:p w14:paraId="6A2B8C81"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История</w:t>
            </w:r>
          </w:p>
        </w:tc>
        <w:tc>
          <w:tcPr>
            <w:tcW w:w="411" w:type="pct"/>
          </w:tcPr>
          <w:p w14:paraId="23BA0F5A"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33EBA50C" w14:textId="68ACD3F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72277D6C" w14:textId="494D379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48" w:type="pct"/>
          </w:tcPr>
          <w:p w14:paraId="70037DAF" w14:textId="3259D1C1"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50F9A0AE" w14:textId="3AD09A4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139601AA" w14:textId="10E53CBE"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0EABD613" w14:textId="77777777" w:rsidTr="0097352B">
        <w:tc>
          <w:tcPr>
            <w:tcW w:w="957" w:type="pct"/>
            <w:vMerge/>
          </w:tcPr>
          <w:p w14:paraId="5AB5061B" w14:textId="77777777" w:rsidR="002D030A" w:rsidRPr="0016053E" w:rsidRDefault="002D030A" w:rsidP="00F81185">
            <w:pPr>
              <w:rPr>
                <w:rFonts w:ascii="Times New Roman" w:hAnsi="Times New Roman" w:cs="Times New Roman"/>
                <w:sz w:val="24"/>
                <w:szCs w:val="24"/>
              </w:rPr>
            </w:pPr>
          </w:p>
        </w:tc>
        <w:tc>
          <w:tcPr>
            <w:tcW w:w="1156" w:type="pct"/>
          </w:tcPr>
          <w:p w14:paraId="6DB83118"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Обществознание</w:t>
            </w:r>
          </w:p>
        </w:tc>
        <w:tc>
          <w:tcPr>
            <w:tcW w:w="411" w:type="pct"/>
          </w:tcPr>
          <w:p w14:paraId="4E405D27"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16428FB1" w14:textId="6FBC56D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128F29B5" w14:textId="3A1847A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c>
          <w:tcPr>
            <w:tcW w:w="548" w:type="pct"/>
          </w:tcPr>
          <w:p w14:paraId="193FC545" w14:textId="275D1C6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3E7FAA9A" w14:textId="5081CB8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c>
          <w:tcPr>
            <w:tcW w:w="480" w:type="pct"/>
          </w:tcPr>
          <w:p w14:paraId="42C0BB2C" w14:textId="4557F9C6"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4/3</w:t>
            </w:r>
          </w:p>
        </w:tc>
      </w:tr>
      <w:tr w:rsidR="002D030A" w:rsidRPr="0016053E" w14:paraId="654C52BA" w14:textId="77777777" w:rsidTr="0097352B">
        <w:tc>
          <w:tcPr>
            <w:tcW w:w="957" w:type="pct"/>
            <w:vMerge/>
          </w:tcPr>
          <w:p w14:paraId="7140516B" w14:textId="77777777" w:rsidR="002D030A" w:rsidRPr="0016053E" w:rsidRDefault="002D030A" w:rsidP="00F81185">
            <w:pPr>
              <w:rPr>
                <w:rFonts w:ascii="Times New Roman" w:hAnsi="Times New Roman" w:cs="Times New Roman"/>
                <w:sz w:val="24"/>
                <w:szCs w:val="24"/>
              </w:rPr>
            </w:pPr>
          </w:p>
        </w:tc>
        <w:tc>
          <w:tcPr>
            <w:tcW w:w="1156" w:type="pct"/>
          </w:tcPr>
          <w:p w14:paraId="4B8070C1"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География</w:t>
            </w:r>
          </w:p>
        </w:tc>
        <w:tc>
          <w:tcPr>
            <w:tcW w:w="411" w:type="pct"/>
          </w:tcPr>
          <w:p w14:paraId="197271C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5682EA8E" w14:textId="1E68D4AE"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776D2392" w14:textId="36B3CF4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30FA9E03" w14:textId="2B22EBB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198CAA3D" w14:textId="75B9DC64"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446BB522" w14:textId="5B15F5F9"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66C1BE4F" w14:textId="77777777" w:rsidTr="0097352B">
        <w:tc>
          <w:tcPr>
            <w:tcW w:w="957" w:type="pct"/>
            <w:vMerge w:val="restart"/>
          </w:tcPr>
          <w:p w14:paraId="3C0E8E3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Естественно- научные предметы</w:t>
            </w:r>
          </w:p>
        </w:tc>
        <w:tc>
          <w:tcPr>
            <w:tcW w:w="1156" w:type="pct"/>
          </w:tcPr>
          <w:p w14:paraId="15721232"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Физика</w:t>
            </w:r>
          </w:p>
        </w:tc>
        <w:tc>
          <w:tcPr>
            <w:tcW w:w="411" w:type="pct"/>
          </w:tcPr>
          <w:p w14:paraId="5430CF9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6F97F1D9" w14:textId="7648CD6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3325FB8F" w14:textId="61FCE9F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48" w:type="pct"/>
          </w:tcPr>
          <w:p w14:paraId="53305BD0" w14:textId="3EA8AB2E"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013F239E" w14:textId="67BBE69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6E460AD6" w14:textId="748A3183"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43F55E56" w14:textId="77777777" w:rsidTr="0097352B">
        <w:tc>
          <w:tcPr>
            <w:tcW w:w="957" w:type="pct"/>
            <w:vMerge/>
          </w:tcPr>
          <w:p w14:paraId="31AEDBC7" w14:textId="77777777" w:rsidR="002D030A" w:rsidRPr="0016053E" w:rsidRDefault="002D030A" w:rsidP="00F81185">
            <w:pPr>
              <w:rPr>
                <w:rFonts w:ascii="Times New Roman" w:hAnsi="Times New Roman" w:cs="Times New Roman"/>
                <w:sz w:val="24"/>
                <w:szCs w:val="24"/>
              </w:rPr>
            </w:pPr>
          </w:p>
        </w:tc>
        <w:tc>
          <w:tcPr>
            <w:tcW w:w="1156" w:type="pct"/>
          </w:tcPr>
          <w:p w14:paraId="1C323D88"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Химия</w:t>
            </w:r>
          </w:p>
        </w:tc>
        <w:tc>
          <w:tcPr>
            <w:tcW w:w="411" w:type="pct"/>
          </w:tcPr>
          <w:p w14:paraId="4E6F54E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У</w:t>
            </w:r>
          </w:p>
        </w:tc>
        <w:tc>
          <w:tcPr>
            <w:tcW w:w="488" w:type="pct"/>
            <w:gridSpan w:val="2"/>
          </w:tcPr>
          <w:p w14:paraId="20185113" w14:textId="2E8B0C3F"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5FEAF9C0" w14:textId="2761A65A"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48" w:type="pct"/>
          </w:tcPr>
          <w:p w14:paraId="547C2F43" w14:textId="68379FE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3B2E087D" w14:textId="38FDB576"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70087382" w14:textId="749A698B"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6/6</w:t>
            </w:r>
          </w:p>
        </w:tc>
      </w:tr>
      <w:tr w:rsidR="002D030A" w:rsidRPr="0016053E" w14:paraId="50C5E73F" w14:textId="77777777" w:rsidTr="0097352B">
        <w:tc>
          <w:tcPr>
            <w:tcW w:w="957" w:type="pct"/>
            <w:vMerge/>
          </w:tcPr>
          <w:p w14:paraId="3730F37E" w14:textId="77777777" w:rsidR="002D030A" w:rsidRPr="0016053E" w:rsidRDefault="002D030A" w:rsidP="00F81185">
            <w:pPr>
              <w:rPr>
                <w:rFonts w:ascii="Times New Roman" w:hAnsi="Times New Roman" w:cs="Times New Roman"/>
                <w:sz w:val="24"/>
                <w:szCs w:val="24"/>
              </w:rPr>
            </w:pPr>
          </w:p>
        </w:tc>
        <w:tc>
          <w:tcPr>
            <w:tcW w:w="1156" w:type="pct"/>
          </w:tcPr>
          <w:p w14:paraId="6BF9F1FA"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Биология</w:t>
            </w:r>
          </w:p>
        </w:tc>
        <w:tc>
          <w:tcPr>
            <w:tcW w:w="411" w:type="pct"/>
          </w:tcPr>
          <w:p w14:paraId="6EC4EF6A" w14:textId="3E6DAA7A"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У</w:t>
            </w:r>
          </w:p>
        </w:tc>
        <w:tc>
          <w:tcPr>
            <w:tcW w:w="488" w:type="pct"/>
            <w:gridSpan w:val="2"/>
          </w:tcPr>
          <w:p w14:paraId="1421AF6B" w14:textId="78273C3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6B5363BA" w14:textId="143E0DB5"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48" w:type="pct"/>
          </w:tcPr>
          <w:p w14:paraId="7925B7D3" w14:textId="2BA098D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370A112A" w14:textId="4B136F61"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1841474F" w14:textId="62CFFC8B"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6/6</w:t>
            </w:r>
          </w:p>
        </w:tc>
      </w:tr>
      <w:tr w:rsidR="002D030A" w:rsidRPr="0016053E" w14:paraId="36021985" w14:textId="77777777" w:rsidTr="0097352B">
        <w:tc>
          <w:tcPr>
            <w:tcW w:w="957" w:type="pct"/>
          </w:tcPr>
          <w:p w14:paraId="47C88B2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1156" w:type="pct"/>
          </w:tcPr>
          <w:p w14:paraId="738F1FEC"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411" w:type="pct"/>
          </w:tcPr>
          <w:p w14:paraId="54C888E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2C383286" w14:textId="5D3FDDDB"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02F71227" w14:textId="762F03E8"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5B8022FB" w14:textId="04B5C3F6"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5DCAD598" w14:textId="4C2B5E67"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497113F7" w14:textId="601854DC"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391898F8" w14:textId="77777777" w:rsidTr="0097352B">
        <w:tc>
          <w:tcPr>
            <w:tcW w:w="957" w:type="pct"/>
          </w:tcPr>
          <w:p w14:paraId="0999DE5C"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1156" w:type="pct"/>
          </w:tcPr>
          <w:p w14:paraId="6EF41722"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411" w:type="pct"/>
          </w:tcPr>
          <w:p w14:paraId="25285788"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8" w:type="pct"/>
            <w:gridSpan w:val="2"/>
          </w:tcPr>
          <w:p w14:paraId="17B2D0B4" w14:textId="36D16B70"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41FD4A21" w14:textId="1B136F3F"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48" w:type="pct"/>
          </w:tcPr>
          <w:p w14:paraId="2D11AB6E" w14:textId="539F8945"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19EA73D4" w14:textId="2A61FD8D"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526A4FD3" w14:textId="207C5923"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566214" w:rsidRPr="0016053E" w14:paraId="3DE00873" w14:textId="77777777" w:rsidTr="0097352B">
        <w:tc>
          <w:tcPr>
            <w:tcW w:w="2529" w:type="pct"/>
            <w:gridSpan w:val="4"/>
          </w:tcPr>
          <w:p w14:paraId="37BDD39D" w14:textId="480B8FEA" w:rsidR="00566214" w:rsidRPr="0016053E" w:rsidRDefault="00566214" w:rsidP="00F81185">
            <w:pPr>
              <w:rPr>
                <w:rFonts w:ascii="Times New Roman" w:hAnsi="Times New Roman" w:cs="Times New Roman"/>
                <w:sz w:val="24"/>
                <w:szCs w:val="24"/>
              </w:rPr>
            </w:pPr>
            <w:r w:rsidRPr="0016053E">
              <w:rPr>
                <w:rFonts w:ascii="Times New Roman" w:hAnsi="Times New Roman" w:cs="Times New Roman"/>
                <w:sz w:val="24"/>
                <w:szCs w:val="24"/>
              </w:rPr>
              <w:t>Индивидуальный проект</w:t>
            </w:r>
          </w:p>
        </w:tc>
        <w:tc>
          <w:tcPr>
            <w:tcW w:w="484" w:type="pct"/>
          </w:tcPr>
          <w:p w14:paraId="086BFE36" w14:textId="694C3CBE"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32041EBB" w14:textId="77777777" w:rsidR="00566214" w:rsidRPr="0016053E" w:rsidRDefault="00566214" w:rsidP="00975A94">
            <w:pPr>
              <w:jc w:val="center"/>
              <w:rPr>
                <w:rFonts w:ascii="Times New Roman" w:hAnsi="Times New Roman" w:cs="Times New Roman"/>
                <w:sz w:val="24"/>
                <w:szCs w:val="24"/>
              </w:rPr>
            </w:pPr>
          </w:p>
        </w:tc>
        <w:tc>
          <w:tcPr>
            <w:tcW w:w="548" w:type="pct"/>
          </w:tcPr>
          <w:p w14:paraId="631BBFDA" w14:textId="2CC32D53"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3A9BF8D2" w14:textId="77777777" w:rsidR="00566214" w:rsidRPr="0016053E" w:rsidRDefault="00566214" w:rsidP="00975A94">
            <w:pPr>
              <w:jc w:val="center"/>
              <w:rPr>
                <w:rFonts w:ascii="Times New Roman" w:hAnsi="Times New Roman" w:cs="Times New Roman"/>
                <w:sz w:val="24"/>
                <w:szCs w:val="24"/>
              </w:rPr>
            </w:pPr>
          </w:p>
        </w:tc>
        <w:tc>
          <w:tcPr>
            <w:tcW w:w="480" w:type="pct"/>
          </w:tcPr>
          <w:p w14:paraId="0CA555FA" w14:textId="5D7445B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w:t>
            </w:r>
          </w:p>
        </w:tc>
      </w:tr>
      <w:tr w:rsidR="002D030A" w:rsidRPr="0016053E" w14:paraId="736BFDD5" w14:textId="77777777" w:rsidTr="00975A94">
        <w:tc>
          <w:tcPr>
            <w:tcW w:w="2529" w:type="pct"/>
            <w:gridSpan w:val="4"/>
            <w:vAlign w:val="center"/>
          </w:tcPr>
          <w:p w14:paraId="7FB13543" w14:textId="77777777" w:rsidR="002D030A" w:rsidRPr="0016053E" w:rsidRDefault="002D030A" w:rsidP="00975A94">
            <w:pPr>
              <w:jc w:val="right"/>
              <w:rPr>
                <w:rFonts w:ascii="Times New Roman" w:hAnsi="Times New Roman" w:cs="Times New Roman"/>
                <w:sz w:val="24"/>
                <w:szCs w:val="24"/>
              </w:rPr>
            </w:pPr>
            <w:r w:rsidRPr="0016053E">
              <w:rPr>
                <w:rFonts w:ascii="Times New Roman" w:hAnsi="Times New Roman" w:cs="Times New Roman"/>
                <w:sz w:val="24"/>
                <w:szCs w:val="24"/>
              </w:rPr>
              <w:t>Итого</w:t>
            </w:r>
          </w:p>
        </w:tc>
        <w:tc>
          <w:tcPr>
            <w:tcW w:w="484" w:type="pct"/>
          </w:tcPr>
          <w:p w14:paraId="4C553D01" w14:textId="56AE9CFF"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31</w:t>
            </w:r>
          </w:p>
        </w:tc>
        <w:tc>
          <w:tcPr>
            <w:tcW w:w="480" w:type="pct"/>
          </w:tcPr>
          <w:p w14:paraId="7D123E54" w14:textId="03C9C64C"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29,5</w:t>
            </w:r>
          </w:p>
        </w:tc>
        <w:tc>
          <w:tcPr>
            <w:tcW w:w="548" w:type="pct"/>
          </w:tcPr>
          <w:p w14:paraId="3FEE1D18" w14:textId="6EC8F50C"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31</w:t>
            </w:r>
          </w:p>
        </w:tc>
        <w:tc>
          <w:tcPr>
            <w:tcW w:w="480" w:type="pct"/>
          </w:tcPr>
          <w:p w14:paraId="2CDEEFDF" w14:textId="2E6DCA57"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29,5</w:t>
            </w:r>
          </w:p>
        </w:tc>
        <w:tc>
          <w:tcPr>
            <w:tcW w:w="480" w:type="pct"/>
          </w:tcPr>
          <w:p w14:paraId="7FA502CB" w14:textId="50A2770F"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62/59</w:t>
            </w:r>
          </w:p>
        </w:tc>
      </w:tr>
      <w:tr w:rsidR="002D030A" w:rsidRPr="0016053E" w14:paraId="4392A166" w14:textId="77777777" w:rsidTr="0097352B">
        <w:tc>
          <w:tcPr>
            <w:tcW w:w="2529" w:type="pct"/>
            <w:gridSpan w:val="4"/>
          </w:tcPr>
          <w:p w14:paraId="10F5D9D4"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Часть, формируемая участниками образовательных отношений</w:t>
            </w:r>
          </w:p>
        </w:tc>
        <w:tc>
          <w:tcPr>
            <w:tcW w:w="484" w:type="pct"/>
          </w:tcPr>
          <w:p w14:paraId="42B260D3" w14:textId="44F8448C"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50394B14" w14:textId="036A79A4"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4,5</w:t>
            </w:r>
          </w:p>
        </w:tc>
        <w:tc>
          <w:tcPr>
            <w:tcW w:w="548" w:type="pct"/>
          </w:tcPr>
          <w:p w14:paraId="41022298" w14:textId="26C946B2"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w:t>
            </w:r>
          </w:p>
        </w:tc>
        <w:tc>
          <w:tcPr>
            <w:tcW w:w="480" w:type="pct"/>
          </w:tcPr>
          <w:p w14:paraId="09F60361" w14:textId="12A9E466"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7,5</w:t>
            </w:r>
          </w:p>
        </w:tc>
        <w:tc>
          <w:tcPr>
            <w:tcW w:w="480" w:type="pct"/>
          </w:tcPr>
          <w:p w14:paraId="3DEC51C4" w14:textId="03BE598A"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9/12</w:t>
            </w:r>
          </w:p>
        </w:tc>
      </w:tr>
      <w:tr w:rsidR="007F76F0" w:rsidRPr="0016053E" w14:paraId="789545F4" w14:textId="77777777" w:rsidTr="0097352B">
        <w:tc>
          <w:tcPr>
            <w:tcW w:w="2529" w:type="pct"/>
            <w:gridSpan w:val="4"/>
          </w:tcPr>
          <w:p w14:paraId="124EA606" w14:textId="490B0A05" w:rsidR="007F76F0" w:rsidRPr="0016053E" w:rsidRDefault="007F76F0" w:rsidP="00F81185">
            <w:pPr>
              <w:rPr>
                <w:rFonts w:ascii="Times New Roman" w:hAnsi="Times New Roman" w:cs="Times New Roman"/>
                <w:sz w:val="24"/>
                <w:szCs w:val="24"/>
              </w:rPr>
            </w:pPr>
            <w:r>
              <w:rPr>
                <w:rFonts w:ascii="Times New Roman" w:hAnsi="Times New Roman" w:cs="Times New Roman"/>
                <w:sz w:val="24"/>
                <w:szCs w:val="24"/>
              </w:rPr>
              <w:t>Из них профильные, предпрофессиональные курсы</w:t>
            </w:r>
          </w:p>
        </w:tc>
        <w:tc>
          <w:tcPr>
            <w:tcW w:w="484" w:type="pct"/>
          </w:tcPr>
          <w:p w14:paraId="6E43E0E9" w14:textId="478C3789" w:rsidR="007F76F0" w:rsidRPr="0016053E" w:rsidRDefault="007F76F0"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14:paraId="3D183558" w14:textId="693B54D0" w:rsidR="007F76F0" w:rsidRPr="0016053E" w:rsidRDefault="007F76F0"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548" w:type="pct"/>
          </w:tcPr>
          <w:p w14:paraId="64C33D9E" w14:textId="2431ABCC" w:rsidR="007F76F0" w:rsidRPr="0016053E" w:rsidRDefault="007F76F0"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14:paraId="311FCFA2" w14:textId="20986ABB" w:rsidR="007F76F0" w:rsidRPr="0016053E" w:rsidRDefault="007F76F0"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14:paraId="2C6D4FA5" w14:textId="05D01329" w:rsidR="007F76F0" w:rsidRPr="0016053E" w:rsidRDefault="007F76F0" w:rsidP="00975A94">
            <w:pPr>
              <w:jc w:val="center"/>
              <w:rPr>
                <w:rFonts w:ascii="Times New Roman" w:hAnsi="Times New Roman" w:cs="Times New Roman"/>
                <w:sz w:val="24"/>
                <w:szCs w:val="24"/>
              </w:rPr>
            </w:pPr>
            <w:r>
              <w:rPr>
                <w:rFonts w:ascii="Times New Roman" w:hAnsi="Times New Roman" w:cs="Times New Roman"/>
                <w:sz w:val="24"/>
                <w:szCs w:val="24"/>
              </w:rPr>
              <w:t>6/6</w:t>
            </w:r>
          </w:p>
        </w:tc>
      </w:tr>
      <w:tr w:rsidR="00566214" w:rsidRPr="0016053E" w14:paraId="43322F84" w14:textId="77777777" w:rsidTr="0097352B">
        <w:tc>
          <w:tcPr>
            <w:tcW w:w="2529" w:type="pct"/>
            <w:gridSpan w:val="4"/>
          </w:tcPr>
          <w:p w14:paraId="1E03782C" w14:textId="19FA62D4"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84" w:type="pct"/>
          </w:tcPr>
          <w:p w14:paraId="062603E8" w14:textId="35AE1E1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80" w:type="pct"/>
          </w:tcPr>
          <w:p w14:paraId="7B709F8A" w14:textId="73C5C96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548" w:type="pct"/>
          </w:tcPr>
          <w:p w14:paraId="2AA55D2E" w14:textId="05CC34DC"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37</w:t>
            </w:r>
          </w:p>
        </w:tc>
        <w:tc>
          <w:tcPr>
            <w:tcW w:w="480" w:type="pct"/>
          </w:tcPr>
          <w:p w14:paraId="24F484DB" w14:textId="0614977E"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37</w:t>
            </w:r>
          </w:p>
        </w:tc>
        <w:tc>
          <w:tcPr>
            <w:tcW w:w="480" w:type="pct"/>
          </w:tcPr>
          <w:p w14:paraId="5399828D" w14:textId="5F047FC2"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71/71</w:t>
            </w:r>
          </w:p>
        </w:tc>
      </w:tr>
      <w:tr w:rsidR="00566214" w:rsidRPr="0016053E" w14:paraId="68DF8EA4" w14:textId="77777777" w:rsidTr="0097352B">
        <w:tc>
          <w:tcPr>
            <w:tcW w:w="2529" w:type="pct"/>
            <w:gridSpan w:val="4"/>
          </w:tcPr>
          <w:p w14:paraId="6B46B0E6" w14:textId="77777777"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Учебные недели</w:t>
            </w:r>
          </w:p>
        </w:tc>
        <w:tc>
          <w:tcPr>
            <w:tcW w:w="484" w:type="pct"/>
          </w:tcPr>
          <w:p w14:paraId="11FD6882" w14:textId="1AABC658"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80" w:type="pct"/>
          </w:tcPr>
          <w:p w14:paraId="419F0DEE" w14:textId="4AE4D4A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548" w:type="pct"/>
          </w:tcPr>
          <w:p w14:paraId="0DE640FA" w14:textId="47BF6E8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80" w:type="pct"/>
          </w:tcPr>
          <w:p w14:paraId="55575E4E" w14:textId="15FFF2AF"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80" w:type="pct"/>
          </w:tcPr>
          <w:p w14:paraId="13C9CBFA" w14:textId="46F65152"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r>
      <w:tr w:rsidR="00566214" w:rsidRPr="0016053E" w14:paraId="01B94194" w14:textId="77777777" w:rsidTr="00975A94">
        <w:tc>
          <w:tcPr>
            <w:tcW w:w="2529" w:type="pct"/>
            <w:gridSpan w:val="4"/>
            <w:vAlign w:val="center"/>
          </w:tcPr>
          <w:p w14:paraId="63700FB4" w14:textId="77777777" w:rsidR="00566214" w:rsidRPr="0016053E" w:rsidRDefault="00566214" w:rsidP="00975A94">
            <w:pPr>
              <w:jc w:val="right"/>
              <w:rPr>
                <w:rFonts w:ascii="Times New Roman" w:hAnsi="Times New Roman" w:cs="Times New Roman"/>
                <w:sz w:val="24"/>
                <w:szCs w:val="24"/>
              </w:rPr>
            </w:pPr>
            <w:r w:rsidRPr="0016053E">
              <w:rPr>
                <w:rFonts w:ascii="Times New Roman" w:hAnsi="Times New Roman" w:cs="Times New Roman"/>
                <w:sz w:val="24"/>
                <w:szCs w:val="24"/>
              </w:rPr>
              <w:t>Всего часов</w:t>
            </w:r>
          </w:p>
        </w:tc>
        <w:tc>
          <w:tcPr>
            <w:tcW w:w="964" w:type="pct"/>
            <w:gridSpan w:val="2"/>
          </w:tcPr>
          <w:p w14:paraId="643E10F4" w14:textId="5D6A9B0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2312</w:t>
            </w:r>
          </w:p>
        </w:tc>
        <w:tc>
          <w:tcPr>
            <w:tcW w:w="1028" w:type="pct"/>
            <w:gridSpan w:val="2"/>
          </w:tcPr>
          <w:p w14:paraId="4A111E91" w14:textId="4C2A0D5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2516</w:t>
            </w:r>
          </w:p>
        </w:tc>
        <w:tc>
          <w:tcPr>
            <w:tcW w:w="480" w:type="pct"/>
          </w:tcPr>
          <w:p w14:paraId="0DCE8FB9" w14:textId="387DA38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4828</w:t>
            </w:r>
          </w:p>
        </w:tc>
      </w:tr>
    </w:tbl>
    <w:p w14:paraId="0EC48ADE" w14:textId="7E9CD800" w:rsidR="00AB28C1" w:rsidRDefault="00AB28C1" w:rsidP="001F5992">
      <w:pPr>
        <w:spacing w:after="0" w:line="240" w:lineRule="auto"/>
        <w:jc w:val="both"/>
        <w:rPr>
          <w:rFonts w:ascii="Times New Roman" w:hAnsi="Times New Roman" w:cs="Times New Roman"/>
          <w:sz w:val="28"/>
          <w:szCs w:val="28"/>
        </w:rPr>
      </w:pPr>
    </w:p>
    <w:p w14:paraId="08B0BD40" w14:textId="493A3524" w:rsidR="0097352B" w:rsidRDefault="0097352B">
      <w:pPr>
        <w:rPr>
          <w:rFonts w:ascii="Times New Roman" w:hAnsi="Times New Roman" w:cs="Times New Roman"/>
          <w:sz w:val="28"/>
          <w:szCs w:val="28"/>
        </w:rPr>
      </w:pPr>
      <w:r>
        <w:rPr>
          <w:rFonts w:ascii="Times New Roman" w:hAnsi="Times New Roman" w:cs="Times New Roman"/>
          <w:sz w:val="28"/>
          <w:szCs w:val="28"/>
        </w:rPr>
        <w:br w:type="page"/>
      </w:r>
    </w:p>
    <w:p w14:paraId="73FDA734" w14:textId="3150299D" w:rsidR="00566214" w:rsidRPr="00975A94" w:rsidRDefault="00566214" w:rsidP="00566214">
      <w:pPr>
        <w:spacing w:after="0" w:line="240" w:lineRule="auto"/>
        <w:jc w:val="right"/>
        <w:rPr>
          <w:rFonts w:ascii="Times New Roman" w:hAnsi="Times New Roman" w:cs="Times New Roman"/>
          <w:sz w:val="24"/>
          <w:szCs w:val="24"/>
        </w:rPr>
      </w:pPr>
      <w:r w:rsidRPr="00975A94">
        <w:rPr>
          <w:rFonts w:ascii="Times New Roman" w:hAnsi="Times New Roman" w:cs="Times New Roman"/>
          <w:sz w:val="24"/>
          <w:szCs w:val="24"/>
        </w:rPr>
        <w:lastRenderedPageBreak/>
        <w:t>Приложение 3</w:t>
      </w:r>
    </w:p>
    <w:p w14:paraId="6CF752EC" w14:textId="77777777" w:rsidR="00566214" w:rsidRPr="00FD4D30" w:rsidRDefault="00566214" w:rsidP="00FC0397">
      <w:pPr>
        <w:widowControl w:val="0"/>
        <w:autoSpaceDE w:val="0"/>
        <w:autoSpaceDN w:val="0"/>
        <w:spacing w:before="120" w:after="120" w:line="240" w:lineRule="auto"/>
        <w:jc w:val="center"/>
        <w:rPr>
          <w:rFonts w:ascii="Times New Roman" w:eastAsia="Times New Roman" w:hAnsi="Times New Roman" w:cs="Times New Roman"/>
          <w:b/>
          <w:iCs/>
          <w:sz w:val="28"/>
          <w:szCs w:val="28"/>
        </w:rPr>
      </w:pPr>
      <w:r w:rsidRPr="00FC0397">
        <w:rPr>
          <w:rFonts w:ascii="Times New Roman" w:hAnsi="Times New Roman" w:cs="Times New Roman"/>
          <w:b/>
          <w:sz w:val="28"/>
          <w:szCs w:val="28"/>
        </w:rPr>
        <w:t>Рабочая программа профильного курса «Искусство общения»</w:t>
      </w:r>
    </w:p>
    <w:p w14:paraId="6735240A" w14:textId="77777777" w:rsidR="00566214" w:rsidRPr="00FC0397" w:rsidRDefault="00566214" w:rsidP="005A7884">
      <w:pPr>
        <w:pStyle w:val="a4"/>
        <w:widowControl w:val="0"/>
        <w:numPr>
          <w:ilvl w:val="0"/>
          <w:numId w:val="11"/>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Пояснительная записка</w:t>
      </w:r>
    </w:p>
    <w:p w14:paraId="7CB47AA8" w14:textId="255E2EEC" w:rsidR="00566214" w:rsidRDefault="00566214" w:rsidP="00FC0397">
      <w:pPr>
        <w:widowControl w:val="0"/>
        <w:autoSpaceDE w:val="0"/>
        <w:autoSpaceDN w:val="0"/>
        <w:spacing w:before="13" w:after="0" w:line="240" w:lineRule="auto"/>
        <w:ind w:firstLine="567"/>
        <w:jc w:val="both"/>
        <w:rPr>
          <w:rFonts w:ascii="Times New Roman" w:hAnsi="Times New Roman" w:cs="Times New Roman"/>
          <w:bCs/>
          <w:sz w:val="28"/>
          <w:szCs w:val="28"/>
        </w:rPr>
      </w:pPr>
      <w:r w:rsidRPr="002621B2">
        <w:rPr>
          <w:rFonts w:ascii="Times New Roman" w:eastAsia="Times New Roman" w:hAnsi="Times New Roman" w:cs="Times New Roman"/>
          <w:bCs/>
          <w:iCs/>
          <w:sz w:val="28"/>
          <w:szCs w:val="28"/>
        </w:rPr>
        <w:t xml:space="preserve">Рабочая программа курса разработана в соответствии с </w:t>
      </w:r>
      <w:r w:rsidRPr="006A540D">
        <w:rPr>
          <w:rFonts w:ascii="Times New Roman" w:hAnsi="Times New Roman" w:cs="Times New Roman"/>
          <w:sz w:val="28"/>
          <w:szCs w:val="28"/>
        </w:rPr>
        <w:t>федеральным государственным образовательным</w:t>
      </w:r>
      <w:r>
        <w:rPr>
          <w:rFonts w:ascii="Times New Roman" w:hAnsi="Times New Roman" w:cs="Times New Roman"/>
          <w:sz w:val="28"/>
          <w:szCs w:val="28"/>
        </w:rPr>
        <w:t xml:space="preserve"> </w:t>
      </w:r>
      <w:r w:rsidRPr="002621B2">
        <w:rPr>
          <w:rFonts w:ascii="Times New Roman" w:hAnsi="Times New Roman" w:cs="Times New Roman"/>
          <w:b/>
          <w:sz w:val="28"/>
          <w:szCs w:val="28"/>
        </w:rPr>
        <w:t>стандартом</w:t>
      </w:r>
      <w:r>
        <w:rPr>
          <w:rFonts w:ascii="Times New Roman" w:hAnsi="Times New Roman" w:cs="Times New Roman"/>
          <w:sz w:val="28"/>
          <w:szCs w:val="28"/>
        </w:rPr>
        <w:t xml:space="preserve"> основного общего образования</w:t>
      </w:r>
      <w:r w:rsidRPr="006A540D">
        <w:rPr>
          <w:rFonts w:ascii="Times New Roman" w:hAnsi="Times New Roman" w:cs="Times New Roman"/>
          <w:sz w:val="28"/>
          <w:szCs w:val="28"/>
        </w:rPr>
        <w:t>, утвержденным</w:t>
      </w:r>
      <w:r>
        <w:rPr>
          <w:rFonts w:ascii="Times New Roman" w:hAnsi="Times New Roman" w:cs="Times New Roman"/>
          <w:sz w:val="28"/>
          <w:szCs w:val="28"/>
        </w:rPr>
        <w:t>и</w:t>
      </w:r>
      <w:r w:rsidRPr="006A540D">
        <w:rPr>
          <w:rFonts w:ascii="Times New Roman" w:hAnsi="Times New Roman" w:cs="Times New Roman"/>
          <w:sz w:val="28"/>
          <w:szCs w:val="28"/>
        </w:rPr>
        <w:t xml:space="preserve"> приказом Министерства просвещения Российской Федерации от 31.05</w:t>
      </w:r>
      <w:r>
        <w:rPr>
          <w:rFonts w:ascii="Times New Roman" w:hAnsi="Times New Roman" w:cs="Times New Roman"/>
          <w:sz w:val="28"/>
          <w:szCs w:val="28"/>
        </w:rPr>
        <w:t>.2021 № 287</w:t>
      </w:r>
      <w:r w:rsidRPr="00242385">
        <w:rPr>
          <w:rFonts w:ascii="Times New Roman" w:hAnsi="Times New Roman" w:cs="Times New Roman"/>
          <w:sz w:val="28"/>
          <w:szCs w:val="28"/>
        </w:rPr>
        <w:t>«Об утверждении федерального государственного обр</w:t>
      </w:r>
      <w:r>
        <w:rPr>
          <w:rFonts w:ascii="Times New Roman" w:hAnsi="Times New Roman" w:cs="Times New Roman"/>
          <w:sz w:val="28"/>
          <w:szCs w:val="28"/>
        </w:rPr>
        <w:t>азовательного стандарта основного</w:t>
      </w:r>
      <w:r w:rsidRPr="00242385">
        <w:rPr>
          <w:rFonts w:ascii="Times New Roman" w:hAnsi="Times New Roman" w:cs="Times New Roman"/>
          <w:sz w:val="28"/>
          <w:szCs w:val="28"/>
        </w:rPr>
        <w:t xml:space="preserve"> общего образования»</w:t>
      </w:r>
      <w:r>
        <w:rPr>
          <w:rFonts w:ascii="Times New Roman" w:hAnsi="Times New Roman" w:cs="Times New Roman"/>
          <w:sz w:val="28"/>
          <w:szCs w:val="28"/>
        </w:rPr>
        <w:t xml:space="preserve">, </w:t>
      </w:r>
      <w:r w:rsidRPr="00B05570">
        <w:rPr>
          <w:rFonts w:ascii="Times New Roman" w:hAnsi="Times New Roman" w:cs="Times New Roman"/>
          <w:b/>
          <w:sz w:val="28"/>
          <w:szCs w:val="28"/>
        </w:rPr>
        <w:t>приказом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w:t>
      </w:r>
      <w:r w:rsidR="005A7884">
        <w:rPr>
          <w:rFonts w:ascii="Times New Roman" w:hAnsi="Times New Roman" w:cs="Times New Roman"/>
          <w:sz w:val="28"/>
          <w:szCs w:val="28"/>
        </w:rPr>
        <w:br/>
      </w:r>
      <w:r>
        <w:rPr>
          <w:rFonts w:ascii="Times New Roman" w:hAnsi="Times New Roman" w:cs="Times New Roman"/>
          <w:sz w:val="28"/>
          <w:szCs w:val="28"/>
        </w:rPr>
        <w:t xml:space="preserve">от 09.10.2024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005A7884">
        <w:rPr>
          <w:rFonts w:ascii="Times New Roman" w:hAnsi="Times New Roman" w:cs="Times New Roman"/>
          <w:sz w:val="28"/>
          <w:szCs w:val="28"/>
        </w:rPr>
        <w:br/>
      </w:r>
      <w:r w:rsidRPr="002E743F">
        <w:rPr>
          <w:rFonts w:ascii="Times New Roman" w:eastAsia="Times New Roman" w:hAnsi="Times New Roman" w:cs="Times New Roman"/>
          <w:b/>
          <w:iCs/>
          <w:sz w:val="28"/>
          <w:szCs w:val="28"/>
        </w:rPr>
        <w:t>учебно-методическим пособием</w:t>
      </w:r>
      <w:r w:rsidRPr="002621B2">
        <w:rPr>
          <w:rFonts w:ascii="Times New Roman" w:eastAsia="Times New Roman" w:hAnsi="Times New Roman" w:cs="Times New Roman"/>
          <w:bCs/>
          <w:iCs/>
          <w:sz w:val="28"/>
          <w:szCs w:val="28"/>
        </w:rPr>
        <w:t xml:space="preserve"> «</w:t>
      </w:r>
      <w:hyperlink r:id="rId10" w:history="1">
        <w:r w:rsidRPr="002621B2">
          <w:rPr>
            <w:rStyle w:val="a7"/>
            <w:rFonts w:ascii="Times New Roman" w:hAnsi="Times New Roman" w:cs="Times New Roman"/>
            <w:bCs/>
            <w:iCs/>
            <w:sz w:val="28"/>
            <w:szCs w:val="28"/>
            <w:bdr w:val="none" w:sz="0" w:space="0" w:color="auto" w:frame="1"/>
            <w:shd w:val="clear" w:color="auto" w:fill="F8F8F8"/>
          </w:rPr>
          <w:t>Организация деятельности психолого-педагогических классов</w:t>
        </w:r>
        <w:r>
          <w:rPr>
            <w:rStyle w:val="a7"/>
            <w:rFonts w:ascii="Times New Roman" w:hAnsi="Times New Roman" w:cs="Times New Roman"/>
            <w:bCs/>
            <w:iCs/>
            <w:sz w:val="28"/>
            <w:szCs w:val="28"/>
            <w:bdr w:val="none" w:sz="0" w:space="0" w:color="auto" w:frame="1"/>
            <w:shd w:val="clear" w:color="auto" w:fill="F8F8F8"/>
          </w:rPr>
          <w:t xml:space="preserve">», </w:t>
        </w:r>
        <w:r w:rsidRPr="002621B2">
          <w:rPr>
            <w:rStyle w:val="a7"/>
            <w:rFonts w:ascii="Times New Roman" w:hAnsi="Times New Roman" w:cs="Times New Roman"/>
            <w:bCs/>
            <w:iCs/>
            <w:sz w:val="28"/>
            <w:szCs w:val="28"/>
            <w:bdr w:val="none" w:sz="0" w:space="0" w:color="auto" w:frame="1"/>
            <w:shd w:val="clear" w:color="auto" w:fill="F8F8F8"/>
          </w:rPr>
          <w:t>Москва</w:t>
        </w:r>
        <w:r>
          <w:rPr>
            <w:rStyle w:val="a7"/>
            <w:rFonts w:ascii="Times New Roman" w:hAnsi="Times New Roman" w:cs="Times New Roman"/>
            <w:bCs/>
            <w:iCs/>
            <w:sz w:val="28"/>
            <w:szCs w:val="28"/>
            <w:bdr w:val="none" w:sz="0" w:space="0" w:color="auto" w:frame="1"/>
            <w:shd w:val="clear" w:color="auto" w:fill="F8F8F8"/>
          </w:rPr>
          <w:t xml:space="preserve">, </w:t>
        </w:r>
        <w:r w:rsidRPr="002621B2">
          <w:rPr>
            <w:rStyle w:val="a7"/>
            <w:rFonts w:ascii="Times New Roman" w:hAnsi="Times New Roman" w:cs="Times New Roman"/>
            <w:bCs/>
            <w:iCs/>
            <w:sz w:val="28"/>
            <w:szCs w:val="28"/>
            <w:bdr w:val="none" w:sz="0" w:space="0" w:color="auto" w:frame="1"/>
            <w:shd w:val="clear" w:color="auto" w:fill="F8F8F8"/>
          </w:rPr>
          <w:t xml:space="preserve">Академия </w:t>
        </w:r>
        <w:proofErr w:type="spellStart"/>
        <w:r w:rsidRPr="002621B2">
          <w:rPr>
            <w:rStyle w:val="a7"/>
            <w:rFonts w:ascii="Times New Roman" w:hAnsi="Times New Roman" w:cs="Times New Roman"/>
            <w:bCs/>
            <w:iCs/>
            <w:sz w:val="28"/>
            <w:szCs w:val="28"/>
            <w:bdr w:val="none" w:sz="0" w:space="0" w:color="auto" w:frame="1"/>
            <w:shd w:val="clear" w:color="auto" w:fill="F8F8F8"/>
          </w:rPr>
          <w:t>Минпросвещения</w:t>
        </w:r>
        <w:proofErr w:type="spellEnd"/>
        <w:r w:rsidRPr="002621B2">
          <w:rPr>
            <w:rStyle w:val="a7"/>
            <w:rFonts w:ascii="Times New Roman" w:hAnsi="Times New Roman" w:cs="Times New Roman"/>
            <w:bCs/>
            <w:iCs/>
            <w:sz w:val="28"/>
            <w:szCs w:val="28"/>
            <w:bdr w:val="none" w:sz="0" w:space="0" w:color="auto" w:frame="1"/>
            <w:shd w:val="clear" w:color="auto" w:fill="F8F8F8"/>
          </w:rPr>
          <w:t xml:space="preserve"> России, 2021</w:t>
        </w:r>
        <w:r w:rsidR="005A7884">
          <w:rPr>
            <w:rStyle w:val="a7"/>
            <w:rFonts w:ascii="Times New Roman" w:hAnsi="Times New Roman" w:cs="Times New Roman"/>
            <w:bCs/>
            <w:iCs/>
            <w:sz w:val="28"/>
            <w:szCs w:val="28"/>
            <w:bdr w:val="none" w:sz="0" w:space="0" w:color="auto" w:frame="1"/>
            <w:shd w:val="clear" w:color="auto" w:fill="F8F8F8"/>
          </w:rPr>
          <w:t> </w:t>
        </w:r>
        <w:r>
          <w:rPr>
            <w:rStyle w:val="a7"/>
            <w:rFonts w:ascii="Times New Roman" w:hAnsi="Times New Roman" w:cs="Times New Roman"/>
            <w:bCs/>
            <w:iCs/>
            <w:sz w:val="28"/>
            <w:szCs w:val="28"/>
            <w:bdr w:val="none" w:sz="0" w:space="0" w:color="auto" w:frame="1"/>
            <w:shd w:val="clear" w:color="auto" w:fill="F8F8F8"/>
          </w:rPr>
          <w:t>г</w:t>
        </w:r>
        <w:r w:rsidRPr="002621B2">
          <w:rPr>
            <w:rStyle w:val="a7"/>
            <w:rFonts w:ascii="Times New Roman" w:hAnsi="Times New Roman" w:cs="Times New Roman"/>
            <w:bCs/>
            <w:iCs/>
            <w:sz w:val="28"/>
            <w:szCs w:val="28"/>
            <w:bdr w:val="none" w:sz="0" w:space="0" w:color="auto" w:frame="1"/>
            <w:shd w:val="clear" w:color="auto" w:fill="F8F8F8"/>
          </w:rPr>
          <w:t>.</w:t>
        </w:r>
        <w:r>
          <w:rPr>
            <w:rStyle w:val="a7"/>
            <w:rFonts w:ascii="Times New Roman" w:hAnsi="Times New Roman" w:cs="Times New Roman"/>
            <w:bCs/>
            <w:iCs/>
            <w:sz w:val="28"/>
            <w:szCs w:val="28"/>
            <w:bdr w:val="none" w:sz="0" w:space="0" w:color="auto" w:frame="1"/>
            <w:shd w:val="clear" w:color="auto" w:fill="F8F8F8"/>
          </w:rPr>
          <w:t xml:space="preserve">, </w:t>
        </w:r>
      </w:hyperlink>
      <w:r w:rsidRPr="004F605F">
        <w:rPr>
          <w:rFonts w:ascii="Times New Roman" w:hAnsi="Times New Roman" w:cs="Times New Roman"/>
          <w:bCs/>
          <w:sz w:val="28"/>
          <w:szCs w:val="28"/>
        </w:rPr>
        <w:t>для обучающихся предпрофессиональн</w:t>
      </w:r>
      <w:r>
        <w:rPr>
          <w:rFonts w:ascii="Times New Roman" w:hAnsi="Times New Roman" w:cs="Times New Roman"/>
          <w:bCs/>
          <w:sz w:val="28"/>
          <w:szCs w:val="28"/>
        </w:rPr>
        <w:t>ых</w:t>
      </w:r>
      <w:r w:rsidRPr="004F605F">
        <w:rPr>
          <w:rFonts w:ascii="Times New Roman" w:hAnsi="Times New Roman" w:cs="Times New Roman"/>
          <w:bCs/>
          <w:sz w:val="28"/>
          <w:szCs w:val="28"/>
        </w:rPr>
        <w:t xml:space="preserve"> психолого-педагогическ</w:t>
      </w:r>
      <w:r>
        <w:rPr>
          <w:rFonts w:ascii="Times New Roman" w:hAnsi="Times New Roman" w:cs="Times New Roman"/>
          <w:bCs/>
          <w:sz w:val="28"/>
          <w:szCs w:val="28"/>
        </w:rPr>
        <w:t>их</w:t>
      </w:r>
      <w:r w:rsidRPr="004F605F">
        <w:rPr>
          <w:rFonts w:ascii="Times New Roman" w:hAnsi="Times New Roman" w:cs="Times New Roman"/>
          <w:bCs/>
          <w:sz w:val="28"/>
          <w:szCs w:val="28"/>
        </w:rPr>
        <w:t xml:space="preserve"> класс</w:t>
      </w:r>
      <w:r>
        <w:rPr>
          <w:rFonts w:ascii="Times New Roman" w:hAnsi="Times New Roman" w:cs="Times New Roman"/>
          <w:bCs/>
          <w:sz w:val="28"/>
          <w:szCs w:val="28"/>
        </w:rPr>
        <w:t>ов</w:t>
      </w:r>
    </w:p>
    <w:p w14:paraId="5FECD5B9" w14:textId="0EDD48F5" w:rsidR="00843BCE" w:rsidRPr="002621B2" w:rsidRDefault="00843BCE" w:rsidP="00FC0397">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bCs/>
          <w:sz w:val="28"/>
          <w:szCs w:val="28"/>
        </w:rPr>
        <w:t xml:space="preserve">Сроки реализации: 7-8 класс, 34 недели, </w:t>
      </w:r>
      <w:r w:rsidR="001E4B46">
        <w:rPr>
          <w:rFonts w:ascii="Times New Roman" w:hAnsi="Times New Roman" w:cs="Times New Roman"/>
          <w:bCs/>
          <w:sz w:val="28"/>
          <w:szCs w:val="28"/>
        </w:rPr>
        <w:t xml:space="preserve">68 часов, </w:t>
      </w:r>
      <w:r>
        <w:rPr>
          <w:rFonts w:ascii="Times New Roman" w:hAnsi="Times New Roman" w:cs="Times New Roman"/>
          <w:bCs/>
          <w:sz w:val="28"/>
          <w:szCs w:val="28"/>
        </w:rPr>
        <w:t>1 час в неделю</w:t>
      </w:r>
    </w:p>
    <w:p w14:paraId="32D275DE" w14:textId="77777777" w:rsidR="00566214" w:rsidRPr="00FC0397" w:rsidRDefault="00566214" w:rsidP="005A7884">
      <w:pPr>
        <w:pStyle w:val="a4"/>
        <w:widowControl w:val="0"/>
        <w:numPr>
          <w:ilvl w:val="0"/>
          <w:numId w:val="11"/>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Планируемые результаты освоения курса</w:t>
      </w:r>
    </w:p>
    <w:p w14:paraId="4F00A2C9" w14:textId="77777777" w:rsidR="00566214" w:rsidRPr="00FC0397" w:rsidRDefault="00566214" w:rsidP="00FC0397">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t>Личностные результаты</w:t>
      </w:r>
    </w:p>
    <w:tbl>
      <w:tblPr>
        <w:tblStyle w:val="a8"/>
        <w:tblW w:w="5000" w:type="pct"/>
        <w:tblLook w:val="04A0" w:firstRow="1" w:lastRow="0" w:firstColumn="1" w:lastColumn="0" w:noHBand="0" w:noVBand="1"/>
      </w:tblPr>
      <w:tblGrid>
        <w:gridCol w:w="9345"/>
      </w:tblGrid>
      <w:tr w:rsidR="00566214" w:rsidRPr="00192A79" w14:paraId="366E4235" w14:textId="77777777" w:rsidTr="00FC0397">
        <w:tc>
          <w:tcPr>
            <w:tcW w:w="5000" w:type="pct"/>
          </w:tcPr>
          <w:p w14:paraId="6671CA64" w14:textId="77777777" w:rsidR="00566214" w:rsidRPr="00192A79" w:rsidRDefault="00566214" w:rsidP="00FC0397">
            <w:pPr>
              <w:pStyle w:val="ConsPlusNormal"/>
              <w:spacing w:after="0" w:line="240" w:lineRule="auto"/>
              <w:jc w:val="both"/>
              <w:rPr>
                <w:sz w:val="24"/>
                <w:szCs w:val="24"/>
              </w:rPr>
            </w:pPr>
            <w:r w:rsidRPr="00192A79">
              <w:rPr>
                <w:b/>
                <w:sz w:val="24"/>
                <w:szCs w:val="24"/>
              </w:rPr>
              <w:t>Гражданское воспитание</w:t>
            </w:r>
          </w:p>
        </w:tc>
      </w:tr>
      <w:tr w:rsidR="00566214" w:rsidRPr="00192A79" w14:paraId="2553A861" w14:textId="77777777" w:rsidTr="00FC0397">
        <w:tc>
          <w:tcPr>
            <w:tcW w:w="5000" w:type="pct"/>
          </w:tcPr>
          <w:p w14:paraId="3EEEC9F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гражданской позиции обучающегося как активного и ответственного члена российского общества;</w:t>
            </w:r>
          </w:p>
          <w:p w14:paraId="69C6D2FB"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своих конституционных прав и обязанностей, уважение закона и правопорядка;</w:t>
            </w:r>
          </w:p>
          <w:p w14:paraId="0B98E79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принятие традиционных национальных, общечеловеческих гуманистических и демократических ценностей;</w:t>
            </w:r>
          </w:p>
          <w:p w14:paraId="03FA324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668E4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96D092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умение взаимодействовать с социальными институтами в соответствии с их функциями и назначением;</w:t>
            </w:r>
          </w:p>
          <w:p w14:paraId="170491A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гуманитарной и волонтерской деятельности;</w:t>
            </w:r>
          </w:p>
        </w:tc>
      </w:tr>
      <w:tr w:rsidR="00566214" w:rsidRPr="00192A79" w14:paraId="6A91BC4B" w14:textId="77777777" w:rsidTr="00FC0397">
        <w:tc>
          <w:tcPr>
            <w:tcW w:w="5000" w:type="pct"/>
          </w:tcPr>
          <w:p w14:paraId="156F5161" w14:textId="77777777" w:rsidR="00566214" w:rsidRPr="00192A79" w:rsidRDefault="00566214" w:rsidP="00FC0397">
            <w:pPr>
              <w:pStyle w:val="ConsPlusNormal"/>
              <w:spacing w:after="0" w:line="240" w:lineRule="auto"/>
              <w:jc w:val="both"/>
              <w:rPr>
                <w:sz w:val="24"/>
                <w:szCs w:val="24"/>
              </w:rPr>
            </w:pPr>
            <w:r w:rsidRPr="00192A79">
              <w:rPr>
                <w:b/>
                <w:sz w:val="24"/>
                <w:szCs w:val="24"/>
              </w:rPr>
              <w:t>Патриотическое воспитание</w:t>
            </w:r>
          </w:p>
        </w:tc>
      </w:tr>
      <w:tr w:rsidR="00566214" w:rsidRPr="00FC0397" w14:paraId="62BC017B" w14:textId="77777777" w:rsidTr="00FC0397">
        <w:tc>
          <w:tcPr>
            <w:tcW w:w="5000" w:type="pct"/>
          </w:tcPr>
          <w:p w14:paraId="73F1831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33E7D7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F5F3689"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идейная убежденность, готовность к служению и защите Отечества, ответственность за его судьбу;</w:t>
            </w:r>
          </w:p>
        </w:tc>
      </w:tr>
      <w:tr w:rsidR="00566214" w:rsidRPr="00192A79" w14:paraId="2D6AC1A0" w14:textId="77777777" w:rsidTr="00FC0397">
        <w:tc>
          <w:tcPr>
            <w:tcW w:w="5000" w:type="pct"/>
          </w:tcPr>
          <w:p w14:paraId="6191B21C" w14:textId="77777777" w:rsidR="00566214" w:rsidRPr="00192A79" w:rsidRDefault="00566214" w:rsidP="00FC0397">
            <w:pPr>
              <w:pStyle w:val="ConsPlusNormal"/>
              <w:spacing w:after="0" w:line="240" w:lineRule="auto"/>
              <w:jc w:val="both"/>
              <w:rPr>
                <w:sz w:val="24"/>
                <w:szCs w:val="24"/>
              </w:rPr>
            </w:pPr>
            <w:r w:rsidRPr="00192A79">
              <w:rPr>
                <w:b/>
                <w:sz w:val="24"/>
                <w:szCs w:val="24"/>
              </w:rPr>
              <w:t>Духовно-нравственное воспитание</w:t>
            </w:r>
          </w:p>
        </w:tc>
      </w:tr>
      <w:tr w:rsidR="00566214" w:rsidRPr="00FC0397" w14:paraId="4840967B" w14:textId="77777777" w:rsidTr="00FC0397">
        <w:tc>
          <w:tcPr>
            <w:tcW w:w="5000" w:type="pct"/>
          </w:tcPr>
          <w:p w14:paraId="7392EEB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духовных ценностей российского народа;</w:t>
            </w:r>
          </w:p>
          <w:p w14:paraId="66DCC94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lastRenderedPageBreak/>
              <w:t>сформированность нравственного сознания, этического поведения;</w:t>
            </w:r>
          </w:p>
          <w:p w14:paraId="3F22B11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способность оценивать ситуацию и принимать осознанные решения, ориентируясь на морально-нравственные нормы и ценности;</w:t>
            </w:r>
          </w:p>
          <w:p w14:paraId="30F0825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личного вклада в построение устойчивого будущего;</w:t>
            </w:r>
          </w:p>
          <w:p w14:paraId="15C52C4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566214" w:rsidRPr="00192A79" w14:paraId="6C03E6F9" w14:textId="77777777" w:rsidTr="00FC0397">
        <w:tc>
          <w:tcPr>
            <w:tcW w:w="5000" w:type="pct"/>
          </w:tcPr>
          <w:p w14:paraId="70D9BBBB" w14:textId="77777777" w:rsidR="00566214" w:rsidRPr="00192A79" w:rsidRDefault="00566214" w:rsidP="00FC0397">
            <w:pPr>
              <w:pStyle w:val="ConsPlusNormal"/>
              <w:spacing w:after="0" w:line="240" w:lineRule="auto"/>
              <w:jc w:val="both"/>
              <w:rPr>
                <w:sz w:val="24"/>
                <w:szCs w:val="24"/>
              </w:rPr>
            </w:pPr>
            <w:r w:rsidRPr="00192A79">
              <w:rPr>
                <w:b/>
                <w:sz w:val="24"/>
                <w:szCs w:val="24"/>
              </w:rPr>
              <w:t>Эстетическое воспитание</w:t>
            </w:r>
          </w:p>
        </w:tc>
      </w:tr>
      <w:tr w:rsidR="00566214" w:rsidRPr="00FC0397" w14:paraId="512A9DEC" w14:textId="77777777" w:rsidTr="00FC0397">
        <w:tc>
          <w:tcPr>
            <w:tcW w:w="5000" w:type="pct"/>
          </w:tcPr>
          <w:p w14:paraId="6CC0C9F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эстетическое отношение к миру, включая эстетику быта, научного и технического творчества, спорта, труда и общественных отношений;</w:t>
            </w:r>
          </w:p>
          <w:p w14:paraId="3B116ED6"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D5DAB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5336EB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самовыражению в разных видах искусства, стремление проявлять качества творческой личности;</w:t>
            </w:r>
          </w:p>
        </w:tc>
      </w:tr>
      <w:tr w:rsidR="00566214" w:rsidRPr="00192A79" w14:paraId="7609E643" w14:textId="77777777" w:rsidTr="00FC0397">
        <w:tc>
          <w:tcPr>
            <w:tcW w:w="5000" w:type="pct"/>
          </w:tcPr>
          <w:p w14:paraId="6AF938EE" w14:textId="77777777" w:rsidR="00566214" w:rsidRPr="00192A79" w:rsidRDefault="00566214" w:rsidP="00FC0397">
            <w:pPr>
              <w:pStyle w:val="ConsPlusNormal"/>
              <w:spacing w:after="0" w:line="240" w:lineRule="auto"/>
              <w:jc w:val="both"/>
              <w:rPr>
                <w:sz w:val="24"/>
                <w:szCs w:val="24"/>
              </w:rPr>
            </w:pPr>
            <w:r w:rsidRPr="00192A79">
              <w:rPr>
                <w:b/>
                <w:sz w:val="24"/>
                <w:szCs w:val="24"/>
              </w:rPr>
              <w:t>Физическое воспитание</w:t>
            </w:r>
          </w:p>
        </w:tc>
      </w:tr>
      <w:tr w:rsidR="00566214" w:rsidRPr="00FC0397" w14:paraId="3DFD5279" w14:textId="77777777" w:rsidTr="00FC0397">
        <w:tc>
          <w:tcPr>
            <w:tcW w:w="5000" w:type="pct"/>
          </w:tcPr>
          <w:p w14:paraId="74D3967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здорового и безопасного образа жизни, ответственного отношения к своему здоровью;</w:t>
            </w:r>
          </w:p>
          <w:p w14:paraId="743F61D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потребность в физическом совершенствовании, занятиях спортивно-оздоровительной деятельностью;</w:t>
            </w:r>
          </w:p>
          <w:p w14:paraId="3E9A3C05"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активное неприятие вредных привычек и иных форм причинения вреда физическому и психическому здоровью;</w:t>
            </w:r>
          </w:p>
        </w:tc>
      </w:tr>
      <w:tr w:rsidR="00566214" w:rsidRPr="00192A79" w14:paraId="6FC481C5" w14:textId="77777777" w:rsidTr="00FC0397">
        <w:tc>
          <w:tcPr>
            <w:tcW w:w="5000" w:type="pct"/>
          </w:tcPr>
          <w:p w14:paraId="3A51D0D0" w14:textId="77777777" w:rsidR="00566214" w:rsidRPr="00192A79" w:rsidRDefault="00566214" w:rsidP="00FC0397">
            <w:pPr>
              <w:pStyle w:val="ConsPlusNormal"/>
              <w:spacing w:after="0" w:line="240" w:lineRule="auto"/>
              <w:jc w:val="both"/>
              <w:rPr>
                <w:sz w:val="24"/>
                <w:szCs w:val="24"/>
              </w:rPr>
            </w:pPr>
            <w:r w:rsidRPr="00192A79">
              <w:rPr>
                <w:b/>
                <w:sz w:val="24"/>
                <w:szCs w:val="24"/>
              </w:rPr>
              <w:t>Трудовое воспитание</w:t>
            </w:r>
          </w:p>
        </w:tc>
      </w:tr>
      <w:tr w:rsidR="00566214" w:rsidRPr="00FC0397" w14:paraId="4E6B6FDF" w14:textId="77777777" w:rsidTr="00FC0397">
        <w:tc>
          <w:tcPr>
            <w:tcW w:w="5000" w:type="pct"/>
          </w:tcPr>
          <w:p w14:paraId="60B343F9"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труду, осознание ценности мастерства, трудолюбие;</w:t>
            </w:r>
          </w:p>
          <w:p w14:paraId="5843866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187897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7B24E1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и способность к образованию и самообразованию на протяжении всей жизни</w:t>
            </w:r>
          </w:p>
        </w:tc>
      </w:tr>
      <w:tr w:rsidR="00566214" w:rsidRPr="00192A79" w14:paraId="0FA03E01" w14:textId="77777777" w:rsidTr="00FC0397">
        <w:trPr>
          <w:trHeight w:val="278"/>
        </w:trPr>
        <w:tc>
          <w:tcPr>
            <w:tcW w:w="5000" w:type="pct"/>
          </w:tcPr>
          <w:p w14:paraId="0AAFA6D7" w14:textId="77777777" w:rsidR="00566214" w:rsidRPr="00192A79" w:rsidRDefault="00566214" w:rsidP="00FC0397">
            <w:pPr>
              <w:pStyle w:val="ConsPlusNormal"/>
              <w:spacing w:after="0" w:line="240" w:lineRule="auto"/>
              <w:jc w:val="both"/>
              <w:rPr>
                <w:sz w:val="24"/>
                <w:szCs w:val="24"/>
              </w:rPr>
            </w:pPr>
            <w:r w:rsidRPr="00192A79">
              <w:rPr>
                <w:b/>
                <w:sz w:val="24"/>
                <w:szCs w:val="24"/>
              </w:rPr>
              <w:t>Экологическое воспитание</w:t>
            </w:r>
          </w:p>
        </w:tc>
      </w:tr>
      <w:tr w:rsidR="00566214" w:rsidRPr="00FC0397" w14:paraId="657300E8" w14:textId="77777777" w:rsidTr="00FC0397">
        <w:tc>
          <w:tcPr>
            <w:tcW w:w="5000" w:type="pct"/>
          </w:tcPr>
          <w:p w14:paraId="1177732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8A2B6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планирование и осуществление действий в окружающей среде на основе знания целей устойчивого развития человечества;</w:t>
            </w:r>
          </w:p>
          <w:p w14:paraId="05B03F7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активное неприятие действий, приносящих вред окружающей среде;</w:t>
            </w:r>
          </w:p>
          <w:p w14:paraId="557FE71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умение прогнозировать неблагоприятные экологические последствия предпринимаемых действий, предотвращать их;</w:t>
            </w:r>
          </w:p>
          <w:p w14:paraId="26D21B6E"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расширение опыта деятельности экологической направленности;</w:t>
            </w:r>
          </w:p>
        </w:tc>
      </w:tr>
      <w:tr w:rsidR="00566214" w:rsidRPr="00192A79" w14:paraId="1F9AA935" w14:textId="77777777" w:rsidTr="00FC0397">
        <w:tc>
          <w:tcPr>
            <w:tcW w:w="5000" w:type="pct"/>
          </w:tcPr>
          <w:p w14:paraId="07F6BC18" w14:textId="77777777" w:rsidR="00566214" w:rsidRPr="00192A79" w:rsidRDefault="00566214" w:rsidP="00FC0397">
            <w:pPr>
              <w:pStyle w:val="ConsPlusNormal"/>
              <w:spacing w:after="0" w:line="240" w:lineRule="auto"/>
              <w:jc w:val="both"/>
              <w:rPr>
                <w:sz w:val="24"/>
                <w:szCs w:val="24"/>
              </w:rPr>
            </w:pPr>
            <w:r w:rsidRPr="00192A79">
              <w:rPr>
                <w:b/>
                <w:sz w:val="24"/>
                <w:szCs w:val="24"/>
              </w:rPr>
              <w:t>Ценности научного познания</w:t>
            </w:r>
          </w:p>
        </w:tc>
      </w:tr>
      <w:tr w:rsidR="00566214" w:rsidRPr="00FC0397" w14:paraId="50A5A648" w14:textId="77777777" w:rsidTr="00FC0397">
        <w:tc>
          <w:tcPr>
            <w:tcW w:w="5000" w:type="pct"/>
          </w:tcPr>
          <w:p w14:paraId="0B5A0A7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850DB5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совершенствование языковой и читательской культуры как средства взаимодействия между людьми и познания мира;</w:t>
            </w:r>
          </w:p>
          <w:p w14:paraId="70FA629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bl>
    <w:p w14:paraId="53E15BC6" w14:textId="77777777" w:rsidR="005A7884" w:rsidRDefault="005A7884" w:rsidP="00FC0397">
      <w:pPr>
        <w:widowControl w:val="0"/>
        <w:autoSpaceDE w:val="0"/>
        <w:autoSpaceDN w:val="0"/>
        <w:spacing w:before="120" w:after="120" w:line="240" w:lineRule="auto"/>
        <w:rPr>
          <w:rFonts w:ascii="Times New Roman" w:hAnsi="Times New Roman" w:cs="Times New Roman"/>
          <w:b/>
          <w:sz w:val="28"/>
          <w:szCs w:val="28"/>
        </w:rPr>
      </w:pPr>
    </w:p>
    <w:p w14:paraId="7DE8E734" w14:textId="293AE7F5" w:rsidR="00566214" w:rsidRPr="00FC0397" w:rsidRDefault="00566214" w:rsidP="00FC0397">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lastRenderedPageBreak/>
        <w:t>Метапредметные результаты</w:t>
      </w:r>
    </w:p>
    <w:tbl>
      <w:tblPr>
        <w:tblStyle w:val="a8"/>
        <w:tblW w:w="5000" w:type="pct"/>
        <w:tblLook w:val="04A0" w:firstRow="1" w:lastRow="0" w:firstColumn="1" w:lastColumn="0" w:noHBand="0" w:noVBand="1"/>
      </w:tblPr>
      <w:tblGrid>
        <w:gridCol w:w="9345"/>
      </w:tblGrid>
      <w:tr w:rsidR="00566214" w:rsidRPr="006B6C60" w14:paraId="2D0940FC" w14:textId="77777777" w:rsidTr="00FC0397">
        <w:tc>
          <w:tcPr>
            <w:tcW w:w="5000" w:type="pct"/>
          </w:tcPr>
          <w:p w14:paraId="6AFAA7EE" w14:textId="77777777" w:rsidR="00566214" w:rsidRPr="006B6C60" w:rsidRDefault="00566214" w:rsidP="00C266DC">
            <w:pPr>
              <w:rPr>
                <w:rFonts w:ascii="Times New Roman" w:hAnsi="Times New Roman" w:cs="Times New Roman"/>
                <w:b/>
                <w:bCs/>
                <w:sz w:val="24"/>
                <w:szCs w:val="24"/>
              </w:rPr>
            </w:pPr>
            <w:r w:rsidRPr="006B6C60">
              <w:rPr>
                <w:rFonts w:ascii="Times New Roman" w:hAnsi="Times New Roman" w:cs="Times New Roman"/>
                <w:b/>
                <w:bCs/>
                <w:sz w:val="24"/>
                <w:szCs w:val="24"/>
              </w:rPr>
              <w:t>Познавательные УУД</w:t>
            </w:r>
          </w:p>
        </w:tc>
      </w:tr>
      <w:tr w:rsidR="00566214" w:rsidRPr="006B6C60" w14:paraId="6E560765" w14:textId="77777777" w:rsidTr="00FC0397">
        <w:tc>
          <w:tcPr>
            <w:tcW w:w="5000" w:type="pct"/>
          </w:tcPr>
          <w:p w14:paraId="570ED033" w14:textId="77777777" w:rsidR="00566214" w:rsidRPr="006B6C60" w:rsidRDefault="00566214" w:rsidP="00C266DC">
            <w:pPr>
              <w:rPr>
                <w:rFonts w:ascii="Times New Roman" w:hAnsi="Times New Roman" w:cs="Times New Roman"/>
                <w:b/>
                <w:bCs/>
                <w:sz w:val="24"/>
                <w:szCs w:val="24"/>
              </w:rPr>
            </w:pPr>
            <w:r w:rsidRPr="006B6C60">
              <w:rPr>
                <w:rFonts w:ascii="Times New Roman" w:hAnsi="Times New Roman" w:cs="Times New Roman"/>
                <w:b/>
                <w:bCs/>
                <w:sz w:val="24"/>
                <w:szCs w:val="24"/>
              </w:rPr>
              <w:t>Базовые логические действия</w:t>
            </w:r>
          </w:p>
        </w:tc>
      </w:tr>
      <w:tr w:rsidR="00566214" w:rsidRPr="006B6C60" w14:paraId="7E8EC2EB" w14:textId="77777777" w:rsidTr="00FC0397">
        <w:tc>
          <w:tcPr>
            <w:tcW w:w="5000" w:type="pct"/>
          </w:tcPr>
          <w:p w14:paraId="15BBD92C"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объектов (явлений)</w:t>
            </w:r>
            <w:r w:rsidR="00FC0397">
              <w:rPr>
                <w:rFonts w:ascii="Times New Roman" w:hAnsi="Times New Roman" w:cs="Times New Roman"/>
                <w:sz w:val="24"/>
                <w:szCs w:val="24"/>
              </w:rPr>
              <w:t>.</w:t>
            </w:r>
          </w:p>
          <w:p w14:paraId="35729146"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530AC71B"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поставленной задачи. </w:t>
            </w:r>
          </w:p>
          <w:p w14:paraId="6F4BF5F1"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явлений и процессов.</w:t>
            </w:r>
          </w:p>
          <w:p w14:paraId="04AEC813" w14:textId="074D5858"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566A9D8" w14:textId="13EEB148" w:rsidR="00FC0397" w:rsidRPr="006B6C60"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566214" w:rsidRPr="00390059" w14:paraId="089D5A85" w14:textId="77777777" w:rsidTr="00FC0397">
        <w:tc>
          <w:tcPr>
            <w:tcW w:w="5000" w:type="pct"/>
          </w:tcPr>
          <w:p w14:paraId="68290478" w14:textId="77777777" w:rsidR="00566214" w:rsidRPr="00390059" w:rsidRDefault="00566214" w:rsidP="00C266DC">
            <w:pPr>
              <w:rPr>
                <w:rFonts w:ascii="Times New Roman" w:hAnsi="Times New Roman" w:cs="Times New Roman"/>
                <w:b/>
                <w:bCs/>
                <w:sz w:val="24"/>
                <w:szCs w:val="24"/>
              </w:rPr>
            </w:pPr>
            <w:r w:rsidRPr="00390059">
              <w:rPr>
                <w:rFonts w:ascii="Times New Roman" w:hAnsi="Times New Roman" w:cs="Times New Roman"/>
                <w:b/>
                <w:bCs/>
                <w:sz w:val="24"/>
                <w:szCs w:val="24"/>
              </w:rPr>
              <w:t>Базовые исследовательские действия</w:t>
            </w:r>
          </w:p>
        </w:tc>
      </w:tr>
      <w:tr w:rsidR="00566214" w:rsidRPr="00FC0397" w14:paraId="64117718" w14:textId="77777777" w:rsidTr="00FC0397">
        <w:tc>
          <w:tcPr>
            <w:tcW w:w="5000" w:type="pct"/>
          </w:tcPr>
          <w:p w14:paraId="13FBF55E"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sidR="00FC0397">
              <w:rPr>
                <w:rFonts w:ascii="Times New Roman" w:hAnsi="Times New Roman" w:cs="Times New Roman"/>
                <w:sz w:val="24"/>
                <w:szCs w:val="24"/>
              </w:rPr>
              <w:t>.</w:t>
            </w:r>
          </w:p>
          <w:p w14:paraId="52E7F839"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6F486CE8"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2147EBF"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развития в новых условиях и контекстах.</w:t>
            </w:r>
          </w:p>
          <w:p w14:paraId="17A65B83" w14:textId="40C61D3A"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w:t>
            </w:r>
          </w:p>
        </w:tc>
      </w:tr>
      <w:tr w:rsidR="00566214" w:rsidRPr="00C506AA" w14:paraId="28320B47" w14:textId="77777777" w:rsidTr="00FC0397">
        <w:tc>
          <w:tcPr>
            <w:tcW w:w="5000" w:type="pct"/>
          </w:tcPr>
          <w:p w14:paraId="1B37011A" w14:textId="77777777" w:rsidR="00566214" w:rsidRPr="00C506AA" w:rsidRDefault="00566214" w:rsidP="00C266DC">
            <w:pPr>
              <w:rPr>
                <w:rFonts w:ascii="Times New Roman" w:hAnsi="Times New Roman" w:cs="Times New Roman"/>
                <w:b/>
                <w:bCs/>
                <w:sz w:val="24"/>
                <w:szCs w:val="24"/>
              </w:rPr>
            </w:pPr>
            <w:r w:rsidRPr="00C506AA">
              <w:rPr>
                <w:rFonts w:ascii="Times New Roman" w:hAnsi="Times New Roman" w:cs="Times New Roman"/>
                <w:b/>
                <w:bCs/>
                <w:sz w:val="24"/>
                <w:szCs w:val="24"/>
              </w:rPr>
              <w:t>Работа с информацией</w:t>
            </w:r>
          </w:p>
        </w:tc>
      </w:tr>
      <w:tr w:rsidR="00566214" w:rsidRPr="00656245" w14:paraId="2315C203" w14:textId="77777777" w:rsidTr="00FC0397">
        <w:tc>
          <w:tcPr>
            <w:tcW w:w="5000" w:type="pct"/>
          </w:tcPr>
          <w:p w14:paraId="64FAFD2A"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FC0397">
              <w:rPr>
                <w:rFonts w:ascii="Times New Roman" w:hAnsi="Times New Roman" w:cs="Times New Roman"/>
                <w:sz w:val="24"/>
                <w:szCs w:val="24"/>
              </w:rPr>
              <w:t>.</w:t>
            </w:r>
          </w:p>
          <w:p w14:paraId="2766321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74144DE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A93E5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22E76B8D" w14:textId="48C889C9"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tc>
      </w:tr>
      <w:tr w:rsidR="00566214" w:rsidRPr="00AD5C51" w14:paraId="5180D63D" w14:textId="77777777" w:rsidTr="00FC0397">
        <w:trPr>
          <w:trHeight w:val="274"/>
        </w:trPr>
        <w:tc>
          <w:tcPr>
            <w:tcW w:w="5000" w:type="pct"/>
          </w:tcPr>
          <w:p w14:paraId="5A99989E" w14:textId="77777777" w:rsidR="00566214" w:rsidRPr="00AD5C51" w:rsidRDefault="00566214" w:rsidP="00C266DC">
            <w:pPr>
              <w:rPr>
                <w:rFonts w:ascii="Times New Roman" w:hAnsi="Times New Roman" w:cs="Times New Roman"/>
                <w:b/>
                <w:bCs/>
                <w:sz w:val="24"/>
                <w:szCs w:val="24"/>
              </w:rPr>
            </w:pPr>
            <w:r w:rsidRPr="00AD5C51">
              <w:rPr>
                <w:rFonts w:ascii="Times New Roman" w:hAnsi="Times New Roman" w:cs="Times New Roman"/>
                <w:b/>
                <w:bCs/>
                <w:sz w:val="24"/>
                <w:szCs w:val="24"/>
              </w:rPr>
              <w:t>Коммуникативные УУД</w:t>
            </w:r>
          </w:p>
        </w:tc>
      </w:tr>
      <w:tr w:rsidR="00566214" w:rsidRPr="00AD5C51" w14:paraId="7F0EB933" w14:textId="77777777" w:rsidTr="00FC0397">
        <w:tc>
          <w:tcPr>
            <w:tcW w:w="5000" w:type="pct"/>
          </w:tcPr>
          <w:p w14:paraId="56A7D121" w14:textId="77777777" w:rsidR="00566214" w:rsidRPr="00AD5C51" w:rsidRDefault="00566214" w:rsidP="00C266DC">
            <w:pPr>
              <w:rPr>
                <w:rFonts w:ascii="Times New Roman" w:hAnsi="Times New Roman" w:cs="Times New Roman"/>
                <w:b/>
                <w:bCs/>
                <w:sz w:val="24"/>
                <w:szCs w:val="24"/>
              </w:rPr>
            </w:pPr>
            <w:r w:rsidRPr="00AD5C51">
              <w:rPr>
                <w:rFonts w:ascii="Times New Roman" w:hAnsi="Times New Roman" w:cs="Times New Roman"/>
                <w:b/>
                <w:bCs/>
                <w:sz w:val="24"/>
                <w:szCs w:val="24"/>
              </w:rPr>
              <w:t>Общение</w:t>
            </w:r>
          </w:p>
        </w:tc>
      </w:tr>
      <w:tr w:rsidR="00566214" w:rsidRPr="00656245" w14:paraId="286440DB" w14:textId="77777777" w:rsidTr="00FC0397">
        <w:tc>
          <w:tcPr>
            <w:tcW w:w="5000" w:type="pct"/>
          </w:tcPr>
          <w:p w14:paraId="68A02D91"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Выражать себя (свою точку зрения) в устных и письменных текстах</w:t>
            </w:r>
            <w:r w:rsidR="00FC0397">
              <w:rPr>
                <w:rFonts w:ascii="Times New Roman" w:hAnsi="Times New Roman" w:cs="Times New Roman"/>
                <w:sz w:val="24"/>
                <w:szCs w:val="24"/>
              </w:rPr>
              <w:t>.</w:t>
            </w:r>
          </w:p>
          <w:p w14:paraId="363F86A4"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26705895"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E3CE0A" w14:textId="703FF94D"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tc>
      </w:tr>
      <w:tr w:rsidR="00566214" w:rsidRPr="000646A7" w14:paraId="52B4EF60" w14:textId="77777777" w:rsidTr="00FC0397">
        <w:tc>
          <w:tcPr>
            <w:tcW w:w="5000" w:type="pct"/>
          </w:tcPr>
          <w:p w14:paraId="339ABF98" w14:textId="77777777" w:rsidR="00566214" w:rsidRPr="000646A7" w:rsidRDefault="00566214" w:rsidP="00C266DC">
            <w:pPr>
              <w:rPr>
                <w:rFonts w:ascii="Times New Roman" w:hAnsi="Times New Roman" w:cs="Times New Roman"/>
                <w:b/>
                <w:bCs/>
                <w:sz w:val="24"/>
                <w:szCs w:val="24"/>
              </w:rPr>
            </w:pPr>
            <w:r w:rsidRPr="000646A7">
              <w:rPr>
                <w:rFonts w:ascii="Times New Roman" w:hAnsi="Times New Roman" w:cs="Times New Roman"/>
                <w:b/>
                <w:bCs/>
                <w:sz w:val="24"/>
                <w:szCs w:val="24"/>
              </w:rPr>
              <w:t>Совместная деятельность</w:t>
            </w:r>
          </w:p>
        </w:tc>
      </w:tr>
      <w:tr w:rsidR="00566214" w:rsidRPr="00656245" w14:paraId="583AA5D4" w14:textId="77777777" w:rsidTr="00FC0397">
        <w:tc>
          <w:tcPr>
            <w:tcW w:w="5000" w:type="pct"/>
          </w:tcPr>
          <w:p w14:paraId="025028D2" w14:textId="4C3DB21B"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00656245">
              <w:rPr>
                <w:rFonts w:ascii="Times New Roman" w:hAnsi="Times New Roman" w:cs="Times New Roman"/>
                <w:sz w:val="24"/>
                <w:szCs w:val="24"/>
              </w:rPr>
              <w:t>.</w:t>
            </w:r>
          </w:p>
        </w:tc>
      </w:tr>
      <w:tr w:rsidR="00566214" w:rsidRPr="00944130" w14:paraId="46B68D1B" w14:textId="77777777" w:rsidTr="00FC0397">
        <w:tc>
          <w:tcPr>
            <w:tcW w:w="5000" w:type="pct"/>
          </w:tcPr>
          <w:p w14:paraId="5CF88FEE"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Регулятивные УУД</w:t>
            </w:r>
          </w:p>
        </w:tc>
      </w:tr>
      <w:tr w:rsidR="00566214" w:rsidRPr="00944130" w14:paraId="6EA96F83" w14:textId="77777777" w:rsidTr="00FC0397">
        <w:tc>
          <w:tcPr>
            <w:tcW w:w="5000" w:type="pct"/>
          </w:tcPr>
          <w:p w14:paraId="64501102"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Самоорганизация</w:t>
            </w:r>
          </w:p>
        </w:tc>
      </w:tr>
      <w:tr w:rsidR="00566214" w:rsidRPr="00656245" w14:paraId="16408004" w14:textId="77777777" w:rsidTr="00FC0397">
        <w:tc>
          <w:tcPr>
            <w:tcW w:w="5000" w:type="pct"/>
          </w:tcPr>
          <w:p w14:paraId="4D1329B5" w14:textId="77777777" w:rsidR="00656245"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656245">
              <w:rPr>
                <w:rFonts w:ascii="Times New Roman" w:hAnsi="Times New Roman" w:cs="Times New Roman"/>
                <w:sz w:val="24"/>
                <w:szCs w:val="24"/>
              </w:rPr>
              <w:t>.</w:t>
            </w:r>
          </w:p>
          <w:p w14:paraId="7527E31B" w14:textId="7333DE5E" w:rsidR="00566214"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tc>
      </w:tr>
      <w:tr w:rsidR="00566214" w:rsidRPr="00944130" w14:paraId="63C02297" w14:textId="77777777" w:rsidTr="00FC0397">
        <w:tc>
          <w:tcPr>
            <w:tcW w:w="5000" w:type="pct"/>
          </w:tcPr>
          <w:p w14:paraId="359D0471"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Самоконтроль</w:t>
            </w:r>
          </w:p>
        </w:tc>
      </w:tr>
      <w:tr w:rsidR="00566214" w:rsidRPr="00656245" w14:paraId="47BBF890" w14:textId="77777777" w:rsidTr="00FC0397">
        <w:tc>
          <w:tcPr>
            <w:tcW w:w="5000" w:type="pct"/>
          </w:tcPr>
          <w:p w14:paraId="45A01493"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w:t>
            </w:r>
            <w:r w:rsidR="00656245">
              <w:rPr>
                <w:rFonts w:ascii="Times New Roman" w:hAnsi="Times New Roman" w:cs="Times New Roman"/>
                <w:sz w:val="24"/>
                <w:szCs w:val="24"/>
              </w:rPr>
              <w:t xml:space="preserve"> </w:t>
            </w:r>
            <w:r>
              <w:rPr>
                <w:rFonts w:ascii="Times New Roman" w:hAnsi="Times New Roman" w:cs="Times New Roman"/>
                <w:sz w:val="24"/>
                <w:szCs w:val="24"/>
              </w:rPr>
              <w:t>мотивации и рефлексии</w:t>
            </w:r>
            <w:r w:rsidR="00656245">
              <w:rPr>
                <w:rFonts w:ascii="Times New Roman" w:hAnsi="Times New Roman" w:cs="Times New Roman"/>
                <w:sz w:val="24"/>
                <w:szCs w:val="24"/>
              </w:rPr>
              <w:t>.</w:t>
            </w:r>
          </w:p>
          <w:p w14:paraId="2D65792C" w14:textId="77777777" w:rsidR="00656245"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5CFBECE5" w14:textId="28E648EE" w:rsidR="00656245"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w:t>
            </w:r>
          </w:p>
        </w:tc>
      </w:tr>
      <w:tr w:rsidR="00566214" w:rsidRPr="00F26F09" w14:paraId="4102BC2C" w14:textId="77777777" w:rsidTr="00FC0397">
        <w:tc>
          <w:tcPr>
            <w:tcW w:w="5000" w:type="pct"/>
          </w:tcPr>
          <w:p w14:paraId="00E3DF86" w14:textId="77777777" w:rsidR="00566214" w:rsidRPr="00F26F09" w:rsidRDefault="00566214" w:rsidP="00C266DC">
            <w:pPr>
              <w:rPr>
                <w:rFonts w:ascii="Times New Roman" w:hAnsi="Times New Roman" w:cs="Times New Roman"/>
                <w:b/>
                <w:bCs/>
                <w:sz w:val="24"/>
                <w:szCs w:val="24"/>
              </w:rPr>
            </w:pPr>
            <w:r w:rsidRPr="00F26F09">
              <w:rPr>
                <w:rFonts w:ascii="Times New Roman" w:hAnsi="Times New Roman" w:cs="Times New Roman"/>
                <w:b/>
                <w:bCs/>
                <w:sz w:val="24"/>
                <w:szCs w:val="24"/>
              </w:rPr>
              <w:lastRenderedPageBreak/>
              <w:t>Эмоциональный интеллект</w:t>
            </w:r>
          </w:p>
        </w:tc>
      </w:tr>
      <w:tr w:rsidR="00566214" w:rsidRPr="00656245" w14:paraId="24D7E89D" w14:textId="77777777" w:rsidTr="00FC0397">
        <w:tc>
          <w:tcPr>
            <w:tcW w:w="5000" w:type="pct"/>
          </w:tcPr>
          <w:p w14:paraId="20F9A912" w14:textId="258891ED"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r w:rsidR="00656245">
              <w:rPr>
                <w:rFonts w:ascii="Times New Roman" w:hAnsi="Times New Roman" w:cs="Times New Roman"/>
                <w:sz w:val="24"/>
                <w:szCs w:val="24"/>
              </w:rPr>
              <w:t>.</w:t>
            </w:r>
          </w:p>
        </w:tc>
      </w:tr>
      <w:tr w:rsidR="00566214" w:rsidRPr="00F26F09" w14:paraId="46C649D4" w14:textId="77777777" w:rsidTr="00FC0397">
        <w:tc>
          <w:tcPr>
            <w:tcW w:w="5000" w:type="pct"/>
          </w:tcPr>
          <w:p w14:paraId="0A03970B" w14:textId="77777777" w:rsidR="00566214" w:rsidRPr="00F26F09" w:rsidRDefault="00566214" w:rsidP="00C266DC">
            <w:pPr>
              <w:rPr>
                <w:rFonts w:ascii="Times New Roman" w:hAnsi="Times New Roman" w:cs="Times New Roman"/>
                <w:b/>
                <w:bCs/>
                <w:sz w:val="24"/>
                <w:szCs w:val="24"/>
              </w:rPr>
            </w:pPr>
            <w:r w:rsidRPr="00F26F09">
              <w:rPr>
                <w:rFonts w:ascii="Times New Roman" w:hAnsi="Times New Roman" w:cs="Times New Roman"/>
                <w:b/>
                <w:bCs/>
                <w:sz w:val="24"/>
                <w:szCs w:val="24"/>
              </w:rPr>
              <w:t>Принятие себя и других</w:t>
            </w:r>
          </w:p>
        </w:tc>
      </w:tr>
      <w:tr w:rsidR="00566214" w:rsidRPr="00656245" w14:paraId="03DBF7B9" w14:textId="77777777" w:rsidTr="00FC0397">
        <w:tc>
          <w:tcPr>
            <w:tcW w:w="5000" w:type="pct"/>
          </w:tcPr>
          <w:p w14:paraId="400B12C5" w14:textId="0353052C"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r w:rsidR="00656245">
              <w:rPr>
                <w:rFonts w:ascii="Times New Roman" w:hAnsi="Times New Roman" w:cs="Times New Roman"/>
                <w:sz w:val="24"/>
                <w:szCs w:val="24"/>
              </w:rPr>
              <w:t>.</w:t>
            </w:r>
          </w:p>
        </w:tc>
      </w:tr>
    </w:tbl>
    <w:p w14:paraId="28BB13C1" w14:textId="77777777" w:rsidR="00566214" w:rsidRPr="00656245" w:rsidRDefault="00566214" w:rsidP="00656245">
      <w:pPr>
        <w:widowControl w:val="0"/>
        <w:autoSpaceDE w:val="0"/>
        <w:autoSpaceDN w:val="0"/>
        <w:spacing w:before="120" w:after="120" w:line="240" w:lineRule="auto"/>
        <w:rPr>
          <w:rFonts w:ascii="Times New Roman" w:hAnsi="Times New Roman" w:cs="Times New Roman"/>
          <w:b/>
          <w:sz w:val="28"/>
          <w:szCs w:val="28"/>
        </w:rPr>
      </w:pPr>
      <w:r w:rsidRPr="00656245">
        <w:rPr>
          <w:rFonts w:ascii="Times New Roman" w:hAnsi="Times New Roman" w:cs="Times New Roman"/>
          <w:b/>
          <w:sz w:val="28"/>
          <w:szCs w:val="28"/>
        </w:rPr>
        <w:t>Предметные результаты</w:t>
      </w:r>
    </w:p>
    <w:p w14:paraId="2BF198A6" w14:textId="0D41011B" w:rsidR="00566214" w:rsidRPr="007F76F0"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77565C">
        <w:rPr>
          <w:rFonts w:ascii="Times New Roman" w:eastAsia="Times New Roman" w:hAnsi="Times New Roman" w:cs="Times New Roman"/>
          <w:bCs/>
          <w:sz w:val="28"/>
          <w:szCs w:val="28"/>
        </w:rPr>
        <w:t>С</w:t>
      </w:r>
      <w:r w:rsidRPr="007F76F0">
        <w:rPr>
          <w:rFonts w:ascii="Times New Roman" w:eastAsia="Times New Roman" w:hAnsi="Times New Roman" w:cs="Times New Roman"/>
          <w:bCs/>
          <w:sz w:val="28"/>
          <w:szCs w:val="28"/>
        </w:rPr>
        <w:t xml:space="preserve">формированность навыков работы в группе – устанавливать межличностные отношения, эффективно сотрудничать </w:t>
      </w:r>
      <w:r w:rsidR="00656245" w:rsidRPr="007F76F0">
        <w:rPr>
          <w:rFonts w:ascii="Times New Roman" w:eastAsia="Times New Roman" w:hAnsi="Times New Roman" w:cs="Times New Roman"/>
          <w:bCs/>
          <w:sz w:val="28"/>
          <w:szCs w:val="28"/>
        </w:rPr>
        <w:br/>
      </w:r>
      <w:r w:rsidRPr="007F76F0">
        <w:rPr>
          <w:rFonts w:ascii="Times New Roman" w:eastAsia="Times New Roman" w:hAnsi="Times New Roman" w:cs="Times New Roman"/>
          <w:bCs/>
          <w:sz w:val="28"/>
          <w:szCs w:val="28"/>
        </w:rPr>
        <w:t>и способствовать продуктивной кооперации; интегрироваться в группу сверстников и строить продуктивное взаимодействие со сверстниками и взрослыми; умение мыслить критически, анализировать и оценивать идеи, информацию, суждения, отбирать наиболее продуктивные, делать собственные выводы и заключения</w:t>
      </w:r>
      <w:r w:rsidR="00656245" w:rsidRPr="007F76F0">
        <w:rPr>
          <w:rFonts w:ascii="Times New Roman" w:eastAsia="Times New Roman" w:hAnsi="Times New Roman" w:cs="Times New Roman"/>
          <w:bCs/>
          <w:sz w:val="28"/>
          <w:szCs w:val="28"/>
        </w:rPr>
        <w:t>.</w:t>
      </w:r>
    </w:p>
    <w:p w14:paraId="6E79E15B" w14:textId="5330ABF0" w:rsidR="00566214" w:rsidRPr="007F76F0" w:rsidRDefault="00656245" w:rsidP="007F76F0">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7F76F0">
        <w:rPr>
          <w:rFonts w:ascii="Times New Roman" w:eastAsia="Times New Roman" w:hAnsi="Times New Roman" w:cs="Times New Roman"/>
          <w:bCs/>
          <w:sz w:val="28"/>
          <w:szCs w:val="28"/>
        </w:rPr>
        <w:t>Ф</w:t>
      </w:r>
      <w:r w:rsidR="00566214" w:rsidRPr="007F76F0">
        <w:rPr>
          <w:rFonts w:ascii="Times New Roman" w:eastAsia="Times New Roman" w:hAnsi="Times New Roman" w:cs="Times New Roman"/>
          <w:bCs/>
          <w:sz w:val="28"/>
          <w:szCs w:val="28"/>
        </w:rPr>
        <w:t>ормирование навыков работы в команде, организации делового и эмоционального взаимодействия, решении коммуникативных проблем; умение планировать деятельность: собственную, коллективную; осуществлять выбор целей и механизмов их достижения</w:t>
      </w:r>
    </w:p>
    <w:p w14:paraId="54C76415" w14:textId="77777777" w:rsidR="00566214" w:rsidRPr="00656245" w:rsidRDefault="00566214" w:rsidP="005A7884">
      <w:pPr>
        <w:pStyle w:val="a4"/>
        <w:widowControl w:val="0"/>
        <w:numPr>
          <w:ilvl w:val="0"/>
          <w:numId w:val="11"/>
        </w:numPr>
        <w:autoSpaceDE w:val="0"/>
        <w:autoSpaceDN w:val="0"/>
        <w:spacing w:before="120" w:after="120" w:line="240" w:lineRule="auto"/>
        <w:ind w:left="0" w:firstLine="567"/>
        <w:rPr>
          <w:rFonts w:ascii="Times New Roman" w:hAnsi="Times New Roman" w:cs="Times New Roman"/>
          <w:b/>
          <w:sz w:val="28"/>
          <w:szCs w:val="28"/>
        </w:rPr>
      </w:pPr>
      <w:r w:rsidRPr="00656245">
        <w:rPr>
          <w:rFonts w:ascii="Times New Roman" w:hAnsi="Times New Roman" w:cs="Times New Roman"/>
          <w:b/>
          <w:sz w:val="28"/>
          <w:szCs w:val="28"/>
        </w:rPr>
        <w:t>Содержание учебного курса</w:t>
      </w:r>
    </w:p>
    <w:p w14:paraId="317A70A5" w14:textId="11D414B8" w:rsidR="00566214" w:rsidRPr="00656245" w:rsidRDefault="00566214" w:rsidP="00656245">
      <w:pPr>
        <w:widowControl w:val="0"/>
        <w:autoSpaceDE w:val="0"/>
        <w:autoSpaceDN w:val="0"/>
        <w:spacing w:before="120" w:after="120" w:line="240" w:lineRule="auto"/>
        <w:rPr>
          <w:rFonts w:ascii="Times New Roman" w:hAnsi="Times New Roman" w:cs="Times New Roman"/>
          <w:b/>
          <w:sz w:val="28"/>
          <w:szCs w:val="28"/>
        </w:rPr>
      </w:pPr>
      <w:r w:rsidRPr="00656245">
        <w:rPr>
          <w:rFonts w:ascii="Times New Roman" w:hAnsi="Times New Roman" w:cs="Times New Roman"/>
          <w:b/>
          <w:sz w:val="28"/>
          <w:szCs w:val="28"/>
        </w:rPr>
        <w:t>(модуль «Секреты взаимодействия», 7 класс)</w:t>
      </w:r>
    </w:p>
    <w:p w14:paraId="41404308" w14:textId="77777777" w:rsidR="00566214" w:rsidRPr="00FD4D30" w:rsidRDefault="00566214" w:rsidP="00656245">
      <w:pPr>
        <w:widowControl w:val="0"/>
        <w:autoSpaceDE w:val="0"/>
        <w:autoSpaceDN w:val="0"/>
        <w:spacing w:before="120" w:after="120" w:line="240" w:lineRule="auto"/>
        <w:jc w:val="both"/>
        <w:rPr>
          <w:rFonts w:ascii="Times New Roman" w:eastAsia="Times New Roman" w:hAnsi="Times New Roman" w:cs="Times New Roman"/>
          <w:b/>
          <w:sz w:val="28"/>
          <w:szCs w:val="28"/>
        </w:rPr>
      </w:pPr>
      <w:r w:rsidRPr="00FD4D30">
        <w:rPr>
          <w:rFonts w:ascii="Times New Roman" w:eastAsia="Times New Roman" w:hAnsi="Times New Roman" w:cs="Times New Roman"/>
          <w:b/>
          <w:spacing w:val="-8"/>
          <w:sz w:val="28"/>
          <w:szCs w:val="28"/>
        </w:rPr>
        <w:t>Тема</w:t>
      </w:r>
      <w:r w:rsidRPr="00FD4D30">
        <w:rPr>
          <w:rFonts w:ascii="Times New Roman" w:eastAsia="Times New Roman" w:hAnsi="Times New Roman" w:cs="Times New Roman"/>
          <w:b/>
          <w:spacing w:val="-4"/>
          <w:sz w:val="28"/>
          <w:szCs w:val="28"/>
        </w:rPr>
        <w:t xml:space="preserve"> </w:t>
      </w:r>
      <w:r w:rsidRPr="00FD4D30">
        <w:rPr>
          <w:rFonts w:ascii="Times New Roman" w:eastAsia="Times New Roman" w:hAnsi="Times New Roman" w:cs="Times New Roman"/>
          <w:b/>
          <w:spacing w:val="-8"/>
          <w:sz w:val="28"/>
          <w:szCs w:val="28"/>
        </w:rPr>
        <w:t>1.</w:t>
      </w:r>
      <w:r w:rsidRPr="00FD4D30">
        <w:rPr>
          <w:rFonts w:ascii="Times New Roman" w:eastAsia="Times New Roman" w:hAnsi="Times New Roman" w:cs="Times New Roman"/>
          <w:b/>
          <w:spacing w:val="-5"/>
          <w:sz w:val="28"/>
          <w:szCs w:val="28"/>
        </w:rPr>
        <w:t xml:space="preserve"> </w:t>
      </w:r>
      <w:r w:rsidRPr="00FD4D30">
        <w:rPr>
          <w:rFonts w:ascii="Times New Roman" w:eastAsia="Times New Roman" w:hAnsi="Times New Roman" w:cs="Times New Roman"/>
          <w:b/>
          <w:spacing w:val="-8"/>
          <w:sz w:val="28"/>
          <w:szCs w:val="28"/>
        </w:rPr>
        <w:t>Коммуникативные</w:t>
      </w:r>
      <w:r w:rsidRPr="00FD4D30">
        <w:rPr>
          <w:rFonts w:ascii="Times New Roman" w:eastAsia="Times New Roman" w:hAnsi="Times New Roman" w:cs="Times New Roman"/>
          <w:b/>
          <w:sz w:val="28"/>
          <w:szCs w:val="28"/>
        </w:rPr>
        <w:t xml:space="preserve"> </w:t>
      </w:r>
      <w:r w:rsidRPr="00FD4D30">
        <w:rPr>
          <w:rFonts w:ascii="Times New Roman" w:eastAsia="Times New Roman" w:hAnsi="Times New Roman" w:cs="Times New Roman"/>
          <w:b/>
          <w:spacing w:val="-8"/>
          <w:sz w:val="28"/>
          <w:szCs w:val="28"/>
        </w:rPr>
        <w:t>навыки</w:t>
      </w:r>
      <w:r w:rsidRPr="00FD4D30">
        <w:rPr>
          <w:rFonts w:ascii="Times New Roman" w:eastAsia="Times New Roman" w:hAnsi="Times New Roman" w:cs="Times New Roman"/>
          <w:b/>
          <w:spacing w:val="-1"/>
          <w:sz w:val="28"/>
          <w:szCs w:val="28"/>
        </w:rPr>
        <w:t xml:space="preserve"> </w:t>
      </w:r>
      <w:r w:rsidRPr="00FD4D30">
        <w:rPr>
          <w:rFonts w:ascii="Times New Roman" w:eastAsia="Times New Roman" w:hAnsi="Times New Roman" w:cs="Times New Roman"/>
          <w:b/>
          <w:spacing w:val="-8"/>
          <w:sz w:val="28"/>
          <w:szCs w:val="28"/>
        </w:rPr>
        <w:t>и</w:t>
      </w:r>
      <w:r w:rsidRPr="00FD4D30">
        <w:rPr>
          <w:rFonts w:ascii="Times New Roman" w:eastAsia="Times New Roman" w:hAnsi="Times New Roman" w:cs="Times New Roman"/>
          <w:b/>
          <w:spacing w:val="-1"/>
          <w:sz w:val="28"/>
          <w:szCs w:val="28"/>
        </w:rPr>
        <w:t xml:space="preserve"> </w:t>
      </w:r>
      <w:r w:rsidRPr="00FD4D30">
        <w:rPr>
          <w:rFonts w:ascii="Times New Roman" w:eastAsia="Times New Roman" w:hAnsi="Times New Roman" w:cs="Times New Roman"/>
          <w:b/>
          <w:spacing w:val="-8"/>
          <w:sz w:val="28"/>
          <w:szCs w:val="28"/>
        </w:rPr>
        <w:t>умения</w:t>
      </w:r>
    </w:p>
    <w:p w14:paraId="59587102"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Искусство общения как одна из основных ценностей человека. Понятия «общение», «собеседник». Общение и его слагаемые. Виды и функции общения. Вербальное и невербальное общение. Условия эффективности разговора.</w:t>
      </w:r>
    </w:p>
    <w:p w14:paraId="30F4312B"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Речевые средства общения: интонация, темп и громкость речи, форма изложения. Активное и пассивное слушание: задачи, решаемые во время слушания. Барьеры общения. «Умение слушать».</w:t>
      </w:r>
    </w:p>
    <w:p w14:paraId="230F177D"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«Испорченный телефон». «Интервью». «Искусство публичного выступления».</w:t>
      </w:r>
    </w:p>
    <w:p w14:paraId="1504DA39"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2. Навыки эффективного общения</w:t>
      </w:r>
    </w:p>
    <w:p w14:paraId="76347EF1"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Искусство общения в группе. Понимаю ли я окружающих? Мой стиль общения. Представление о коммуникативной компетентности. Стороны общения. Интонация. Мимика, жесты, поза, взгляд, язык. «Я-высказывания». «Лестница коммуникативного мастерства».</w:t>
      </w:r>
    </w:p>
    <w:p w14:paraId="56F6D345" w14:textId="77777777" w:rsidR="00566214"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w w:val="110"/>
          <w:sz w:val="28"/>
          <w:szCs w:val="28"/>
        </w:rPr>
      </w:pPr>
      <w:r w:rsidRPr="00656245">
        <w:rPr>
          <w:rFonts w:ascii="Times New Roman" w:eastAsia="Times New Roman" w:hAnsi="Times New Roman" w:cs="Times New Roman"/>
          <w:bCs/>
          <w:sz w:val="28"/>
          <w:szCs w:val="28"/>
        </w:rPr>
        <w:t>«Незаконченные предложения». Ток-шоу «Труд и трудности взаимопонимания». Организация и проведение</w:t>
      </w:r>
      <w:r w:rsidRPr="0077565C">
        <w:rPr>
          <w:rFonts w:ascii="Times New Roman" w:eastAsia="Times New Roman" w:hAnsi="Times New Roman" w:cs="Times New Roman"/>
          <w:spacing w:val="-2"/>
          <w:w w:val="110"/>
          <w:sz w:val="28"/>
          <w:szCs w:val="28"/>
        </w:rPr>
        <w:t xml:space="preserve"> </w:t>
      </w:r>
      <w:r w:rsidRPr="0077565C">
        <w:rPr>
          <w:rFonts w:ascii="Times New Roman" w:eastAsia="Times New Roman" w:hAnsi="Times New Roman" w:cs="Times New Roman"/>
          <w:w w:val="110"/>
          <w:sz w:val="28"/>
          <w:szCs w:val="28"/>
        </w:rPr>
        <w:t>парламентских</w:t>
      </w:r>
      <w:r w:rsidRPr="0077565C">
        <w:rPr>
          <w:rFonts w:ascii="Times New Roman" w:eastAsia="Times New Roman" w:hAnsi="Times New Roman" w:cs="Times New Roman"/>
          <w:spacing w:val="-7"/>
          <w:w w:val="110"/>
          <w:sz w:val="28"/>
          <w:szCs w:val="28"/>
        </w:rPr>
        <w:t xml:space="preserve"> </w:t>
      </w:r>
      <w:r w:rsidRPr="0077565C">
        <w:rPr>
          <w:rFonts w:ascii="Times New Roman" w:eastAsia="Times New Roman" w:hAnsi="Times New Roman" w:cs="Times New Roman"/>
          <w:w w:val="110"/>
          <w:sz w:val="28"/>
          <w:szCs w:val="28"/>
        </w:rPr>
        <w:t>дебатов</w:t>
      </w:r>
      <w:r w:rsidRPr="00FD4D30">
        <w:rPr>
          <w:rFonts w:ascii="Times New Roman" w:eastAsia="Times New Roman" w:hAnsi="Times New Roman" w:cs="Times New Roman"/>
          <w:w w:val="110"/>
          <w:sz w:val="28"/>
          <w:szCs w:val="28"/>
        </w:rPr>
        <w:t>.</w:t>
      </w:r>
    </w:p>
    <w:p w14:paraId="5613D150"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3. Социальные роли, социальное положение</w:t>
      </w:r>
    </w:p>
    <w:p w14:paraId="5151BC55"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 xml:space="preserve">Понятия «альтруизм», «эгоизм», «смысл жизни». Феномен дружбы, выработка правил-отношений, сохраняющих дружбу. «С кем поведешься, от </w:t>
      </w:r>
      <w:r w:rsidRPr="00656245">
        <w:rPr>
          <w:rFonts w:ascii="Times New Roman" w:eastAsia="Times New Roman" w:hAnsi="Times New Roman" w:cs="Times New Roman"/>
          <w:bCs/>
          <w:sz w:val="28"/>
          <w:szCs w:val="28"/>
        </w:rPr>
        <w:lastRenderedPageBreak/>
        <w:t>того и наберешься». Работа с афоризмами известных людей. «Вечные вопросы жизни». «Счастье... Каждый сам кузнец...». Игра «Рецепт счастья». Роли ближайшего окружения как источника поддержки. «Семья в куче – не страшна и туча». Социальное проектирование, специфика, основные правила составления проектов, оформление работы. Разработка проекта. Умение планировать и реализовывать вместе с командой общий проект.</w:t>
      </w:r>
    </w:p>
    <w:p w14:paraId="373A214A"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4. Конфликты и пути их разрешения</w:t>
      </w:r>
    </w:p>
    <w:p w14:paraId="4C1BE2A2"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Самоуправление в конфликте. Стили: соперничество, приспособление, избегание, сотрудничество, компромисс. Упражнения «Компромисс», «Апокалипсис». «Отцы и дети»: конфликты поколений. Упражнения «Паутина предрассудков», «Волшебные слова». Толерантность, признаки нетерпимости, толерантные подходы в конфликте. Игра «Наш классный договор». Письмо себе.</w:t>
      </w:r>
    </w:p>
    <w:p w14:paraId="648809A5"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5. Культура виртуального общения</w:t>
      </w:r>
    </w:p>
    <w:p w14:paraId="51E6F1CE"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 xml:space="preserve">Основы публичного выступления, ораторское искусство, культура речи Неформальное общение. Деловое общение. Этика и культура делового общения. «Мой блог в Интернете». Коллективная игра на основе сюжетной линии фильма «Дивергент». Творческая работа «Составление путеводителя жизни». Понятия «мотивация», «целеполагание», «планирование», «успех». Карьера. Дискуссия «Условия успешной карьеры». Упражнение «Карьера великих». Упражнение «Я через 5 лет». </w:t>
      </w:r>
    </w:p>
    <w:p w14:paraId="17369164" w14:textId="77777777" w:rsidR="00566214" w:rsidRPr="00656245" w:rsidRDefault="00566214" w:rsidP="00656245">
      <w:pPr>
        <w:widowControl w:val="0"/>
        <w:autoSpaceDE w:val="0"/>
        <w:autoSpaceDN w:val="0"/>
        <w:spacing w:before="120" w:after="120" w:line="240" w:lineRule="auto"/>
        <w:rPr>
          <w:rFonts w:ascii="Times New Roman" w:hAnsi="Times New Roman" w:cs="Times New Roman"/>
          <w:b/>
          <w:sz w:val="28"/>
          <w:szCs w:val="28"/>
        </w:rPr>
      </w:pPr>
      <w:r w:rsidRPr="00656245">
        <w:rPr>
          <w:rFonts w:ascii="Times New Roman" w:hAnsi="Times New Roman" w:cs="Times New Roman"/>
          <w:b/>
          <w:sz w:val="28"/>
          <w:szCs w:val="28"/>
        </w:rPr>
        <w:t>(модуль «Как стать успешным?», 8 класс)</w:t>
      </w:r>
    </w:p>
    <w:p w14:paraId="41DCBF39"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1. Основы социальной психологии</w:t>
      </w:r>
    </w:p>
    <w:p w14:paraId="4CA0D0E9"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Развитие лидерских качеств. Развитие социальной наблюдательности. Умение быть самостоятельным.</w:t>
      </w:r>
    </w:p>
    <w:p w14:paraId="507B675D"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2. Основы делового общения</w:t>
      </w:r>
    </w:p>
    <w:p w14:paraId="29394A21"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Развитие навыков эффективной коммуникации. Формирование представлений о способах конструктивного и деструктивного влияния. Знакомство с деловым этикетом. Формирование навыков прохождения собеседования.</w:t>
      </w:r>
    </w:p>
    <w:p w14:paraId="15DDAAAF"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3. Основы конфликтологии</w:t>
      </w:r>
    </w:p>
    <w:p w14:paraId="73E9B51E" w14:textId="77777777"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Межличностные конфликты и причины их возникновения. Стили поведения в конфликте. Способы конструктивного разрешения конфликтов.</w:t>
      </w:r>
    </w:p>
    <w:p w14:paraId="67D62CEB"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4. Навыки саморегуляции</w:t>
      </w:r>
    </w:p>
    <w:p w14:paraId="1E86184D" w14:textId="6B756055" w:rsidR="00566214" w:rsidRPr="00656245" w:rsidRDefault="00566214" w:rsidP="00656245">
      <w:pPr>
        <w:pStyle w:val="a4"/>
        <w:widowControl w:val="0"/>
        <w:autoSpaceDE w:val="0"/>
        <w:autoSpaceDN w:val="0"/>
        <w:spacing w:after="0" w:line="240" w:lineRule="auto"/>
        <w:ind w:left="0" w:firstLine="567"/>
        <w:jc w:val="both"/>
        <w:rPr>
          <w:rFonts w:ascii="Times New Roman" w:eastAsia="Times New Roman" w:hAnsi="Times New Roman" w:cs="Times New Roman"/>
          <w:bCs/>
          <w:sz w:val="28"/>
          <w:szCs w:val="28"/>
        </w:rPr>
      </w:pPr>
      <w:r w:rsidRPr="00656245">
        <w:rPr>
          <w:rFonts w:ascii="Times New Roman" w:eastAsia="Times New Roman" w:hAnsi="Times New Roman" w:cs="Times New Roman"/>
          <w:bCs/>
          <w:sz w:val="28"/>
          <w:szCs w:val="28"/>
        </w:rPr>
        <w:t>Способы реагирования на стресс. Навыки саморегуляции эмоциональных состояний в стрессовых ситуациях. Правила подготовки к экзаменам.</w:t>
      </w:r>
    </w:p>
    <w:p w14:paraId="195F0F27" w14:textId="77777777" w:rsidR="00566214" w:rsidRPr="00656245" w:rsidRDefault="00566214" w:rsidP="00656245">
      <w:pPr>
        <w:widowControl w:val="0"/>
        <w:autoSpaceDE w:val="0"/>
        <w:autoSpaceDN w:val="0"/>
        <w:spacing w:before="120" w:after="120" w:line="240" w:lineRule="auto"/>
        <w:jc w:val="both"/>
        <w:rPr>
          <w:rFonts w:ascii="Times New Roman" w:eastAsia="Times New Roman" w:hAnsi="Times New Roman" w:cs="Times New Roman"/>
          <w:b/>
          <w:spacing w:val="-8"/>
          <w:sz w:val="28"/>
          <w:szCs w:val="28"/>
        </w:rPr>
      </w:pPr>
      <w:r w:rsidRPr="00656245">
        <w:rPr>
          <w:rFonts w:ascii="Times New Roman" w:eastAsia="Times New Roman" w:hAnsi="Times New Roman" w:cs="Times New Roman"/>
          <w:b/>
          <w:spacing w:val="-8"/>
          <w:sz w:val="28"/>
          <w:szCs w:val="28"/>
        </w:rPr>
        <w:t>Тема 5. Технологии успеха</w:t>
      </w:r>
    </w:p>
    <w:p w14:paraId="6ED50216" w14:textId="77777777" w:rsidR="00566214" w:rsidRPr="00656245" w:rsidRDefault="00566214" w:rsidP="00656245">
      <w:pPr>
        <w:pStyle w:val="ab"/>
        <w:ind w:left="0" w:right="0" w:firstLine="0"/>
        <w:rPr>
          <w:bCs/>
          <w:sz w:val="28"/>
          <w:szCs w:val="28"/>
        </w:rPr>
      </w:pPr>
      <w:r w:rsidRPr="00656245">
        <w:rPr>
          <w:bCs/>
          <w:sz w:val="28"/>
          <w:szCs w:val="28"/>
        </w:rPr>
        <w:t>Успех как умение ставить цели и видеть шаги по их достижению. Формирование навыков целеполагания. Стратегии достижения успеха.</w:t>
      </w:r>
    </w:p>
    <w:p w14:paraId="7CBE0BA9" w14:textId="77777777" w:rsidR="00566214" w:rsidRPr="00656245" w:rsidRDefault="00566214" w:rsidP="00656245">
      <w:pPr>
        <w:pStyle w:val="ab"/>
        <w:ind w:left="0" w:right="0" w:firstLine="0"/>
        <w:rPr>
          <w:bCs/>
          <w:sz w:val="28"/>
          <w:szCs w:val="28"/>
        </w:rPr>
      </w:pPr>
      <w:r w:rsidRPr="00656245">
        <w:rPr>
          <w:bCs/>
          <w:sz w:val="28"/>
          <w:szCs w:val="28"/>
        </w:rPr>
        <w:lastRenderedPageBreak/>
        <w:t>Творческий проект: искусство самопрезентации.</w:t>
      </w:r>
    </w:p>
    <w:p w14:paraId="1EB62940" w14:textId="6803A400" w:rsidR="00566214" w:rsidRPr="00656245" w:rsidRDefault="00566214" w:rsidP="005A7884">
      <w:pPr>
        <w:pStyle w:val="a4"/>
        <w:widowControl w:val="0"/>
        <w:numPr>
          <w:ilvl w:val="0"/>
          <w:numId w:val="11"/>
        </w:numPr>
        <w:autoSpaceDE w:val="0"/>
        <w:autoSpaceDN w:val="0"/>
        <w:spacing w:before="120" w:after="120" w:line="240" w:lineRule="auto"/>
        <w:ind w:left="0" w:firstLine="567"/>
        <w:rPr>
          <w:rFonts w:ascii="Times New Roman" w:hAnsi="Times New Roman" w:cs="Times New Roman"/>
          <w:b/>
          <w:sz w:val="28"/>
          <w:szCs w:val="28"/>
        </w:rPr>
      </w:pPr>
      <w:r w:rsidRPr="00656245">
        <w:rPr>
          <w:rFonts w:ascii="Times New Roman" w:hAnsi="Times New Roman" w:cs="Times New Roman"/>
          <w:b/>
          <w:sz w:val="28"/>
          <w:szCs w:val="28"/>
        </w:rPr>
        <w:t>Тематическое планирование</w:t>
      </w:r>
    </w:p>
    <w:p w14:paraId="4D594F58" w14:textId="77777777" w:rsidR="00566214" w:rsidRPr="00656245" w:rsidRDefault="00566214" w:rsidP="00656245">
      <w:pPr>
        <w:widowControl w:val="0"/>
        <w:autoSpaceDE w:val="0"/>
        <w:autoSpaceDN w:val="0"/>
        <w:spacing w:before="120" w:after="120" w:line="240" w:lineRule="auto"/>
        <w:rPr>
          <w:rFonts w:ascii="Times New Roman" w:hAnsi="Times New Roman" w:cs="Times New Roman"/>
          <w:b/>
          <w:sz w:val="28"/>
          <w:szCs w:val="28"/>
        </w:rPr>
      </w:pPr>
      <w:r w:rsidRPr="00656245">
        <w:rPr>
          <w:rFonts w:ascii="Times New Roman" w:hAnsi="Times New Roman" w:cs="Times New Roman"/>
          <w:b/>
          <w:sz w:val="28"/>
          <w:szCs w:val="28"/>
        </w:rPr>
        <w:t>(модуль «Секреты взаимодействия», 7 класс)</w:t>
      </w:r>
    </w:p>
    <w:tbl>
      <w:tblPr>
        <w:tblStyle w:val="a8"/>
        <w:tblW w:w="5000" w:type="pct"/>
        <w:tblLook w:val="04A0" w:firstRow="1" w:lastRow="0" w:firstColumn="1" w:lastColumn="0" w:noHBand="0" w:noVBand="1"/>
      </w:tblPr>
      <w:tblGrid>
        <w:gridCol w:w="847"/>
        <w:gridCol w:w="6661"/>
        <w:gridCol w:w="1837"/>
      </w:tblGrid>
      <w:tr w:rsidR="00566214" w:rsidRPr="00656245" w14:paraId="6941507A" w14:textId="77777777" w:rsidTr="00656245">
        <w:tc>
          <w:tcPr>
            <w:tcW w:w="453" w:type="pct"/>
            <w:vAlign w:val="center"/>
          </w:tcPr>
          <w:p w14:paraId="6EEFE5C5" w14:textId="77777777" w:rsidR="00566214" w:rsidRPr="00656245" w:rsidRDefault="00566214" w:rsidP="00656245">
            <w:pPr>
              <w:widowControl w:val="0"/>
              <w:autoSpaceDE w:val="0"/>
              <w:autoSpaceDN w:val="0"/>
              <w:spacing w:before="25"/>
              <w:jc w:val="center"/>
              <w:rPr>
                <w:rFonts w:ascii="Times New Roman" w:eastAsia="Times New Roman" w:hAnsi="Times New Roman" w:cs="Times New Roman"/>
                <w:b/>
                <w:bCs/>
                <w:sz w:val="24"/>
                <w:szCs w:val="24"/>
              </w:rPr>
            </w:pPr>
            <w:bookmarkStart w:id="13" w:name="_Hlk191647024"/>
            <w:r w:rsidRPr="00656245">
              <w:rPr>
                <w:rFonts w:ascii="Times New Roman" w:eastAsia="Times New Roman" w:hAnsi="Times New Roman" w:cs="Times New Roman"/>
                <w:b/>
                <w:bCs/>
                <w:sz w:val="24"/>
                <w:szCs w:val="24"/>
              </w:rPr>
              <w:t>№ п\п</w:t>
            </w:r>
          </w:p>
        </w:tc>
        <w:tc>
          <w:tcPr>
            <w:tcW w:w="3564" w:type="pct"/>
            <w:vAlign w:val="center"/>
          </w:tcPr>
          <w:p w14:paraId="044EAFE1" w14:textId="77777777" w:rsidR="00566214" w:rsidRPr="00656245" w:rsidRDefault="00566214" w:rsidP="00656245">
            <w:pPr>
              <w:widowControl w:val="0"/>
              <w:autoSpaceDE w:val="0"/>
              <w:autoSpaceDN w:val="0"/>
              <w:spacing w:before="25"/>
              <w:jc w:val="center"/>
              <w:rPr>
                <w:rFonts w:ascii="Times New Roman" w:eastAsia="Times New Roman" w:hAnsi="Times New Roman" w:cs="Times New Roman"/>
                <w:b/>
                <w:bCs/>
                <w:sz w:val="24"/>
                <w:szCs w:val="24"/>
              </w:rPr>
            </w:pPr>
            <w:r w:rsidRPr="00656245">
              <w:rPr>
                <w:rFonts w:ascii="Times New Roman" w:eastAsia="Times New Roman" w:hAnsi="Times New Roman" w:cs="Times New Roman"/>
                <w:b/>
                <w:bCs/>
                <w:sz w:val="24"/>
                <w:szCs w:val="24"/>
              </w:rPr>
              <w:t>Наименование темы</w:t>
            </w:r>
          </w:p>
        </w:tc>
        <w:tc>
          <w:tcPr>
            <w:tcW w:w="983" w:type="pct"/>
            <w:vAlign w:val="center"/>
          </w:tcPr>
          <w:p w14:paraId="59BE0136" w14:textId="77777777" w:rsidR="00566214" w:rsidRPr="00656245" w:rsidRDefault="00566214" w:rsidP="00656245">
            <w:pPr>
              <w:widowControl w:val="0"/>
              <w:autoSpaceDE w:val="0"/>
              <w:autoSpaceDN w:val="0"/>
              <w:spacing w:before="25"/>
              <w:jc w:val="center"/>
              <w:rPr>
                <w:rFonts w:ascii="Times New Roman" w:eastAsia="Times New Roman" w:hAnsi="Times New Roman" w:cs="Times New Roman"/>
                <w:b/>
                <w:bCs/>
                <w:sz w:val="24"/>
                <w:szCs w:val="24"/>
              </w:rPr>
            </w:pPr>
            <w:r w:rsidRPr="00656245">
              <w:rPr>
                <w:rFonts w:ascii="Times New Roman" w:eastAsia="Times New Roman" w:hAnsi="Times New Roman" w:cs="Times New Roman"/>
                <w:b/>
                <w:bCs/>
                <w:sz w:val="24"/>
                <w:szCs w:val="24"/>
              </w:rPr>
              <w:t>Количество часов</w:t>
            </w:r>
          </w:p>
        </w:tc>
      </w:tr>
      <w:tr w:rsidR="00566214" w:rsidRPr="00835921" w14:paraId="094D262F" w14:textId="77777777" w:rsidTr="00656245">
        <w:tc>
          <w:tcPr>
            <w:tcW w:w="453" w:type="pct"/>
          </w:tcPr>
          <w:p w14:paraId="09B94CB0"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1</w:t>
            </w:r>
          </w:p>
        </w:tc>
        <w:tc>
          <w:tcPr>
            <w:tcW w:w="3564" w:type="pct"/>
          </w:tcPr>
          <w:p w14:paraId="24BFB2C9"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Коммуникативные навыки и умения</w:t>
            </w:r>
          </w:p>
        </w:tc>
        <w:tc>
          <w:tcPr>
            <w:tcW w:w="983" w:type="pct"/>
            <w:vAlign w:val="center"/>
          </w:tcPr>
          <w:p w14:paraId="693AA15C"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6</w:t>
            </w:r>
          </w:p>
        </w:tc>
      </w:tr>
      <w:tr w:rsidR="00566214" w:rsidRPr="00835921" w14:paraId="3DC910A0" w14:textId="77777777" w:rsidTr="00656245">
        <w:tc>
          <w:tcPr>
            <w:tcW w:w="453" w:type="pct"/>
          </w:tcPr>
          <w:p w14:paraId="6FBE91CB"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2</w:t>
            </w:r>
          </w:p>
        </w:tc>
        <w:tc>
          <w:tcPr>
            <w:tcW w:w="3564" w:type="pct"/>
          </w:tcPr>
          <w:p w14:paraId="7CEC05D7"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Навыки эффективного общения</w:t>
            </w:r>
          </w:p>
        </w:tc>
        <w:tc>
          <w:tcPr>
            <w:tcW w:w="983" w:type="pct"/>
            <w:vAlign w:val="center"/>
          </w:tcPr>
          <w:p w14:paraId="05A8F4EE"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8</w:t>
            </w:r>
          </w:p>
        </w:tc>
      </w:tr>
      <w:tr w:rsidR="00566214" w:rsidRPr="00835921" w14:paraId="3A5B57F6" w14:textId="77777777" w:rsidTr="00656245">
        <w:tc>
          <w:tcPr>
            <w:tcW w:w="453" w:type="pct"/>
          </w:tcPr>
          <w:p w14:paraId="658F8C82"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3</w:t>
            </w:r>
          </w:p>
        </w:tc>
        <w:tc>
          <w:tcPr>
            <w:tcW w:w="3564" w:type="pct"/>
          </w:tcPr>
          <w:p w14:paraId="4F0E54E1"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Социальные роли, социальное положение</w:t>
            </w:r>
          </w:p>
        </w:tc>
        <w:tc>
          <w:tcPr>
            <w:tcW w:w="983" w:type="pct"/>
            <w:vAlign w:val="center"/>
          </w:tcPr>
          <w:p w14:paraId="73DB2D07"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6</w:t>
            </w:r>
          </w:p>
        </w:tc>
      </w:tr>
      <w:tr w:rsidR="00566214" w:rsidRPr="00835921" w14:paraId="49F3BCF0" w14:textId="77777777" w:rsidTr="00656245">
        <w:tc>
          <w:tcPr>
            <w:tcW w:w="453" w:type="pct"/>
          </w:tcPr>
          <w:p w14:paraId="5D4A39EE"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4</w:t>
            </w:r>
          </w:p>
        </w:tc>
        <w:tc>
          <w:tcPr>
            <w:tcW w:w="3564" w:type="pct"/>
          </w:tcPr>
          <w:p w14:paraId="039D36D5"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Конфликты и пути их разрешения</w:t>
            </w:r>
          </w:p>
        </w:tc>
        <w:tc>
          <w:tcPr>
            <w:tcW w:w="983" w:type="pct"/>
            <w:vAlign w:val="center"/>
          </w:tcPr>
          <w:p w14:paraId="414D34EA"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6</w:t>
            </w:r>
          </w:p>
        </w:tc>
      </w:tr>
      <w:tr w:rsidR="00566214" w:rsidRPr="00835921" w14:paraId="08106BAD" w14:textId="77777777" w:rsidTr="00656245">
        <w:tc>
          <w:tcPr>
            <w:tcW w:w="453" w:type="pct"/>
          </w:tcPr>
          <w:p w14:paraId="26A42B6A"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5</w:t>
            </w:r>
          </w:p>
        </w:tc>
        <w:tc>
          <w:tcPr>
            <w:tcW w:w="3564" w:type="pct"/>
          </w:tcPr>
          <w:p w14:paraId="03224E63"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Культура виртуального общения</w:t>
            </w:r>
          </w:p>
        </w:tc>
        <w:tc>
          <w:tcPr>
            <w:tcW w:w="983" w:type="pct"/>
            <w:vAlign w:val="center"/>
          </w:tcPr>
          <w:p w14:paraId="5625ED60"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8</w:t>
            </w:r>
          </w:p>
        </w:tc>
      </w:tr>
      <w:tr w:rsidR="00566214" w:rsidRPr="00835921" w14:paraId="0013A819" w14:textId="77777777" w:rsidTr="00656245">
        <w:tc>
          <w:tcPr>
            <w:tcW w:w="4017" w:type="pct"/>
            <w:gridSpan w:val="2"/>
          </w:tcPr>
          <w:p w14:paraId="78FF7042" w14:textId="77777777" w:rsidR="00566214" w:rsidRPr="00835921" w:rsidRDefault="00566214" w:rsidP="00656245">
            <w:pPr>
              <w:widowControl w:val="0"/>
              <w:autoSpaceDE w:val="0"/>
              <w:autoSpaceDN w:val="0"/>
              <w:spacing w:before="25"/>
              <w:jc w:val="right"/>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Итого</w:t>
            </w:r>
          </w:p>
        </w:tc>
        <w:tc>
          <w:tcPr>
            <w:tcW w:w="983" w:type="pct"/>
            <w:vAlign w:val="center"/>
          </w:tcPr>
          <w:p w14:paraId="7A829ED1"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34</w:t>
            </w:r>
          </w:p>
        </w:tc>
      </w:tr>
    </w:tbl>
    <w:bookmarkEnd w:id="13"/>
    <w:p w14:paraId="4B05D70E" w14:textId="77777777" w:rsidR="00566214" w:rsidRPr="005A7884" w:rsidRDefault="00566214" w:rsidP="005A7884">
      <w:pPr>
        <w:widowControl w:val="0"/>
        <w:autoSpaceDE w:val="0"/>
        <w:autoSpaceDN w:val="0"/>
        <w:spacing w:before="120" w:after="120" w:line="240" w:lineRule="auto"/>
        <w:rPr>
          <w:rFonts w:ascii="Times New Roman" w:hAnsi="Times New Roman" w:cs="Times New Roman"/>
          <w:b/>
          <w:sz w:val="28"/>
          <w:szCs w:val="28"/>
        </w:rPr>
      </w:pPr>
      <w:r w:rsidRPr="005A7884">
        <w:rPr>
          <w:rFonts w:ascii="Times New Roman" w:hAnsi="Times New Roman" w:cs="Times New Roman"/>
          <w:b/>
          <w:sz w:val="28"/>
          <w:szCs w:val="28"/>
        </w:rPr>
        <w:t>(модуль «Как стать успешным?», 8 класс)</w:t>
      </w:r>
    </w:p>
    <w:tbl>
      <w:tblPr>
        <w:tblStyle w:val="a8"/>
        <w:tblW w:w="5000" w:type="pct"/>
        <w:tblLook w:val="04A0" w:firstRow="1" w:lastRow="0" w:firstColumn="1" w:lastColumn="0" w:noHBand="0" w:noVBand="1"/>
      </w:tblPr>
      <w:tblGrid>
        <w:gridCol w:w="847"/>
        <w:gridCol w:w="6661"/>
        <w:gridCol w:w="1837"/>
      </w:tblGrid>
      <w:tr w:rsidR="00566214" w:rsidRPr="00656245" w14:paraId="6B0FF3CD" w14:textId="77777777" w:rsidTr="005A7884">
        <w:tc>
          <w:tcPr>
            <w:tcW w:w="453" w:type="pct"/>
            <w:vAlign w:val="center"/>
          </w:tcPr>
          <w:p w14:paraId="3A180866" w14:textId="77777777" w:rsidR="00566214" w:rsidRPr="00656245" w:rsidRDefault="00566214" w:rsidP="00656245">
            <w:pPr>
              <w:widowControl w:val="0"/>
              <w:autoSpaceDE w:val="0"/>
              <w:autoSpaceDN w:val="0"/>
              <w:spacing w:before="25"/>
              <w:jc w:val="center"/>
              <w:rPr>
                <w:rFonts w:ascii="Times New Roman" w:eastAsia="Times New Roman" w:hAnsi="Times New Roman" w:cs="Times New Roman"/>
                <w:b/>
                <w:bCs/>
                <w:sz w:val="24"/>
                <w:szCs w:val="24"/>
              </w:rPr>
            </w:pPr>
            <w:r w:rsidRPr="00656245">
              <w:rPr>
                <w:rFonts w:ascii="Times New Roman" w:eastAsia="Times New Roman" w:hAnsi="Times New Roman" w:cs="Times New Roman"/>
                <w:b/>
                <w:bCs/>
                <w:sz w:val="24"/>
                <w:szCs w:val="24"/>
              </w:rPr>
              <w:t>№ п\п</w:t>
            </w:r>
          </w:p>
        </w:tc>
        <w:tc>
          <w:tcPr>
            <w:tcW w:w="3564" w:type="pct"/>
            <w:vAlign w:val="center"/>
          </w:tcPr>
          <w:p w14:paraId="4707104A" w14:textId="77777777" w:rsidR="00566214" w:rsidRPr="00656245" w:rsidRDefault="00566214" w:rsidP="00656245">
            <w:pPr>
              <w:widowControl w:val="0"/>
              <w:autoSpaceDE w:val="0"/>
              <w:autoSpaceDN w:val="0"/>
              <w:spacing w:before="25"/>
              <w:jc w:val="center"/>
              <w:rPr>
                <w:rFonts w:ascii="Times New Roman" w:eastAsia="Times New Roman" w:hAnsi="Times New Roman" w:cs="Times New Roman"/>
                <w:b/>
                <w:bCs/>
                <w:sz w:val="24"/>
                <w:szCs w:val="24"/>
              </w:rPr>
            </w:pPr>
            <w:r w:rsidRPr="00656245">
              <w:rPr>
                <w:rFonts w:ascii="Times New Roman" w:eastAsia="Times New Roman" w:hAnsi="Times New Roman" w:cs="Times New Roman"/>
                <w:b/>
                <w:bCs/>
                <w:sz w:val="24"/>
                <w:szCs w:val="24"/>
              </w:rPr>
              <w:t>Наименование темы</w:t>
            </w:r>
          </w:p>
        </w:tc>
        <w:tc>
          <w:tcPr>
            <w:tcW w:w="983" w:type="pct"/>
            <w:vAlign w:val="center"/>
          </w:tcPr>
          <w:p w14:paraId="7508BB8D" w14:textId="77777777" w:rsidR="00566214" w:rsidRPr="00656245" w:rsidRDefault="00566214" w:rsidP="00656245">
            <w:pPr>
              <w:widowControl w:val="0"/>
              <w:autoSpaceDE w:val="0"/>
              <w:autoSpaceDN w:val="0"/>
              <w:spacing w:before="25"/>
              <w:jc w:val="center"/>
              <w:rPr>
                <w:rFonts w:ascii="Times New Roman" w:eastAsia="Times New Roman" w:hAnsi="Times New Roman" w:cs="Times New Roman"/>
                <w:b/>
                <w:bCs/>
                <w:sz w:val="24"/>
                <w:szCs w:val="24"/>
              </w:rPr>
            </w:pPr>
            <w:r w:rsidRPr="00656245">
              <w:rPr>
                <w:rFonts w:ascii="Times New Roman" w:eastAsia="Times New Roman" w:hAnsi="Times New Roman" w:cs="Times New Roman"/>
                <w:b/>
                <w:bCs/>
                <w:sz w:val="24"/>
                <w:szCs w:val="24"/>
              </w:rPr>
              <w:t>Количество часов</w:t>
            </w:r>
          </w:p>
        </w:tc>
      </w:tr>
      <w:tr w:rsidR="00566214" w:rsidRPr="00835921" w14:paraId="08BEEDD4" w14:textId="77777777" w:rsidTr="005A7884">
        <w:tc>
          <w:tcPr>
            <w:tcW w:w="453" w:type="pct"/>
          </w:tcPr>
          <w:p w14:paraId="5E08E8BF"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1</w:t>
            </w:r>
          </w:p>
        </w:tc>
        <w:tc>
          <w:tcPr>
            <w:tcW w:w="3564" w:type="pct"/>
          </w:tcPr>
          <w:p w14:paraId="16D5C92C"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Основы социальной психологии</w:t>
            </w:r>
          </w:p>
        </w:tc>
        <w:tc>
          <w:tcPr>
            <w:tcW w:w="983" w:type="pct"/>
          </w:tcPr>
          <w:p w14:paraId="22935209"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6</w:t>
            </w:r>
          </w:p>
        </w:tc>
      </w:tr>
      <w:tr w:rsidR="00566214" w:rsidRPr="00835921" w14:paraId="256B9749" w14:textId="77777777" w:rsidTr="005A7884">
        <w:tc>
          <w:tcPr>
            <w:tcW w:w="453" w:type="pct"/>
          </w:tcPr>
          <w:p w14:paraId="1FB6873A"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2</w:t>
            </w:r>
          </w:p>
        </w:tc>
        <w:tc>
          <w:tcPr>
            <w:tcW w:w="3564" w:type="pct"/>
          </w:tcPr>
          <w:p w14:paraId="386E922A"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Основы делового общения</w:t>
            </w:r>
          </w:p>
        </w:tc>
        <w:tc>
          <w:tcPr>
            <w:tcW w:w="983" w:type="pct"/>
          </w:tcPr>
          <w:p w14:paraId="04EA23C9"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8</w:t>
            </w:r>
          </w:p>
        </w:tc>
      </w:tr>
      <w:tr w:rsidR="00566214" w:rsidRPr="00835921" w14:paraId="0C6C7448" w14:textId="77777777" w:rsidTr="005A7884">
        <w:tc>
          <w:tcPr>
            <w:tcW w:w="453" w:type="pct"/>
          </w:tcPr>
          <w:p w14:paraId="2B978704"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3</w:t>
            </w:r>
          </w:p>
        </w:tc>
        <w:tc>
          <w:tcPr>
            <w:tcW w:w="3564" w:type="pct"/>
          </w:tcPr>
          <w:p w14:paraId="6F236078"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Основы конфликтологии</w:t>
            </w:r>
          </w:p>
        </w:tc>
        <w:tc>
          <w:tcPr>
            <w:tcW w:w="983" w:type="pct"/>
          </w:tcPr>
          <w:p w14:paraId="3B38C864"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6</w:t>
            </w:r>
          </w:p>
        </w:tc>
      </w:tr>
      <w:tr w:rsidR="00566214" w:rsidRPr="00835921" w14:paraId="639B9018" w14:textId="77777777" w:rsidTr="005A7884">
        <w:tc>
          <w:tcPr>
            <w:tcW w:w="453" w:type="pct"/>
          </w:tcPr>
          <w:p w14:paraId="37B59A5D"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4</w:t>
            </w:r>
          </w:p>
        </w:tc>
        <w:tc>
          <w:tcPr>
            <w:tcW w:w="3564" w:type="pct"/>
          </w:tcPr>
          <w:p w14:paraId="4CEFC211"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Навыки саморегуляции</w:t>
            </w:r>
          </w:p>
        </w:tc>
        <w:tc>
          <w:tcPr>
            <w:tcW w:w="983" w:type="pct"/>
          </w:tcPr>
          <w:p w14:paraId="24F4EFAD"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r>
      <w:tr w:rsidR="00566214" w:rsidRPr="00835921" w14:paraId="4AC6E827" w14:textId="77777777" w:rsidTr="005A7884">
        <w:tc>
          <w:tcPr>
            <w:tcW w:w="453" w:type="pct"/>
          </w:tcPr>
          <w:p w14:paraId="61F3D729"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5</w:t>
            </w:r>
          </w:p>
        </w:tc>
        <w:tc>
          <w:tcPr>
            <w:tcW w:w="3564" w:type="pct"/>
          </w:tcPr>
          <w:p w14:paraId="6292360E" w14:textId="77777777" w:rsidR="00566214" w:rsidRPr="00835921" w:rsidRDefault="00566214" w:rsidP="00C266DC">
            <w:pPr>
              <w:widowControl w:val="0"/>
              <w:autoSpaceDE w:val="0"/>
              <w:autoSpaceDN w:val="0"/>
              <w:spacing w:before="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Технологии успеха</w:t>
            </w:r>
          </w:p>
        </w:tc>
        <w:tc>
          <w:tcPr>
            <w:tcW w:w="983" w:type="pct"/>
          </w:tcPr>
          <w:p w14:paraId="1E30A216"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566214" w:rsidRPr="00835921" w14:paraId="0A4AA2B1" w14:textId="77777777" w:rsidTr="005A7884">
        <w:tc>
          <w:tcPr>
            <w:tcW w:w="4017" w:type="pct"/>
            <w:gridSpan w:val="2"/>
          </w:tcPr>
          <w:p w14:paraId="4BC508EB" w14:textId="77777777" w:rsidR="00566214" w:rsidRPr="00835921" w:rsidRDefault="00566214" w:rsidP="00656245">
            <w:pPr>
              <w:widowControl w:val="0"/>
              <w:autoSpaceDE w:val="0"/>
              <w:autoSpaceDN w:val="0"/>
              <w:spacing w:before="25"/>
              <w:jc w:val="right"/>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Итого</w:t>
            </w:r>
          </w:p>
        </w:tc>
        <w:tc>
          <w:tcPr>
            <w:tcW w:w="983" w:type="pct"/>
          </w:tcPr>
          <w:p w14:paraId="60F3F6A9" w14:textId="77777777" w:rsidR="00566214" w:rsidRPr="00835921" w:rsidRDefault="00566214" w:rsidP="00656245">
            <w:pPr>
              <w:widowControl w:val="0"/>
              <w:autoSpaceDE w:val="0"/>
              <w:autoSpaceDN w:val="0"/>
              <w:spacing w:before="25"/>
              <w:jc w:val="center"/>
              <w:rPr>
                <w:rFonts w:ascii="Times New Roman" w:eastAsia="Times New Roman" w:hAnsi="Times New Roman" w:cs="Times New Roman"/>
                <w:bCs/>
                <w:sz w:val="24"/>
                <w:szCs w:val="24"/>
              </w:rPr>
            </w:pPr>
            <w:r w:rsidRPr="00835921">
              <w:rPr>
                <w:rFonts w:ascii="Times New Roman" w:eastAsia="Times New Roman" w:hAnsi="Times New Roman" w:cs="Times New Roman"/>
                <w:bCs/>
                <w:sz w:val="24"/>
                <w:szCs w:val="24"/>
              </w:rPr>
              <w:t>34</w:t>
            </w:r>
          </w:p>
        </w:tc>
      </w:tr>
    </w:tbl>
    <w:p w14:paraId="3F36BE94" w14:textId="3D9C2FFB" w:rsidR="001B5BA0" w:rsidRDefault="001B5BA0" w:rsidP="001B5BA0">
      <w:pPr>
        <w:pStyle w:val="ConsPlusNormal"/>
        <w:ind w:firstLine="540"/>
        <w:jc w:val="both"/>
        <w:rPr>
          <w:b/>
        </w:rPr>
      </w:pPr>
    </w:p>
    <w:p w14:paraId="290E0A71" w14:textId="77777777" w:rsidR="007F76F0" w:rsidRDefault="007F76F0" w:rsidP="00085A71">
      <w:pPr>
        <w:pStyle w:val="a4"/>
        <w:numPr>
          <w:ilvl w:val="0"/>
          <w:numId w:val="20"/>
        </w:numPr>
        <w:spacing w:after="0" w:line="240" w:lineRule="auto"/>
        <w:jc w:val="center"/>
        <w:rPr>
          <w:rFonts w:ascii="Times New Roman" w:hAnsi="Times New Roman" w:cs="Times New Roman"/>
          <w:b/>
          <w:bCs/>
          <w:sz w:val="28"/>
          <w:szCs w:val="28"/>
        </w:rPr>
      </w:pPr>
      <w:bookmarkStart w:id="14" w:name="_Hlk195692584"/>
      <w:r w:rsidRPr="00B4521D">
        <w:rPr>
          <w:rFonts w:ascii="Times New Roman" w:hAnsi="Times New Roman" w:cs="Times New Roman"/>
          <w:b/>
          <w:bCs/>
          <w:sz w:val="28"/>
          <w:szCs w:val="28"/>
        </w:rPr>
        <w:t>Заключительные рекомендации</w:t>
      </w:r>
    </w:p>
    <w:p w14:paraId="1AB357C9" w14:textId="77777777" w:rsidR="007F76F0" w:rsidRDefault="007F76F0" w:rsidP="007F76F0">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Информация по реализации программы предпрофессионального класса отражается в разделе «Предпрофессиональные классы» сайта общеобразовательной организации, имеющий навигацию с главной страницы. В данном разделе должны быть выложены:</w:t>
      </w:r>
    </w:p>
    <w:p w14:paraId="6D3B7F7A" w14:textId="77777777" w:rsidR="007F76F0" w:rsidRDefault="007F76F0" w:rsidP="007F76F0">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Типовое положение Министерства образования Калининградской области о предпрофессиональном классе.</w:t>
      </w:r>
    </w:p>
    <w:p w14:paraId="1E9653C6" w14:textId="77777777" w:rsidR="007F76F0" w:rsidRDefault="007F76F0" w:rsidP="007F76F0">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предпрофессиональном классе.</w:t>
      </w:r>
    </w:p>
    <w:p w14:paraId="08188E80" w14:textId="77777777" w:rsidR="007F76F0" w:rsidRDefault="007F76F0" w:rsidP="007F76F0">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об открытии класса и зачислении в него обучающихся.</w:t>
      </w:r>
    </w:p>
    <w:p w14:paraId="311F877D" w14:textId="77777777" w:rsidR="007F76F0" w:rsidRDefault="007F76F0" w:rsidP="007F76F0">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предпрофессионального класса с учебным планом.</w:t>
      </w:r>
    </w:p>
    <w:p w14:paraId="219D88B9" w14:textId="77777777" w:rsidR="007F76F0" w:rsidRDefault="007F76F0" w:rsidP="007F76F0">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Соглашения с академическим и отраслевым партнерами.</w:t>
      </w:r>
    </w:p>
    <w:p w14:paraId="3392F188" w14:textId="77777777" w:rsidR="007F76F0" w:rsidRDefault="007F76F0" w:rsidP="007F76F0">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мероприятий (дорожная карта).</w:t>
      </w:r>
    </w:p>
    <w:p w14:paraId="2748BD75" w14:textId="77777777" w:rsidR="007F76F0" w:rsidRPr="00043C5B" w:rsidRDefault="007F76F0" w:rsidP="007F76F0">
      <w:pPr>
        <w:pStyle w:val="a4"/>
        <w:numPr>
          <w:ilvl w:val="0"/>
          <w:numId w:val="18"/>
        </w:numPr>
        <w:spacing w:after="0" w:line="240" w:lineRule="auto"/>
        <w:jc w:val="both"/>
        <w:rPr>
          <w:rFonts w:ascii="Times New Roman" w:hAnsi="Times New Roman" w:cs="Times New Roman"/>
          <w:sz w:val="28"/>
          <w:szCs w:val="28"/>
        </w:rPr>
      </w:pPr>
      <w:r w:rsidRPr="00043C5B">
        <w:rPr>
          <w:rFonts w:ascii="Times New Roman" w:hAnsi="Times New Roman" w:cs="Times New Roman"/>
          <w:sz w:val="28"/>
          <w:szCs w:val="28"/>
        </w:rPr>
        <w:t>Информация о реализации мероприятий дорожной карты.</w:t>
      </w:r>
    </w:p>
    <w:bookmarkEnd w:id="14"/>
    <w:p w14:paraId="2BE97BCA" w14:textId="77777777" w:rsidR="007F76F0" w:rsidRDefault="007F76F0" w:rsidP="001B5BA0">
      <w:pPr>
        <w:pStyle w:val="ConsPlusNormal"/>
        <w:ind w:firstLine="540"/>
        <w:jc w:val="both"/>
        <w:rPr>
          <w:b/>
        </w:rPr>
      </w:pPr>
    </w:p>
    <w:p w14:paraId="74D30B63" w14:textId="3BB91CEF" w:rsidR="005A7884" w:rsidRDefault="005A7884">
      <w:pPr>
        <w:rPr>
          <w:rFonts w:ascii="Times New Roman" w:eastAsia="Times New Roman" w:hAnsi="Times New Roman" w:cs="Times New Roman"/>
          <w:b/>
          <w:color w:val="000000"/>
          <w:sz w:val="28"/>
          <w:szCs w:val="28"/>
          <w:u w:color="000000"/>
          <w:bdr w:val="nil"/>
          <w:lang w:eastAsia="ru-RU"/>
          <w14:ligatures w14:val="standardContextual"/>
        </w:rPr>
      </w:pPr>
      <w:r>
        <w:rPr>
          <w:b/>
        </w:rPr>
        <w:br w:type="page"/>
      </w:r>
    </w:p>
    <w:p w14:paraId="05972BC3" w14:textId="58953B47" w:rsidR="001B5BA0" w:rsidRPr="00975A94" w:rsidRDefault="001B5BA0" w:rsidP="001B5BA0">
      <w:pPr>
        <w:spacing w:after="0" w:line="240" w:lineRule="auto"/>
        <w:jc w:val="right"/>
        <w:rPr>
          <w:rFonts w:ascii="Times New Roman" w:hAnsi="Times New Roman" w:cs="Times New Roman"/>
          <w:sz w:val="24"/>
          <w:szCs w:val="24"/>
        </w:rPr>
      </w:pPr>
      <w:r w:rsidRPr="00975A94">
        <w:rPr>
          <w:rFonts w:ascii="Times New Roman" w:hAnsi="Times New Roman" w:cs="Times New Roman"/>
          <w:sz w:val="24"/>
          <w:szCs w:val="24"/>
        </w:rPr>
        <w:lastRenderedPageBreak/>
        <w:t>Приложение 4</w:t>
      </w:r>
    </w:p>
    <w:p w14:paraId="1376882C" w14:textId="2894381A" w:rsidR="001B5BA0" w:rsidRPr="005A7884" w:rsidRDefault="001B5BA0" w:rsidP="005A7884">
      <w:pPr>
        <w:widowControl w:val="0"/>
        <w:autoSpaceDE w:val="0"/>
        <w:autoSpaceDN w:val="0"/>
        <w:spacing w:before="120" w:after="120" w:line="240" w:lineRule="auto"/>
        <w:jc w:val="center"/>
        <w:rPr>
          <w:rFonts w:ascii="Times New Roman" w:hAnsi="Times New Roman" w:cs="Times New Roman"/>
          <w:b/>
          <w:sz w:val="28"/>
          <w:szCs w:val="28"/>
        </w:rPr>
      </w:pPr>
      <w:r w:rsidRPr="005A7884">
        <w:rPr>
          <w:rFonts w:ascii="Times New Roman" w:hAnsi="Times New Roman" w:cs="Times New Roman"/>
          <w:b/>
          <w:sz w:val="28"/>
          <w:szCs w:val="28"/>
        </w:rPr>
        <w:t>Рабочая программа курса внеурочной деятельности «Профессия - учитель»</w:t>
      </w:r>
    </w:p>
    <w:p w14:paraId="4552B988" w14:textId="77777777" w:rsidR="001B5BA0" w:rsidRPr="002E743F" w:rsidRDefault="001B5BA0" w:rsidP="00716A1E">
      <w:pPr>
        <w:pStyle w:val="a4"/>
        <w:widowControl w:val="0"/>
        <w:numPr>
          <w:ilvl w:val="0"/>
          <w:numId w:val="12"/>
        </w:numPr>
        <w:autoSpaceDE w:val="0"/>
        <w:autoSpaceDN w:val="0"/>
        <w:spacing w:before="120" w:after="120" w:line="240" w:lineRule="auto"/>
        <w:ind w:left="714" w:hanging="357"/>
        <w:rPr>
          <w:rFonts w:ascii="Times New Roman" w:eastAsia="Times New Roman" w:hAnsi="Times New Roman" w:cs="Times New Roman"/>
          <w:b/>
          <w:iCs/>
          <w:sz w:val="28"/>
          <w:szCs w:val="28"/>
        </w:rPr>
      </w:pPr>
      <w:r w:rsidRPr="002E743F">
        <w:rPr>
          <w:rFonts w:ascii="Times New Roman" w:eastAsia="Times New Roman" w:hAnsi="Times New Roman" w:cs="Times New Roman"/>
          <w:b/>
          <w:iCs/>
          <w:sz w:val="28"/>
          <w:szCs w:val="28"/>
        </w:rPr>
        <w:t>Пояснительная записка</w:t>
      </w:r>
    </w:p>
    <w:p w14:paraId="11A45D11" w14:textId="428B4F7D" w:rsidR="001B5BA0" w:rsidRDefault="001B5BA0" w:rsidP="00716A1E">
      <w:pPr>
        <w:widowControl w:val="0"/>
        <w:autoSpaceDE w:val="0"/>
        <w:autoSpaceDN w:val="0"/>
        <w:spacing w:after="0" w:line="240" w:lineRule="auto"/>
        <w:ind w:firstLine="567"/>
        <w:jc w:val="both"/>
        <w:rPr>
          <w:rFonts w:ascii="Times New Roman" w:hAnsi="Times New Roman" w:cs="Times New Roman"/>
          <w:bCs/>
          <w:sz w:val="28"/>
          <w:szCs w:val="28"/>
        </w:rPr>
      </w:pPr>
      <w:r w:rsidRPr="00716A1E">
        <w:rPr>
          <w:rFonts w:ascii="Times New Roman" w:eastAsia="Times New Roman" w:hAnsi="Times New Roman" w:cs="Times New Roman"/>
          <w:bCs/>
          <w:sz w:val="28"/>
          <w:szCs w:val="28"/>
        </w:rPr>
        <w:t>Рабочая программа курса внеурочной деятельности разработана в соответствии с федеральным государственным образовательным стандартом основного общего образования, утвержденными приказом Министерства просвещения Российской Федерации от 31.05.2021 № 287«Об утверждении федерального государственного образовательного стандарта основного общего</w:t>
      </w:r>
      <w:r w:rsidRPr="00242385">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w:t>
      </w:r>
      <w:r w:rsidRPr="002E743F">
        <w:rPr>
          <w:rFonts w:ascii="Times New Roman" w:eastAsia="Times New Roman" w:hAnsi="Times New Roman" w:cs="Times New Roman"/>
          <w:b/>
          <w:iCs/>
          <w:sz w:val="28"/>
          <w:szCs w:val="28"/>
        </w:rPr>
        <w:t>учебно-методическим пособием</w:t>
      </w:r>
      <w:r w:rsidRPr="002621B2">
        <w:rPr>
          <w:rFonts w:ascii="Times New Roman" w:eastAsia="Times New Roman" w:hAnsi="Times New Roman" w:cs="Times New Roman"/>
          <w:bCs/>
          <w:iCs/>
          <w:sz w:val="28"/>
          <w:szCs w:val="28"/>
        </w:rPr>
        <w:t xml:space="preserve"> «</w:t>
      </w:r>
      <w:hyperlink r:id="rId11" w:history="1">
        <w:r w:rsidRPr="002621B2">
          <w:rPr>
            <w:rStyle w:val="a7"/>
            <w:rFonts w:ascii="Times New Roman" w:hAnsi="Times New Roman" w:cs="Times New Roman"/>
            <w:bCs/>
            <w:iCs/>
            <w:sz w:val="28"/>
            <w:szCs w:val="28"/>
            <w:bdr w:val="none" w:sz="0" w:space="0" w:color="auto" w:frame="1"/>
            <w:shd w:val="clear" w:color="auto" w:fill="F8F8F8"/>
          </w:rPr>
          <w:t>Организация деятельности психолого-педагогических классов</w:t>
        </w:r>
        <w:r>
          <w:rPr>
            <w:rStyle w:val="a7"/>
            <w:rFonts w:ascii="Times New Roman" w:hAnsi="Times New Roman" w:cs="Times New Roman"/>
            <w:bCs/>
            <w:iCs/>
            <w:sz w:val="28"/>
            <w:szCs w:val="28"/>
            <w:bdr w:val="none" w:sz="0" w:space="0" w:color="auto" w:frame="1"/>
            <w:shd w:val="clear" w:color="auto" w:fill="F8F8F8"/>
          </w:rPr>
          <w:t xml:space="preserve">», </w:t>
        </w:r>
        <w:r w:rsidRPr="002621B2">
          <w:rPr>
            <w:rStyle w:val="a7"/>
            <w:rFonts w:ascii="Times New Roman" w:hAnsi="Times New Roman" w:cs="Times New Roman"/>
            <w:bCs/>
            <w:iCs/>
            <w:sz w:val="28"/>
            <w:szCs w:val="28"/>
            <w:bdr w:val="none" w:sz="0" w:space="0" w:color="auto" w:frame="1"/>
            <w:shd w:val="clear" w:color="auto" w:fill="F8F8F8"/>
          </w:rPr>
          <w:t>Москва</w:t>
        </w:r>
        <w:r>
          <w:rPr>
            <w:rStyle w:val="a7"/>
            <w:rFonts w:ascii="Times New Roman" w:hAnsi="Times New Roman" w:cs="Times New Roman"/>
            <w:bCs/>
            <w:iCs/>
            <w:sz w:val="28"/>
            <w:szCs w:val="28"/>
            <w:bdr w:val="none" w:sz="0" w:space="0" w:color="auto" w:frame="1"/>
            <w:shd w:val="clear" w:color="auto" w:fill="F8F8F8"/>
          </w:rPr>
          <w:t xml:space="preserve">, </w:t>
        </w:r>
        <w:r w:rsidRPr="002621B2">
          <w:rPr>
            <w:rStyle w:val="a7"/>
            <w:rFonts w:ascii="Times New Roman" w:hAnsi="Times New Roman" w:cs="Times New Roman"/>
            <w:bCs/>
            <w:iCs/>
            <w:sz w:val="28"/>
            <w:szCs w:val="28"/>
            <w:bdr w:val="none" w:sz="0" w:space="0" w:color="auto" w:frame="1"/>
            <w:shd w:val="clear" w:color="auto" w:fill="F8F8F8"/>
          </w:rPr>
          <w:t xml:space="preserve">Академия </w:t>
        </w:r>
        <w:proofErr w:type="spellStart"/>
        <w:r w:rsidRPr="002621B2">
          <w:rPr>
            <w:rStyle w:val="a7"/>
            <w:rFonts w:ascii="Times New Roman" w:hAnsi="Times New Roman" w:cs="Times New Roman"/>
            <w:bCs/>
            <w:iCs/>
            <w:sz w:val="28"/>
            <w:szCs w:val="28"/>
            <w:bdr w:val="none" w:sz="0" w:space="0" w:color="auto" w:frame="1"/>
            <w:shd w:val="clear" w:color="auto" w:fill="F8F8F8"/>
          </w:rPr>
          <w:t>Минпросвещения</w:t>
        </w:r>
        <w:proofErr w:type="spellEnd"/>
        <w:r w:rsidRPr="002621B2">
          <w:rPr>
            <w:rStyle w:val="a7"/>
            <w:rFonts w:ascii="Times New Roman" w:hAnsi="Times New Roman" w:cs="Times New Roman"/>
            <w:bCs/>
            <w:iCs/>
            <w:sz w:val="28"/>
            <w:szCs w:val="28"/>
            <w:bdr w:val="none" w:sz="0" w:space="0" w:color="auto" w:frame="1"/>
            <w:shd w:val="clear" w:color="auto" w:fill="F8F8F8"/>
          </w:rPr>
          <w:t xml:space="preserve"> России, 2021</w:t>
        </w:r>
        <w:r w:rsidR="00716A1E">
          <w:rPr>
            <w:rStyle w:val="a7"/>
            <w:rFonts w:ascii="Times New Roman" w:hAnsi="Times New Roman" w:cs="Times New Roman"/>
            <w:bCs/>
            <w:iCs/>
            <w:sz w:val="28"/>
            <w:szCs w:val="28"/>
            <w:bdr w:val="none" w:sz="0" w:space="0" w:color="auto" w:frame="1"/>
            <w:shd w:val="clear" w:color="auto" w:fill="F8F8F8"/>
          </w:rPr>
          <w:t> </w:t>
        </w:r>
        <w:r>
          <w:rPr>
            <w:rStyle w:val="a7"/>
            <w:rFonts w:ascii="Times New Roman" w:hAnsi="Times New Roman" w:cs="Times New Roman"/>
            <w:bCs/>
            <w:iCs/>
            <w:sz w:val="28"/>
            <w:szCs w:val="28"/>
            <w:bdr w:val="none" w:sz="0" w:space="0" w:color="auto" w:frame="1"/>
            <w:shd w:val="clear" w:color="auto" w:fill="F8F8F8"/>
          </w:rPr>
          <w:t>г</w:t>
        </w:r>
        <w:r w:rsidRPr="002621B2">
          <w:rPr>
            <w:rStyle w:val="a7"/>
            <w:rFonts w:ascii="Times New Roman" w:hAnsi="Times New Roman" w:cs="Times New Roman"/>
            <w:bCs/>
            <w:iCs/>
            <w:sz w:val="28"/>
            <w:szCs w:val="28"/>
            <w:bdr w:val="none" w:sz="0" w:space="0" w:color="auto" w:frame="1"/>
            <w:shd w:val="clear" w:color="auto" w:fill="F8F8F8"/>
          </w:rPr>
          <w:t>.</w:t>
        </w:r>
        <w:r>
          <w:rPr>
            <w:rStyle w:val="a7"/>
            <w:rFonts w:ascii="Times New Roman" w:hAnsi="Times New Roman" w:cs="Times New Roman"/>
            <w:bCs/>
            <w:iCs/>
            <w:sz w:val="28"/>
            <w:szCs w:val="28"/>
            <w:bdr w:val="none" w:sz="0" w:space="0" w:color="auto" w:frame="1"/>
            <w:shd w:val="clear" w:color="auto" w:fill="F8F8F8"/>
          </w:rPr>
          <w:t xml:space="preserve">, </w:t>
        </w:r>
      </w:hyperlink>
      <w:r w:rsidRPr="004F605F">
        <w:rPr>
          <w:rFonts w:ascii="Times New Roman" w:hAnsi="Times New Roman" w:cs="Times New Roman"/>
          <w:bCs/>
          <w:sz w:val="28"/>
          <w:szCs w:val="28"/>
        </w:rPr>
        <w:t>для обучающихся предпрофессиональн</w:t>
      </w:r>
      <w:r>
        <w:rPr>
          <w:rFonts w:ascii="Times New Roman" w:hAnsi="Times New Roman" w:cs="Times New Roman"/>
          <w:bCs/>
          <w:sz w:val="28"/>
          <w:szCs w:val="28"/>
        </w:rPr>
        <w:t>ых</w:t>
      </w:r>
      <w:r w:rsidRPr="004F605F">
        <w:rPr>
          <w:rFonts w:ascii="Times New Roman" w:hAnsi="Times New Roman" w:cs="Times New Roman"/>
          <w:bCs/>
          <w:sz w:val="28"/>
          <w:szCs w:val="28"/>
        </w:rPr>
        <w:t xml:space="preserve"> психолого-педагогическ</w:t>
      </w:r>
      <w:r>
        <w:rPr>
          <w:rFonts w:ascii="Times New Roman" w:hAnsi="Times New Roman" w:cs="Times New Roman"/>
          <w:bCs/>
          <w:sz w:val="28"/>
          <w:szCs w:val="28"/>
        </w:rPr>
        <w:t>их</w:t>
      </w:r>
      <w:r w:rsidRPr="004F605F">
        <w:rPr>
          <w:rFonts w:ascii="Times New Roman" w:hAnsi="Times New Roman" w:cs="Times New Roman"/>
          <w:bCs/>
          <w:sz w:val="28"/>
          <w:szCs w:val="28"/>
        </w:rPr>
        <w:t xml:space="preserve"> класс</w:t>
      </w:r>
      <w:r>
        <w:rPr>
          <w:rFonts w:ascii="Times New Roman" w:hAnsi="Times New Roman" w:cs="Times New Roman"/>
          <w:bCs/>
          <w:sz w:val="28"/>
          <w:szCs w:val="28"/>
        </w:rPr>
        <w:t>ов</w:t>
      </w:r>
    </w:p>
    <w:p w14:paraId="2607144F" w14:textId="36F1C655" w:rsidR="001B5BA0" w:rsidRPr="001B5BA0" w:rsidRDefault="001B5BA0" w:rsidP="00716A1E">
      <w:pPr>
        <w:widowControl w:val="0"/>
        <w:autoSpaceDE w:val="0"/>
        <w:autoSpaceDN w:val="0"/>
        <w:spacing w:after="0" w:line="240" w:lineRule="auto"/>
        <w:ind w:firstLine="567"/>
        <w:jc w:val="both"/>
        <w:rPr>
          <w:rFonts w:ascii="Times New Roman" w:hAnsi="Times New Roman" w:cs="Times New Roman"/>
          <w:sz w:val="28"/>
          <w:szCs w:val="28"/>
        </w:rPr>
      </w:pPr>
      <w:r w:rsidRPr="001B5BA0">
        <w:rPr>
          <w:rFonts w:ascii="Times New Roman" w:hAnsi="Times New Roman" w:cs="Times New Roman"/>
          <w:sz w:val="28"/>
          <w:szCs w:val="28"/>
        </w:rPr>
        <w:t xml:space="preserve">Целью программы является ознакомление школьников с основами педагогической деятельности, формирование базовых умений работы </w:t>
      </w:r>
      <w:r w:rsidR="00716A1E">
        <w:rPr>
          <w:rFonts w:ascii="Times New Roman" w:hAnsi="Times New Roman" w:cs="Times New Roman"/>
          <w:sz w:val="28"/>
          <w:szCs w:val="28"/>
        </w:rPr>
        <w:br/>
      </w:r>
      <w:r w:rsidRPr="001B5BA0">
        <w:rPr>
          <w:rFonts w:ascii="Times New Roman" w:hAnsi="Times New Roman" w:cs="Times New Roman"/>
          <w:sz w:val="28"/>
          <w:szCs w:val="28"/>
        </w:rPr>
        <w:t>с детским коллективом, воспитание у них гуманитарной направленности.</w:t>
      </w:r>
    </w:p>
    <w:p w14:paraId="699313AA" w14:textId="66790B0A" w:rsidR="001B5BA0" w:rsidRPr="002621B2" w:rsidRDefault="001B5BA0" w:rsidP="00716A1E">
      <w:pPr>
        <w:widowControl w:val="0"/>
        <w:autoSpaceDE w:val="0"/>
        <w:autoSpaceDN w:val="0"/>
        <w:spacing w:after="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bCs/>
          <w:sz w:val="28"/>
          <w:szCs w:val="28"/>
        </w:rPr>
        <w:t>Сроки реализации: 10 - 11 класс, 34 недели, 1 час в неделю</w:t>
      </w:r>
    </w:p>
    <w:p w14:paraId="041B5857" w14:textId="670D3BEF" w:rsidR="001B5BA0" w:rsidRPr="00716A1E" w:rsidRDefault="001B5BA0" w:rsidP="00716A1E">
      <w:pPr>
        <w:pStyle w:val="a4"/>
        <w:widowControl w:val="0"/>
        <w:numPr>
          <w:ilvl w:val="0"/>
          <w:numId w:val="12"/>
        </w:numPr>
        <w:autoSpaceDE w:val="0"/>
        <w:autoSpaceDN w:val="0"/>
        <w:spacing w:before="120" w:after="120" w:line="240" w:lineRule="auto"/>
        <w:ind w:left="714" w:hanging="357"/>
        <w:rPr>
          <w:rFonts w:ascii="Times New Roman" w:eastAsia="Times New Roman" w:hAnsi="Times New Roman" w:cs="Times New Roman"/>
          <w:b/>
          <w:iCs/>
          <w:sz w:val="28"/>
          <w:szCs w:val="28"/>
        </w:rPr>
      </w:pPr>
      <w:r w:rsidRPr="00716A1E">
        <w:rPr>
          <w:rFonts w:ascii="Times New Roman" w:eastAsia="Times New Roman" w:hAnsi="Times New Roman" w:cs="Times New Roman"/>
          <w:b/>
          <w:iCs/>
          <w:sz w:val="28"/>
          <w:szCs w:val="28"/>
        </w:rPr>
        <w:t xml:space="preserve">Планируемые </w:t>
      </w:r>
      <w:r w:rsidR="00843BCE" w:rsidRPr="00716A1E">
        <w:rPr>
          <w:rFonts w:ascii="Times New Roman" w:eastAsia="Times New Roman" w:hAnsi="Times New Roman" w:cs="Times New Roman"/>
          <w:b/>
          <w:iCs/>
          <w:sz w:val="28"/>
          <w:szCs w:val="28"/>
        </w:rPr>
        <w:t>результаты освоения курса внеурочной деятельности</w:t>
      </w:r>
    </w:p>
    <w:p w14:paraId="78319E95" w14:textId="05386E9F" w:rsidR="001B5BA0" w:rsidRDefault="00843BCE" w:rsidP="00716A1E">
      <w:pPr>
        <w:pStyle w:val="ConsPlusNormal"/>
        <w:spacing w:before="120" w:after="120" w:line="240" w:lineRule="auto"/>
        <w:ind w:firstLine="567"/>
        <w:jc w:val="both"/>
      </w:pPr>
      <w:r w:rsidRPr="001B5BA0">
        <w:rPr>
          <w:b/>
          <w:bCs/>
        </w:rPr>
        <w:t>Обучающийся будет знать:</w:t>
      </w:r>
      <w:r>
        <w:t xml:space="preserve"> </w:t>
      </w:r>
    </w:p>
    <w:p w14:paraId="149E07AF" w14:textId="2C09F0E5" w:rsidR="001B5BA0" w:rsidRDefault="00843BCE" w:rsidP="007C2253">
      <w:pPr>
        <w:pStyle w:val="ConsPlusNormal"/>
        <w:numPr>
          <w:ilvl w:val="0"/>
          <w:numId w:val="16"/>
        </w:numPr>
        <w:spacing w:after="0" w:line="240" w:lineRule="auto"/>
        <w:ind w:left="567"/>
        <w:jc w:val="both"/>
      </w:pPr>
      <w:r>
        <w:t xml:space="preserve">основные теоретические положения педагогики и педагогической психологии; </w:t>
      </w:r>
    </w:p>
    <w:p w14:paraId="572313EA" w14:textId="73934A77" w:rsidR="001B5BA0" w:rsidRDefault="00843BCE" w:rsidP="007C2253">
      <w:pPr>
        <w:pStyle w:val="ConsPlusNormal"/>
        <w:numPr>
          <w:ilvl w:val="0"/>
          <w:numId w:val="16"/>
        </w:numPr>
        <w:spacing w:after="0" w:line="240" w:lineRule="auto"/>
        <w:ind w:left="567"/>
        <w:jc w:val="both"/>
      </w:pPr>
      <w:r>
        <w:t xml:space="preserve">элементы педагогических технологий; </w:t>
      </w:r>
    </w:p>
    <w:p w14:paraId="16FBCB53" w14:textId="3B38CEDE" w:rsidR="001B5BA0" w:rsidRDefault="00843BCE" w:rsidP="007C2253">
      <w:pPr>
        <w:pStyle w:val="ConsPlusNormal"/>
        <w:numPr>
          <w:ilvl w:val="0"/>
          <w:numId w:val="16"/>
        </w:numPr>
        <w:spacing w:after="0" w:line="240" w:lineRule="auto"/>
        <w:ind w:left="567"/>
        <w:jc w:val="both"/>
      </w:pPr>
      <w:r>
        <w:t xml:space="preserve">основы методики проведения научного исследования; </w:t>
      </w:r>
    </w:p>
    <w:p w14:paraId="137A52A1" w14:textId="7457B8D7" w:rsidR="001B5BA0" w:rsidRDefault="00843BCE" w:rsidP="007C2253">
      <w:pPr>
        <w:pStyle w:val="ConsPlusNormal"/>
        <w:numPr>
          <w:ilvl w:val="0"/>
          <w:numId w:val="16"/>
        </w:numPr>
        <w:spacing w:after="0" w:line="240" w:lineRule="auto"/>
        <w:ind w:left="567"/>
        <w:jc w:val="both"/>
      </w:pPr>
      <w:r>
        <w:t xml:space="preserve">основы методики организации исследовательской деятельности ученического коллектива; </w:t>
      </w:r>
    </w:p>
    <w:p w14:paraId="3889C69B" w14:textId="114BDDF4" w:rsidR="001B5BA0" w:rsidRDefault="00843BCE" w:rsidP="007C2253">
      <w:pPr>
        <w:pStyle w:val="ConsPlusNormal"/>
        <w:numPr>
          <w:ilvl w:val="0"/>
          <w:numId w:val="16"/>
        </w:numPr>
        <w:spacing w:after="0" w:line="240" w:lineRule="auto"/>
        <w:ind w:left="567"/>
        <w:jc w:val="both"/>
      </w:pPr>
      <w:r>
        <w:t>основные требования к реализации технологий совместно</w:t>
      </w:r>
      <w:r w:rsidR="00A80E95">
        <w:t>-</w:t>
      </w:r>
      <w:r>
        <w:t xml:space="preserve">распределенной учебно-исследовательской деятельности в открытом информационном пространстве; </w:t>
      </w:r>
    </w:p>
    <w:p w14:paraId="28C7EEBC" w14:textId="47A2D43B" w:rsidR="001B5BA0" w:rsidRDefault="00843BCE" w:rsidP="007C2253">
      <w:pPr>
        <w:pStyle w:val="ConsPlusNormal"/>
        <w:numPr>
          <w:ilvl w:val="0"/>
          <w:numId w:val="16"/>
        </w:numPr>
        <w:spacing w:after="0" w:line="240" w:lineRule="auto"/>
        <w:ind w:left="567"/>
        <w:jc w:val="both"/>
      </w:pPr>
      <w:r>
        <w:t xml:space="preserve">возможности и риски применения современных информационно-коммуникационных технологий при осуществлении учебно-исследовательской деятельности учащихся; </w:t>
      </w:r>
    </w:p>
    <w:p w14:paraId="4011AD75" w14:textId="4D1F1EA4" w:rsidR="001B5BA0" w:rsidRDefault="00843BCE" w:rsidP="007C2253">
      <w:pPr>
        <w:pStyle w:val="ConsPlusNormal"/>
        <w:numPr>
          <w:ilvl w:val="0"/>
          <w:numId w:val="16"/>
        </w:numPr>
        <w:spacing w:after="0" w:line="240" w:lineRule="auto"/>
        <w:ind w:left="567"/>
        <w:jc w:val="both"/>
      </w:pPr>
      <w:r>
        <w:t xml:space="preserve">основные принципы организации совместно-распределенной деятельности в открытом информационном пространстве. </w:t>
      </w:r>
    </w:p>
    <w:p w14:paraId="6640A584" w14:textId="77777777" w:rsidR="001B5BA0" w:rsidRPr="00716A1E" w:rsidRDefault="00843BCE" w:rsidP="00716A1E">
      <w:pPr>
        <w:pStyle w:val="ConsPlusNormal"/>
        <w:spacing w:before="120" w:after="120" w:line="240" w:lineRule="auto"/>
        <w:ind w:firstLine="567"/>
        <w:jc w:val="both"/>
        <w:rPr>
          <w:b/>
          <w:bCs/>
        </w:rPr>
      </w:pPr>
      <w:r w:rsidRPr="00716A1E">
        <w:rPr>
          <w:b/>
          <w:bCs/>
        </w:rPr>
        <w:t xml:space="preserve">Обучающийся будет уметь: </w:t>
      </w:r>
    </w:p>
    <w:p w14:paraId="6FCE2138" w14:textId="6CAA1A44" w:rsidR="001B5BA0" w:rsidRDefault="00843BCE" w:rsidP="007C2253">
      <w:pPr>
        <w:pStyle w:val="ConsPlusNormal"/>
        <w:numPr>
          <w:ilvl w:val="0"/>
          <w:numId w:val="16"/>
        </w:numPr>
        <w:spacing w:after="0" w:line="240" w:lineRule="auto"/>
        <w:ind w:left="567"/>
        <w:jc w:val="both"/>
      </w:pPr>
      <w:r>
        <w:t>сформировать ученический коллектив, исходя из принципов общности целей и интересов его членов;</w:t>
      </w:r>
      <w:r w:rsidR="001B5BA0" w:rsidRPr="001B5BA0">
        <w:t xml:space="preserve"> </w:t>
      </w:r>
      <w:r w:rsidR="001B5BA0">
        <w:t xml:space="preserve">организовывать учебно-исследовательскую деятельность ученического коллектива, в том числе в открытом информационном пространстве; </w:t>
      </w:r>
    </w:p>
    <w:p w14:paraId="323F48DA" w14:textId="30B02DB4" w:rsidR="001B5BA0" w:rsidRDefault="001B5BA0" w:rsidP="007C2253">
      <w:pPr>
        <w:pStyle w:val="ConsPlusNormal"/>
        <w:numPr>
          <w:ilvl w:val="0"/>
          <w:numId w:val="16"/>
        </w:numPr>
        <w:spacing w:after="0" w:line="240" w:lineRule="auto"/>
        <w:ind w:left="567"/>
        <w:jc w:val="both"/>
      </w:pPr>
      <w:r>
        <w:t>ставить цель и задачи учебного исследования, корректировать и направлять деятельность членов виртуального учебно</w:t>
      </w:r>
      <w:r w:rsidR="00A80E95">
        <w:t>-</w:t>
      </w:r>
      <w:r>
        <w:lastRenderedPageBreak/>
        <w:t xml:space="preserve">исследовательского коллектива; </w:t>
      </w:r>
    </w:p>
    <w:p w14:paraId="1BCED640" w14:textId="377B0DB4" w:rsidR="001B5BA0" w:rsidRDefault="001B5BA0" w:rsidP="007C2253">
      <w:pPr>
        <w:pStyle w:val="ConsPlusNormal"/>
        <w:numPr>
          <w:ilvl w:val="0"/>
          <w:numId w:val="15"/>
        </w:numPr>
        <w:spacing w:after="0" w:line="240" w:lineRule="auto"/>
        <w:ind w:left="567"/>
        <w:jc w:val="both"/>
      </w:pPr>
      <w:r>
        <w:t xml:space="preserve">организовывать взаимодействие членов ученического коллектива; </w:t>
      </w:r>
    </w:p>
    <w:p w14:paraId="7916C5E6" w14:textId="7C213018" w:rsidR="001B5BA0" w:rsidRDefault="001B5BA0" w:rsidP="007C2253">
      <w:pPr>
        <w:pStyle w:val="ConsPlusNormal"/>
        <w:numPr>
          <w:ilvl w:val="0"/>
          <w:numId w:val="15"/>
        </w:numPr>
        <w:spacing w:after="0" w:line="240" w:lineRule="auto"/>
        <w:ind w:left="567"/>
        <w:jc w:val="both"/>
      </w:pPr>
      <w:r>
        <w:t xml:space="preserve">формулировать ожидаемые результаты работы и критерии их оценки; </w:t>
      </w:r>
    </w:p>
    <w:p w14:paraId="3967ADA2" w14:textId="2DF56F85" w:rsidR="00716A1E" w:rsidRDefault="001B5BA0" w:rsidP="007C2253">
      <w:pPr>
        <w:pStyle w:val="ConsPlusNormal"/>
        <w:numPr>
          <w:ilvl w:val="0"/>
          <w:numId w:val="15"/>
        </w:numPr>
        <w:spacing w:after="0" w:line="240" w:lineRule="auto"/>
        <w:ind w:left="567"/>
        <w:jc w:val="both"/>
      </w:pPr>
      <w:r>
        <w:t xml:space="preserve">пользоваться ресурсами телекоммуникационных сетей, в частности облачными сервисами, в целях эффективного осуществления профессиональной деятельности. </w:t>
      </w:r>
    </w:p>
    <w:p w14:paraId="609B17E1" w14:textId="60F88734" w:rsidR="001B5BA0" w:rsidRPr="00716A1E" w:rsidRDefault="001B5BA0" w:rsidP="00716A1E">
      <w:pPr>
        <w:pStyle w:val="ConsPlusNormal"/>
        <w:spacing w:before="120" w:after="120" w:line="240" w:lineRule="auto"/>
        <w:ind w:firstLine="567"/>
        <w:jc w:val="both"/>
        <w:rPr>
          <w:b/>
          <w:bCs/>
        </w:rPr>
      </w:pPr>
      <w:r w:rsidRPr="001B5BA0">
        <w:rPr>
          <w:b/>
          <w:bCs/>
        </w:rPr>
        <w:t>Обучающийся будет владеть:</w:t>
      </w:r>
      <w:r w:rsidRPr="00716A1E">
        <w:rPr>
          <w:b/>
          <w:bCs/>
        </w:rPr>
        <w:t xml:space="preserve"> </w:t>
      </w:r>
    </w:p>
    <w:p w14:paraId="6A8416B5" w14:textId="5F9D1D2E" w:rsidR="001B5BA0" w:rsidRDefault="001B5BA0" w:rsidP="007C2253">
      <w:pPr>
        <w:pStyle w:val="ConsPlusNormal"/>
        <w:numPr>
          <w:ilvl w:val="0"/>
          <w:numId w:val="15"/>
        </w:numPr>
        <w:spacing w:after="0" w:line="240" w:lineRule="auto"/>
        <w:ind w:left="567"/>
        <w:jc w:val="both"/>
      </w:pPr>
      <w:r>
        <w:t xml:space="preserve">приемами целеполагания; </w:t>
      </w:r>
    </w:p>
    <w:p w14:paraId="7A557413" w14:textId="175FEEB2" w:rsidR="001B5BA0" w:rsidRDefault="001B5BA0" w:rsidP="007C2253">
      <w:pPr>
        <w:pStyle w:val="ConsPlusNormal"/>
        <w:numPr>
          <w:ilvl w:val="0"/>
          <w:numId w:val="15"/>
        </w:numPr>
        <w:spacing w:after="0" w:line="240" w:lineRule="auto"/>
        <w:ind w:left="567"/>
        <w:jc w:val="both"/>
      </w:pPr>
      <w:r>
        <w:t xml:space="preserve">средствами оценки эффективности собственной деятельности; </w:t>
      </w:r>
    </w:p>
    <w:p w14:paraId="7164B839" w14:textId="0E63235E" w:rsidR="00843BCE" w:rsidRDefault="001B5BA0" w:rsidP="007C2253">
      <w:pPr>
        <w:pStyle w:val="ConsPlusNormal"/>
        <w:numPr>
          <w:ilvl w:val="0"/>
          <w:numId w:val="15"/>
        </w:numPr>
        <w:spacing w:after="0" w:line="240" w:lineRule="auto"/>
        <w:ind w:left="567"/>
        <w:jc w:val="both"/>
      </w:pPr>
      <w:r>
        <w:t>инструментами совместной работы над проектом в телекоммуникационных сетях.</w:t>
      </w:r>
    </w:p>
    <w:p w14:paraId="15835EB6" w14:textId="649B1E8E" w:rsidR="005B2C41" w:rsidRDefault="001B5BA0" w:rsidP="00716A1E">
      <w:pPr>
        <w:pStyle w:val="a4"/>
        <w:widowControl w:val="0"/>
        <w:numPr>
          <w:ilvl w:val="0"/>
          <w:numId w:val="12"/>
        </w:numPr>
        <w:autoSpaceDE w:val="0"/>
        <w:autoSpaceDN w:val="0"/>
        <w:spacing w:before="120" w:after="120" w:line="240" w:lineRule="auto"/>
        <w:ind w:left="714" w:hanging="357"/>
        <w:rPr>
          <w:rFonts w:ascii="Times New Roman" w:eastAsia="Times New Roman" w:hAnsi="Times New Roman" w:cs="Times New Roman"/>
          <w:b/>
          <w:iCs/>
          <w:sz w:val="28"/>
          <w:szCs w:val="28"/>
        </w:rPr>
      </w:pPr>
      <w:r w:rsidRPr="00716A1E">
        <w:rPr>
          <w:rFonts w:ascii="Times New Roman" w:eastAsia="Times New Roman" w:hAnsi="Times New Roman" w:cs="Times New Roman"/>
          <w:b/>
          <w:iCs/>
          <w:sz w:val="28"/>
          <w:szCs w:val="28"/>
        </w:rPr>
        <w:t>С</w:t>
      </w:r>
      <w:r w:rsidR="00843BCE" w:rsidRPr="00716A1E">
        <w:rPr>
          <w:rFonts w:ascii="Times New Roman" w:eastAsia="Times New Roman" w:hAnsi="Times New Roman" w:cs="Times New Roman"/>
          <w:b/>
          <w:iCs/>
          <w:sz w:val="28"/>
          <w:szCs w:val="28"/>
        </w:rPr>
        <w:t>одержание курса внеурочной деятельности с указанием форм организации и видов деятельности</w:t>
      </w:r>
    </w:p>
    <w:p w14:paraId="2DF0130A" w14:textId="5EAD9579" w:rsidR="00EE201E" w:rsidRPr="00716A1E" w:rsidRDefault="00EE201E" w:rsidP="00EE201E">
      <w:pPr>
        <w:pStyle w:val="a4"/>
        <w:widowControl w:val="0"/>
        <w:numPr>
          <w:ilvl w:val="1"/>
          <w:numId w:val="12"/>
        </w:numPr>
        <w:autoSpaceDE w:val="0"/>
        <w:autoSpaceDN w:val="0"/>
        <w:spacing w:before="120" w:after="120" w:line="240" w:lineRule="auto"/>
        <w:ind w:left="709" w:hanging="425"/>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Содержание курса</w:t>
      </w:r>
    </w:p>
    <w:p w14:paraId="4599710A" w14:textId="6D57125D" w:rsidR="005B2C41" w:rsidRDefault="005B2C41" w:rsidP="00953336">
      <w:pPr>
        <w:pStyle w:val="ConsPlusNormal"/>
        <w:spacing w:before="120" w:after="120" w:line="240" w:lineRule="auto"/>
        <w:ind w:firstLine="567"/>
        <w:jc w:val="both"/>
        <w:rPr>
          <w:b/>
        </w:rPr>
      </w:pPr>
      <w:r>
        <w:rPr>
          <w:b/>
        </w:rPr>
        <w:t>Тема 1. Основы педагогической профессии</w:t>
      </w:r>
    </w:p>
    <w:p w14:paraId="40686E86" w14:textId="19A00926" w:rsidR="005B2C41" w:rsidRPr="005B2C41" w:rsidRDefault="005B2C41" w:rsidP="00716A1E">
      <w:pPr>
        <w:pStyle w:val="ConsPlusNormal"/>
        <w:spacing w:after="0" w:line="240" w:lineRule="auto"/>
        <w:ind w:firstLine="567"/>
        <w:jc w:val="both"/>
        <w:rPr>
          <w:bCs/>
        </w:rPr>
      </w:pPr>
      <w:r w:rsidRPr="005B2C41">
        <w:rPr>
          <w:bCs/>
        </w:rPr>
        <w:t>Педагогическая профессия и ее роль в обществе. Педагогическая деятельность, ее содержание. Психологическая структура педагог</w:t>
      </w:r>
      <w:r w:rsidR="00EE2157">
        <w:rPr>
          <w:bCs/>
        </w:rPr>
        <w:t>ич</w:t>
      </w:r>
      <w:r w:rsidRPr="005B2C41">
        <w:rPr>
          <w:bCs/>
        </w:rPr>
        <w:t>еской деятельности: мотивы, педагогические цели и задачи. Педагогические способности. Стили педагогической деятельности.</w:t>
      </w:r>
      <w:r>
        <w:rPr>
          <w:bCs/>
        </w:rPr>
        <w:t xml:space="preserve"> </w:t>
      </w:r>
      <w:r w:rsidRPr="005B2C41">
        <w:rPr>
          <w:bCs/>
        </w:rPr>
        <w:t>Профессионально</w:t>
      </w:r>
      <w:r w:rsidR="00EE2157">
        <w:rPr>
          <w:bCs/>
        </w:rPr>
        <w:t xml:space="preserve"> </w:t>
      </w:r>
      <w:r w:rsidRPr="005B2C41">
        <w:rPr>
          <w:bCs/>
        </w:rPr>
        <w:t>значимые качества педагога. Профессиональное становление и саморазвитие.</w:t>
      </w:r>
    </w:p>
    <w:p w14:paraId="7BA1BE8A" w14:textId="6E475A55" w:rsidR="005B2C41" w:rsidRDefault="005B2C41" w:rsidP="00953336">
      <w:pPr>
        <w:pStyle w:val="ConsPlusNormal"/>
        <w:spacing w:before="120" w:after="120" w:line="240" w:lineRule="auto"/>
        <w:ind w:firstLine="567"/>
        <w:jc w:val="both"/>
        <w:rPr>
          <w:b/>
        </w:rPr>
      </w:pPr>
      <w:r>
        <w:rPr>
          <w:b/>
        </w:rPr>
        <w:t>Тема 2. Основы возрастной и педагогической психологии</w:t>
      </w:r>
    </w:p>
    <w:p w14:paraId="17DAFEAC" w14:textId="2941101F" w:rsidR="005B2C41" w:rsidRPr="005B2C41" w:rsidRDefault="005B2C41" w:rsidP="00716A1E">
      <w:pPr>
        <w:pStyle w:val="ConsPlusNormal"/>
        <w:spacing w:after="0" w:line="240" w:lineRule="auto"/>
        <w:ind w:firstLine="567"/>
        <w:jc w:val="both"/>
        <w:rPr>
          <w:bCs/>
        </w:rPr>
      </w:pPr>
      <w:r w:rsidRPr="005B2C41">
        <w:rPr>
          <w:bCs/>
        </w:rPr>
        <w:t>Теории возрастной периодизации. Подходы к проблеме психического развития. Психологические особенности младших школьников. Психологические особенности подростков. Психологические особенности орга</w:t>
      </w:r>
      <w:r w:rsidR="00EE2157">
        <w:rPr>
          <w:bCs/>
        </w:rPr>
        <w:t>ни</w:t>
      </w:r>
      <w:r w:rsidRPr="005B2C41">
        <w:rPr>
          <w:bCs/>
        </w:rPr>
        <w:t>зации учебной деятельности школьников. Психология педагогической оценки. Психолого-педагогические особенности духовно-нравственного развития школьников. Учебный коллектив как условие формирования личности учащихся.</w:t>
      </w:r>
    </w:p>
    <w:p w14:paraId="303F0E74" w14:textId="6EE3BCFD" w:rsidR="005B2C41" w:rsidRDefault="005B2C41" w:rsidP="00953336">
      <w:pPr>
        <w:pStyle w:val="ConsPlusNormal"/>
        <w:spacing w:before="120" w:after="120" w:line="240" w:lineRule="auto"/>
        <w:ind w:firstLine="567"/>
        <w:jc w:val="both"/>
        <w:rPr>
          <w:b/>
        </w:rPr>
      </w:pPr>
      <w:r>
        <w:rPr>
          <w:b/>
        </w:rPr>
        <w:t>Тема 3. Педагогическое мастерство и его значение для совершенствования искусства обучения и воспитания</w:t>
      </w:r>
    </w:p>
    <w:p w14:paraId="31D6204F" w14:textId="07D0D642" w:rsidR="005B2C41" w:rsidRPr="00721A50" w:rsidRDefault="005B2C41" w:rsidP="00716A1E">
      <w:pPr>
        <w:pStyle w:val="ConsPlusNormal"/>
        <w:spacing w:after="0" w:line="240" w:lineRule="auto"/>
        <w:ind w:firstLine="567"/>
        <w:jc w:val="both"/>
        <w:rPr>
          <w:bCs/>
        </w:rPr>
      </w:pPr>
      <w:r w:rsidRPr="00721A50">
        <w:rPr>
          <w:bCs/>
        </w:rPr>
        <w:t xml:space="preserve">Педагогическая техника как </w:t>
      </w:r>
      <w:r w:rsidR="00721A50" w:rsidRPr="00721A50">
        <w:rPr>
          <w:bCs/>
        </w:rPr>
        <w:t>компонент педагогического мастерства. Педагогическое общение. Невербальные средства общения. Внешний облик учителя, влияющий на восприятие его личности учениками, способы организации внешнего вида учителя. Культура речи, особенности техники речи, литературная речь, речевые ошибки, логическое построение речи, разнообразие языковых средств, владение техникой речи. Педагогическое общение, межличностное и ролевое общение. Интерактивная сторона общения. Перцептивная сторона общения. Коммуникативная компетентность педагога. Конфликты в педагогическом общении.</w:t>
      </w:r>
    </w:p>
    <w:p w14:paraId="52D46D31" w14:textId="77777777" w:rsidR="00EE201E" w:rsidRDefault="00EE201E" w:rsidP="00953336">
      <w:pPr>
        <w:pStyle w:val="ConsPlusNormal"/>
        <w:spacing w:before="120" w:after="120" w:line="240" w:lineRule="auto"/>
        <w:ind w:firstLine="567"/>
        <w:jc w:val="both"/>
        <w:rPr>
          <w:b/>
        </w:rPr>
      </w:pPr>
    </w:p>
    <w:p w14:paraId="71B84D82" w14:textId="6B7DC3FB" w:rsidR="00721A50" w:rsidRDefault="00721A50" w:rsidP="00953336">
      <w:pPr>
        <w:pStyle w:val="ConsPlusNormal"/>
        <w:spacing w:before="120" w:after="120" w:line="240" w:lineRule="auto"/>
        <w:ind w:firstLine="567"/>
        <w:jc w:val="both"/>
        <w:rPr>
          <w:b/>
        </w:rPr>
      </w:pPr>
      <w:r>
        <w:rPr>
          <w:b/>
        </w:rPr>
        <w:lastRenderedPageBreak/>
        <w:t>Тема 4. Основы педагогической информатики</w:t>
      </w:r>
    </w:p>
    <w:p w14:paraId="75AA940B" w14:textId="61654283" w:rsidR="00721A50" w:rsidRPr="001E3428" w:rsidRDefault="00721A50" w:rsidP="00716A1E">
      <w:pPr>
        <w:pStyle w:val="ConsPlusNormal"/>
        <w:spacing w:after="0" w:line="240" w:lineRule="auto"/>
        <w:ind w:firstLine="567"/>
        <w:jc w:val="both"/>
        <w:rPr>
          <w:bCs/>
        </w:rPr>
      </w:pPr>
      <w:r w:rsidRPr="001E3428">
        <w:rPr>
          <w:bCs/>
        </w:rPr>
        <w:t>Значение и роль совместно-распределенной деятельности в профес</w:t>
      </w:r>
      <w:r w:rsidR="001E3428" w:rsidRPr="001E3428">
        <w:rPr>
          <w:bCs/>
        </w:rPr>
        <w:t>с</w:t>
      </w:r>
      <w:r w:rsidRPr="001E3428">
        <w:rPr>
          <w:bCs/>
        </w:rPr>
        <w:t>иональной деятельности современного педагога, инструментарий</w:t>
      </w:r>
      <w:r w:rsidR="001E3428" w:rsidRPr="001E3428">
        <w:rPr>
          <w:bCs/>
        </w:rPr>
        <w:t xml:space="preserve"> совместно-распределенной работы в сети Интернет. Основы работы в коммуникационных сетях, регистрация и авторизация на интернет-ресурсах. Инструменты общения в сети Интернет: электронная почта, системы обмена мгновенными текстовыми сообщениями, средства аудио- и </w:t>
      </w:r>
      <w:r w:rsidR="00953336" w:rsidRPr="001E3428">
        <w:rPr>
          <w:bCs/>
        </w:rPr>
        <w:t>видео общения</w:t>
      </w:r>
      <w:r w:rsidR="001E3428" w:rsidRPr="001E3428">
        <w:rPr>
          <w:bCs/>
        </w:rPr>
        <w:t>. Диски. Совместно-распределенная работа с текстовыми документами в сети Интернет. Совместно-распределенная работа с презентациями в сети Интернет. Совместно-распределенная работа с электронными таблицами в сети Интернет. Совместно-распределенная планирование мероприятий в сети Интернет.</w:t>
      </w:r>
    </w:p>
    <w:p w14:paraId="5488C377" w14:textId="6EF3911B" w:rsidR="001E3428" w:rsidRDefault="001E3428" w:rsidP="0009633C">
      <w:pPr>
        <w:pStyle w:val="ConsPlusNormal"/>
        <w:spacing w:before="120" w:after="120" w:line="240" w:lineRule="auto"/>
        <w:ind w:firstLine="567"/>
        <w:jc w:val="both"/>
        <w:rPr>
          <w:b/>
        </w:rPr>
      </w:pPr>
      <w:r>
        <w:rPr>
          <w:b/>
        </w:rPr>
        <w:t>Тема 5. Организация работы детского исследовательского коллектива</w:t>
      </w:r>
    </w:p>
    <w:p w14:paraId="1112B365" w14:textId="517A6A0B" w:rsidR="001E3428" w:rsidRPr="001E3428" w:rsidRDefault="001E3428" w:rsidP="00716A1E">
      <w:pPr>
        <w:pStyle w:val="ConsPlusNormal"/>
        <w:spacing w:after="0" w:line="240" w:lineRule="auto"/>
        <w:ind w:firstLine="567"/>
        <w:jc w:val="both"/>
        <w:rPr>
          <w:bCs/>
        </w:rPr>
      </w:pPr>
      <w:r w:rsidRPr="001E3428">
        <w:rPr>
          <w:bCs/>
        </w:rPr>
        <w:t>Формирование детского исследовательского коллектива и подготовка конкурсной работы. Публикация конкурсной работы, анализ деятельности детских исследовательских коллективов. Подведение итогов работы с детским исследовательским коллективом.</w:t>
      </w:r>
    </w:p>
    <w:p w14:paraId="486F313E" w14:textId="49128C32" w:rsidR="00B524BB" w:rsidRPr="00B524BB" w:rsidRDefault="001E3428" w:rsidP="0009633C">
      <w:pPr>
        <w:pStyle w:val="ConsPlusNormal"/>
        <w:spacing w:before="120" w:after="120" w:line="240" w:lineRule="auto"/>
        <w:ind w:firstLine="567"/>
        <w:jc w:val="both"/>
        <w:rPr>
          <w:b/>
        </w:rPr>
      </w:pPr>
      <w:r>
        <w:rPr>
          <w:b/>
        </w:rPr>
        <w:t>Тема</w:t>
      </w:r>
      <w:r w:rsidR="004D73EC">
        <w:rPr>
          <w:b/>
        </w:rPr>
        <w:t xml:space="preserve"> </w:t>
      </w:r>
      <w:r>
        <w:rPr>
          <w:b/>
        </w:rPr>
        <w:t xml:space="preserve">6. </w:t>
      </w:r>
      <w:r w:rsidR="00B524BB" w:rsidRPr="00B524BB">
        <w:rPr>
          <w:b/>
        </w:rPr>
        <w:t>Технология и методика написания научной статьи по результатам проектной и исследовательской деятельности</w:t>
      </w:r>
    </w:p>
    <w:p w14:paraId="44062B48" w14:textId="1136BA74" w:rsidR="00B524BB" w:rsidRPr="00B524BB" w:rsidRDefault="00B524BB" w:rsidP="00716A1E">
      <w:pPr>
        <w:pStyle w:val="ConsPlusNormal"/>
        <w:spacing w:after="0" w:line="240" w:lineRule="auto"/>
        <w:ind w:firstLine="567"/>
        <w:jc w:val="both"/>
        <w:rPr>
          <w:bCs/>
        </w:rPr>
      </w:pPr>
      <w:r w:rsidRPr="00B524BB">
        <w:rPr>
          <w:bCs/>
        </w:rPr>
        <w:t>Научная статья: требования к структуре, стилю, объему, отличия от других видов публикаций.</w:t>
      </w:r>
      <w:r>
        <w:rPr>
          <w:bCs/>
        </w:rPr>
        <w:t xml:space="preserve"> </w:t>
      </w:r>
      <w:r w:rsidRPr="00B524BB">
        <w:rPr>
          <w:bCs/>
        </w:rPr>
        <w:t>Определение проблемы исследования и цели написания статьи.</w:t>
      </w:r>
    </w:p>
    <w:p w14:paraId="5AB16B22" w14:textId="2E7BAE85" w:rsidR="00B524BB" w:rsidRPr="00B524BB" w:rsidRDefault="00B524BB" w:rsidP="00716A1E">
      <w:pPr>
        <w:pStyle w:val="ConsPlusNormal"/>
        <w:spacing w:after="0" w:line="240" w:lineRule="auto"/>
        <w:ind w:firstLine="567"/>
        <w:jc w:val="both"/>
        <w:rPr>
          <w:bCs/>
        </w:rPr>
      </w:pPr>
      <w:r w:rsidRPr="00B524BB">
        <w:rPr>
          <w:bCs/>
        </w:rPr>
        <w:t>Формулировка темы исследования, соотношение темы исследования и заголовка статьи.</w:t>
      </w:r>
      <w:r>
        <w:rPr>
          <w:bCs/>
        </w:rPr>
        <w:t xml:space="preserve"> </w:t>
      </w:r>
      <w:r w:rsidRPr="00B524BB">
        <w:rPr>
          <w:bCs/>
        </w:rPr>
        <w:t>Постановка задач исследования и составление плана статьи, структура статьи.</w:t>
      </w:r>
      <w:r>
        <w:rPr>
          <w:bCs/>
        </w:rPr>
        <w:t xml:space="preserve"> В</w:t>
      </w:r>
      <w:r w:rsidRPr="00B524BB">
        <w:rPr>
          <w:bCs/>
        </w:rPr>
        <w:t>водная часть статьи: постановка цели, задач, определение проблемы, обоснование актуальности исследования.</w:t>
      </w:r>
      <w:r>
        <w:rPr>
          <w:bCs/>
        </w:rPr>
        <w:t xml:space="preserve"> </w:t>
      </w:r>
      <w:r w:rsidRPr="00B524BB">
        <w:rPr>
          <w:bCs/>
        </w:rPr>
        <w:t>Обзор литературы и источников.</w:t>
      </w:r>
    </w:p>
    <w:p w14:paraId="27ABD99D" w14:textId="63D629DB" w:rsidR="00B524BB" w:rsidRPr="00B524BB" w:rsidRDefault="00B524BB" w:rsidP="00716A1E">
      <w:pPr>
        <w:pStyle w:val="ConsPlusNormal"/>
        <w:spacing w:after="0" w:line="240" w:lineRule="auto"/>
        <w:ind w:firstLine="567"/>
        <w:jc w:val="both"/>
        <w:rPr>
          <w:bCs/>
        </w:rPr>
      </w:pPr>
      <w:r w:rsidRPr="00B524BB">
        <w:rPr>
          <w:bCs/>
        </w:rPr>
        <w:t>Основная часть статьи, варианты содержания.</w:t>
      </w:r>
      <w:r>
        <w:rPr>
          <w:bCs/>
        </w:rPr>
        <w:t xml:space="preserve"> </w:t>
      </w:r>
      <w:r w:rsidRPr="00B524BB">
        <w:rPr>
          <w:bCs/>
        </w:rPr>
        <w:t>Заключительная часть статьи, выводы.</w:t>
      </w:r>
      <w:r>
        <w:rPr>
          <w:bCs/>
        </w:rPr>
        <w:t xml:space="preserve"> </w:t>
      </w:r>
      <w:r w:rsidRPr="00B524BB">
        <w:rPr>
          <w:bCs/>
        </w:rPr>
        <w:t>Составление аннотации, подбор ключевых слов.</w:t>
      </w:r>
      <w:r>
        <w:rPr>
          <w:bCs/>
        </w:rPr>
        <w:t xml:space="preserve"> </w:t>
      </w:r>
      <w:r w:rsidRPr="00B524BB">
        <w:rPr>
          <w:bCs/>
        </w:rPr>
        <w:t>Требования к оформлению цитат и списка литературы.</w:t>
      </w:r>
    </w:p>
    <w:p w14:paraId="4D39195B" w14:textId="58FC40E5" w:rsidR="00B524BB" w:rsidRPr="00B524BB" w:rsidRDefault="004D73EC" w:rsidP="0009633C">
      <w:pPr>
        <w:pStyle w:val="ConsPlusNormal"/>
        <w:spacing w:before="120" w:after="120" w:line="240" w:lineRule="auto"/>
        <w:ind w:firstLine="567"/>
        <w:jc w:val="both"/>
        <w:rPr>
          <w:b/>
        </w:rPr>
      </w:pPr>
      <w:r>
        <w:rPr>
          <w:b/>
        </w:rPr>
        <w:t xml:space="preserve">Тема 7. </w:t>
      </w:r>
      <w:r w:rsidR="00B524BB" w:rsidRPr="00B524BB">
        <w:rPr>
          <w:b/>
        </w:rPr>
        <w:t>Организация научно-практической школьной конференции «Профессия- учитель»</w:t>
      </w:r>
    </w:p>
    <w:p w14:paraId="5E73C2E5" w14:textId="30799620" w:rsidR="00B524BB" w:rsidRPr="00B524BB" w:rsidRDefault="00B524BB" w:rsidP="00716A1E">
      <w:pPr>
        <w:pStyle w:val="ConsPlusNormal"/>
        <w:spacing w:after="0" w:line="240" w:lineRule="auto"/>
        <w:ind w:firstLine="567"/>
        <w:jc w:val="both"/>
        <w:rPr>
          <w:bCs/>
        </w:rPr>
      </w:pPr>
      <w:r w:rsidRPr="00B524BB">
        <w:rPr>
          <w:bCs/>
        </w:rPr>
        <w:t>Подготовка докладов на конференцию. Подготовка презентаций к докладам.</w:t>
      </w:r>
    </w:p>
    <w:p w14:paraId="4381111B" w14:textId="412703AF" w:rsidR="00B524BB" w:rsidRPr="00B524BB" w:rsidRDefault="00B524BB" w:rsidP="00716A1E">
      <w:pPr>
        <w:pStyle w:val="ConsPlusNormal"/>
        <w:spacing w:after="0" w:line="240" w:lineRule="auto"/>
        <w:ind w:firstLine="567"/>
        <w:jc w:val="both"/>
        <w:rPr>
          <w:bCs/>
        </w:rPr>
      </w:pPr>
      <w:r w:rsidRPr="00B524BB">
        <w:rPr>
          <w:bCs/>
        </w:rPr>
        <w:t>Подготовка пленарного и секционных заседаний. Проведение пленарного и секционного заседаний.</w:t>
      </w:r>
    </w:p>
    <w:p w14:paraId="74ED0B21" w14:textId="12DB7DE7" w:rsidR="004D73EC" w:rsidRDefault="004D73EC" w:rsidP="0009633C">
      <w:pPr>
        <w:pStyle w:val="ConsPlusNormal"/>
        <w:spacing w:before="120" w:after="120" w:line="240" w:lineRule="auto"/>
        <w:ind w:firstLine="567"/>
        <w:jc w:val="both"/>
        <w:rPr>
          <w:b/>
        </w:rPr>
      </w:pPr>
      <w:r>
        <w:rPr>
          <w:b/>
        </w:rPr>
        <w:t>Тема 8. Организация проектной деятельности в школе</w:t>
      </w:r>
    </w:p>
    <w:p w14:paraId="0979BD05" w14:textId="23092FF9" w:rsidR="00EE201E" w:rsidRDefault="00EE201E" w:rsidP="0009633C">
      <w:pPr>
        <w:pStyle w:val="ConsPlusNormal"/>
        <w:spacing w:before="120" w:after="120" w:line="240" w:lineRule="auto"/>
        <w:ind w:firstLine="567"/>
        <w:jc w:val="both"/>
        <w:rPr>
          <w:bCs/>
        </w:rPr>
      </w:pPr>
      <w:r w:rsidRPr="00EE201E">
        <w:rPr>
          <w:bCs/>
        </w:rPr>
        <w:t>Организация и сопровождение обучающегося в проектной деятельности</w:t>
      </w:r>
      <w:r>
        <w:rPr>
          <w:bCs/>
        </w:rPr>
        <w:t>.</w:t>
      </w:r>
    </w:p>
    <w:p w14:paraId="32822FF6" w14:textId="4776B54D" w:rsidR="00EE201E" w:rsidRDefault="00EE201E" w:rsidP="0009633C">
      <w:pPr>
        <w:pStyle w:val="ConsPlusNormal"/>
        <w:spacing w:before="120" w:after="120" w:line="240" w:lineRule="auto"/>
        <w:ind w:firstLine="567"/>
        <w:jc w:val="both"/>
        <w:rPr>
          <w:bCs/>
        </w:rPr>
      </w:pPr>
    </w:p>
    <w:p w14:paraId="30162902" w14:textId="77777777" w:rsidR="00EE201E" w:rsidRPr="00EE201E" w:rsidRDefault="00EE201E" w:rsidP="0009633C">
      <w:pPr>
        <w:pStyle w:val="ConsPlusNormal"/>
        <w:spacing w:before="120" w:after="120" w:line="240" w:lineRule="auto"/>
        <w:ind w:firstLine="567"/>
        <w:jc w:val="both"/>
        <w:rPr>
          <w:bCs/>
        </w:rPr>
      </w:pPr>
    </w:p>
    <w:p w14:paraId="246882D9" w14:textId="12C60AB3" w:rsidR="001E3428" w:rsidRPr="0009633C" w:rsidRDefault="004D73EC" w:rsidP="00EE201E">
      <w:pPr>
        <w:pStyle w:val="ConsPlusNormal"/>
        <w:numPr>
          <w:ilvl w:val="1"/>
          <w:numId w:val="12"/>
        </w:numPr>
        <w:spacing w:before="120" w:after="120" w:line="240" w:lineRule="auto"/>
        <w:jc w:val="both"/>
        <w:rPr>
          <w:b/>
          <w:bCs/>
        </w:rPr>
      </w:pPr>
      <w:r w:rsidRPr="0009633C">
        <w:rPr>
          <w:b/>
          <w:bCs/>
        </w:rPr>
        <w:lastRenderedPageBreak/>
        <w:t>Формы организации и виды деятельности</w:t>
      </w:r>
    </w:p>
    <w:p w14:paraId="055ECC20" w14:textId="23FDA3E3" w:rsidR="00927DD1" w:rsidRPr="0009633C" w:rsidRDefault="00927DD1" w:rsidP="0009633C">
      <w:pPr>
        <w:pStyle w:val="ConsPlusNormal"/>
        <w:spacing w:before="120" w:after="120" w:line="240" w:lineRule="auto"/>
        <w:ind w:firstLine="567"/>
        <w:jc w:val="both"/>
        <w:rPr>
          <w:b/>
          <w:bCs/>
        </w:rPr>
      </w:pPr>
      <w:r w:rsidRPr="0009633C">
        <w:rPr>
          <w:b/>
          <w:bCs/>
        </w:rPr>
        <w:t>Формы организации</w:t>
      </w:r>
    </w:p>
    <w:p w14:paraId="54850F9C" w14:textId="155957A2" w:rsidR="00927DD1" w:rsidRPr="0009633C" w:rsidRDefault="00927DD1" w:rsidP="0009633C">
      <w:pPr>
        <w:pStyle w:val="ConsPlusNormal"/>
        <w:spacing w:before="120" w:after="120" w:line="240" w:lineRule="auto"/>
        <w:ind w:firstLine="567"/>
        <w:jc w:val="both"/>
        <w:rPr>
          <w:bCs/>
        </w:rPr>
      </w:pPr>
      <w:r w:rsidRPr="0009633C">
        <w:rPr>
          <w:bCs/>
        </w:rPr>
        <w:t>Нужно помнить, что внеурочная деятельность только дополняет, расширяет образовательное пространство и формы должны отличаться от тех, которые используются на уроке.</w:t>
      </w:r>
    </w:p>
    <w:p w14:paraId="2548157F" w14:textId="77777777" w:rsidR="00801487" w:rsidRDefault="00927DD1" w:rsidP="00716A1E">
      <w:pPr>
        <w:pStyle w:val="ConsPlusNormal"/>
        <w:spacing w:after="0" w:line="240" w:lineRule="auto"/>
        <w:ind w:firstLine="567"/>
        <w:jc w:val="both"/>
      </w:pPr>
      <w:r w:rsidRPr="00927DD1">
        <w:rPr>
          <w:u w:val="single"/>
        </w:rPr>
        <w:t>Спортивно-оздоровительное</w:t>
      </w:r>
      <w:r>
        <w:rPr>
          <w:u w:val="single"/>
        </w:rPr>
        <w:t xml:space="preserve"> направление</w:t>
      </w:r>
      <w:r w:rsidRPr="00927DD1">
        <w:rPr>
          <w:u w:val="single"/>
        </w:rPr>
        <w:t>:</w:t>
      </w:r>
      <w:r>
        <w:t xml:space="preserve"> занятия в спортивных секциях, беседы о ЗОЖ, участие в оздоровительных процедурах, спортивные турниры, олимпиады, праздники, классные часы, спортивные и оздоровительные акции в окружающем школу социуме; туристические походы; военно-спортивные игры. </w:t>
      </w:r>
    </w:p>
    <w:p w14:paraId="040BD7BC" w14:textId="461B6D97" w:rsidR="00927DD1" w:rsidRDefault="00927DD1" w:rsidP="00716A1E">
      <w:pPr>
        <w:pStyle w:val="ConsPlusNormal"/>
        <w:spacing w:after="0" w:line="240" w:lineRule="auto"/>
        <w:ind w:firstLine="567"/>
        <w:jc w:val="both"/>
      </w:pPr>
      <w:r w:rsidRPr="00927DD1">
        <w:rPr>
          <w:u w:val="single"/>
        </w:rPr>
        <w:t>Социальное направление</w:t>
      </w:r>
      <w:r>
        <w:t xml:space="preserve">: социально значимые акции в социуме; разработка проектов социально значимой деятельности «Я – гражданин России»; коллективные творческие дела; тимуровское движение; трудовые десанты, </w:t>
      </w:r>
      <w:r w:rsidR="0009633C">
        <w:t>социально моделирующие</w:t>
      </w:r>
      <w:r>
        <w:t xml:space="preserve"> игры. </w:t>
      </w:r>
    </w:p>
    <w:p w14:paraId="2B0A52E9" w14:textId="77777777" w:rsidR="00801487" w:rsidRDefault="00927DD1" w:rsidP="00716A1E">
      <w:pPr>
        <w:pStyle w:val="ConsPlusNormal"/>
        <w:spacing w:after="0" w:line="240" w:lineRule="auto"/>
        <w:ind w:firstLine="567"/>
        <w:jc w:val="both"/>
      </w:pPr>
      <w:r w:rsidRPr="00927DD1">
        <w:rPr>
          <w:u w:val="single"/>
        </w:rPr>
        <w:t>Духовно-нравственное направление</w:t>
      </w:r>
      <w:r>
        <w:t xml:space="preserve">: этические беседы, тематические диспуты, дебаты, проблемно-ценностные дискуссии; благотворительные акции в социуме; туристические походы, экскурсии (очные и заочные), работа школьных музеев; день рождения школы (КТД); праздники; поисково-краеведческие экспедиции. </w:t>
      </w:r>
    </w:p>
    <w:p w14:paraId="5B3EB0F7" w14:textId="09DAD42C" w:rsidR="00927DD1" w:rsidRDefault="00927DD1" w:rsidP="00716A1E">
      <w:pPr>
        <w:pStyle w:val="ConsPlusNormal"/>
        <w:spacing w:after="0" w:line="240" w:lineRule="auto"/>
        <w:ind w:firstLine="567"/>
        <w:jc w:val="both"/>
      </w:pPr>
      <w:proofErr w:type="spellStart"/>
      <w:r w:rsidRPr="00927DD1">
        <w:rPr>
          <w:u w:val="single"/>
        </w:rPr>
        <w:t>Общеинтеллектуальное</w:t>
      </w:r>
      <w:proofErr w:type="spellEnd"/>
      <w:r w:rsidR="00B524BB">
        <w:rPr>
          <w:u w:val="single"/>
        </w:rPr>
        <w:t xml:space="preserve"> </w:t>
      </w:r>
      <w:r w:rsidRPr="00927DD1">
        <w:rPr>
          <w:u w:val="single"/>
        </w:rPr>
        <w:t>направление</w:t>
      </w:r>
      <w:r>
        <w:t xml:space="preserve">: олимпиады, исследовательская деятельность, школьные научные общества, конференции, общественный смотр знаний, чествование лучших учеников, интеллектуальные марафоны и др. </w:t>
      </w:r>
    </w:p>
    <w:p w14:paraId="1F83A584" w14:textId="6673F715" w:rsidR="00927DD1" w:rsidRDefault="00927DD1" w:rsidP="00716A1E">
      <w:pPr>
        <w:pStyle w:val="ConsPlusNormal"/>
        <w:spacing w:after="0" w:line="240" w:lineRule="auto"/>
        <w:ind w:firstLine="567"/>
        <w:jc w:val="both"/>
        <w:rPr>
          <w:b/>
        </w:rPr>
      </w:pPr>
      <w:r w:rsidRPr="00927DD1">
        <w:rPr>
          <w:u w:val="single"/>
        </w:rPr>
        <w:t>Общекультурное направление</w:t>
      </w:r>
      <w:r>
        <w:t xml:space="preserve">: культпоходы в театры, кино (с последующим анализом), концерты, выставки, смотры-конкурсы, </w:t>
      </w:r>
      <w:r w:rsidR="00801487">
        <w:br/>
      </w:r>
      <w:r>
        <w:t>досугово</w:t>
      </w:r>
      <w:r w:rsidR="00801487">
        <w:t>-</w:t>
      </w:r>
      <w:r>
        <w:t>развлекательные акции в социуме, фестивали искусств, занятия в коллективах художественной самодеятельности.</w:t>
      </w:r>
    </w:p>
    <w:p w14:paraId="046DC7A4" w14:textId="3681CF29" w:rsidR="00927DD1" w:rsidRPr="00927DD1" w:rsidRDefault="00927DD1" w:rsidP="00801487">
      <w:pPr>
        <w:pStyle w:val="ConsPlusNormal"/>
        <w:spacing w:before="120" w:after="120" w:line="240" w:lineRule="auto"/>
        <w:ind w:firstLine="567"/>
        <w:jc w:val="both"/>
        <w:rPr>
          <w:b/>
          <w:bCs/>
        </w:rPr>
      </w:pPr>
      <w:r w:rsidRPr="00927DD1">
        <w:rPr>
          <w:b/>
          <w:bCs/>
        </w:rPr>
        <w:t>Виды деятельности:</w:t>
      </w:r>
    </w:p>
    <w:p w14:paraId="43CE6145" w14:textId="77777777" w:rsidR="00927DD1" w:rsidRPr="007C2253" w:rsidRDefault="00927DD1" w:rsidP="007C2253">
      <w:pPr>
        <w:pStyle w:val="ConsPlusNormal"/>
        <w:numPr>
          <w:ilvl w:val="0"/>
          <w:numId w:val="15"/>
        </w:numPr>
        <w:spacing w:after="0" w:line="240" w:lineRule="auto"/>
        <w:ind w:left="567"/>
        <w:jc w:val="both"/>
      </w:pPr>
      <w:r>
        <w:t xml:space="preserve">игровая деятельность; </w:t>
      </w:r>
    </w:p>
    <w:p w14:paraId="0A4C5534" w14:textId="77777777" w:rsidR="00927DD1" w:rsidRPr="007C2253" w:rsidRDefault="00927DD1" w:rsidP="007C2253">
      <w:pPr>
        <w:pStyle w:val="ConsPlusNormal"/>
        <w:numPr>
          <w:ilvl w:val="0"/>
          <w:numId w:val="15"/>
        </w:numPr>
        <w:spacing w:after="0" w:line="240" w:lineRule="auto"/>
        <w:ind w:left="567"/>
        <w:jc w:val="both"/>
      </w:pPr>
      <w:r>
        <w:t xml:space="preserve">познавательная деятельность; </w:t>
      </w:r>
    </w:p>
    <w:p w14:paraId="5351D19C" w14:textId="77777777" w:rsidR="00927DD1" w:rsidRPr="007C2253" w:rsidRDefault="00927DD1" w:rsidP="007C2253">
      <w:pPr>
        <w:pStyle w:val="ConsPlusNormal"/>
        <w:numPr>
          <w:ilvl w:val="0"/>
          <w:numId w:val="15"/>
        </w:numPr>
        <w:spacing w:after="0" w:line="240" w:lineRule="auto"/>
        <w:ind w:left="567"/>
        <w:jc w:val="both"/>
      </w:pPr>
      <w:r>
        <w:t xml:space="preserve">проблемно-ценностное общение; </w:t>
      </w:r>
    </w:p>
    <w:p w14:paraId="577E1A5F" w14:textId="77777777" w:rsidR="00927DD1" w:rsidRPr="007C2253" w:rsidRDefault="00927DD1" w:rsidP="007C2253">
      <w:pPr>
        <w:pStyle w:val="ConsPlusNormal"/>
        <w:numPr>
          <w:ilvl w:val="0"/>
          <w:numId w:val="15"/>
        </w:numPr>
        <w:spacing w:after="0" w:line="240" w:lineRule="auto"/>
        <w:ind w:left="567"/>
        <w:jc w:val="both"/>
      </w:pPr>
      <w:r>
        <w:t xml:space="preserve">досугово-развлекательная деятельность (досуговое общение); </w:t>
      </w:r>
    </w:p>
    <w:p w14:paraId="49B37CE4" w14:textId="77777777" w:rsidR="00927DD1" w:rsidRPr="007C2253" w:rsidRDefault="00927DD1" w:rsidP="007C2253">
      <w:pPr>
        <w:pStyle w:val="ConsPlusNormal"/>
        <w:numPr>
          <w:ilvl w:val="0"/>
          <w:numId w:val="15"/>
        </w:numPr>
        <w:spacing w:after="0" w:line="240" w:lineRule="auto"/>
        <w:ind w:left="567"/>
        <w:jc w:val="both"/>
      </w:pPr>
      <w:r>
        <w:t xml:space="preserve">художественное творчество; </w:t>
      </w:r>
    </w:p>
    <w:p w14:paraId="18B5E979" w14:textId="77777777" w:rsidR="00927DD1" w:rsidRPr="007C2253" w:rsidRDefault="00927DD1" w:rsidP="007C2253">
      <w:pPr>
        <w:pStyle w:val="ConsPlusNormal"/>
        <w:numPr>
          <w:ilvl w:val="0"/>
          <w:numId w:val="15"/>
        </w:numPr>
        <w:spacing w:after="0" w:line="240" w:lineRule="auto"/>
        <w:ind w:left="567"/>
        <w:jc w:val="both"/>
      </w:pPr>
      <w:r>
        <w:t xml:space="preserve">социальное творчество (социально преобразующая добровольческая деятельность); </w:t>
      </w:r>
    </w:p>
    <w:p w14:paraId="5B92E312" w14:textId="77777777" w:rsidR="00927DD1" w:rsidRPr="007C2253" w:rsidRDefault="00927DD1" w:rsidP="007C2253">
      <w:pPr>
        <w:pStyle w:val="ConsPlusNormal"/>
        <w:numPr>
          <w:ilvl w:val="0"/>
          <w:numId w:val="15"/>
        </w:numPr>
        <w:spacing w:after="0" w:line="240" w:lineRule="auto"/>
        <w:ind w:left="567"/>
        <w:jc w:val="both"/>
      </w:pPr>
      <w:r>
        <w:t>трудовая (производственная) деятельность;</w:t>
      </w:r>
    </w:p>
    <w:p w14:paraId="4962AFD6" w14:textId="77777777" w:rsidR="00927DD1" w:rsidRPr="007C2253" w:rsidRDefault="00927DD1" w:rsidP="007C2253">
      <w:pPr>
        <w:pStyle w:val="ConsPlusNormal"/>
        <w:numPr>
          <w:ilvl w:val="0"/>
          <w:numId w:val="15"/>
        </w:numPr>
        <w:spacing w:after="0" w:line="240" w:lineRule="auto"/>
        <w:ind w:left="567"/>
        <w:jc w:val="both"/>
      </w:pPr>
      <w:r>
        <w:t xml:space="preserve">спортивно-оздоровительная деятельность; </w:t>
      </w:r>
    </w:p>
    <w:p w14:paraId="10717DF0" w14:textId="5D3009FE" w:rsidR="00927DD1" w:rsidRDefault="00927DD1" w:rsidP="007C2253">
      <w:pPr>
        <w:pStyle w:val="ConsPlusNormal"/>
        <w:numPr>
          <w:ilvl w:val="0"/>
          <w:numId w:val="15"/>
        </w:numPr>
        <w:spacing w:after="0" w:line="240" w:lineRule="auto"/>
        <w:ind w:left="567"/>
        <w:jc w:val="both"/>
      </w:pPr>
      <w:r>
        <w:t>туристско-краеведческая деятельность.</w:t>
      </w:r>
    </w:p>
    <w:p w14:paraId="16FC2E11" w14:textId="637FFF04" w:rsidR="00EE201E" w:rsidRDefault="00EE201E" w:rsidP="00EE201E">
      <w:pPr>
        <w:pStyle w:val="ConsPlusNormal"/>
        <w:spacing w:after="0" w:line="240" w:lineRule="auto"/>
        <w:jc w:val="both"/>
      </w:pPr>
    </w:p>
    <w:p w14:paraId="4067292D" w14:textId="50A36C54" w:rsidR="00EE201E" w:rsidRDefault="00EE201E" w:rsidP="00EE201E">
      <w:pPr>
        <w:pStyle w:val="ConsPlusNormal"/>
        <w:spacing w:after="0" w:line="240" w:lineRule="auto"/>
        <w:jc w:val="both"/>
      </w:pPr>
    </w:p>
    <w:p w14:paraId="287FA936" w14:textId="448B362A" w:rsidR="00EE201E" w:rsidRDefault="00EE201E" w:rsidP="00EE201E">
      <w:pPr>
        <w:pStyle w:val="ConsPlusNormal"/>
        <w:spacing w:after="0" w:line="240" w:lineRule="auto"/>
        <w:jc w:val="both"/>
      </w:pPr>
    </w:p>
    <w:p w14:paraId="2BA9AFEB" w14:textId="77777777" w:rsidR="00EE201E" w:rsidRPr="007C2253" w:rsidRDefault="00EE201E" w:rsidP="00EE201E">
      <w:pPr>
        <w:pStyle w:val="ConsPlusNormal"/>
        <w:spacing w:after="0" w:line="240" w:lineRule="auto"/>
        <w:jc w:val="both"/>
      </w:pPr>
    </w:p>
    <w:p w14:paraId="21A598A0" w14:textId="45D44BD0" w:rsidR="00566214" w:rsidRPr="00801487" w:rsidRDefault="001B5BA0" w:rsidP="007C2253">
      <w:pPr>
        <w:pStyle w:val="a4"/>
        <w:widowControl w:val="0"/>
        <w:numPr>
          <w:ilvl w:val="0"/>
          <w:numId w:val="12"/>
        </w:numPr>
        <w:autoSpaceDE w:val="0"/>
        <w:autoSpaceDN w:val="0"/>
        <w:spacing w:before="120" w:after="120" w:line="240" w:lineRule="auto"/>
        <w:ind w:left="714" w:hanging="357"/>
        <w:contextualSpacing w:val="0"/>
        <w:rPr>
          <w:rFonts w:ascii="Times New Roman" w:eastAsia="Times New Roman" w:hAnsi="Times New Roman" w:cs="Times New Roman"/>
          <w:b/>
          <w:iCs/>
          <w:sz w:val="28"/>
          <w:szCs w:val="28"/>
        </w:rPr>
      </w:pPr>
      <w:r w:rsidRPr="00801487">
        <w:rPr>
          <w:rFonts w:ascii="Times New Roman" w:eastAsia="Times New Roman" w:hAnsi="Times New Roman" w:cs="Times New Roman"/>
          <w:b/>
          <w:iCs/>
          <w:sz w:val="28"/>
          <w:szCs w:val="28"/>
        </w:rPr>
        <w:lastRenderedPageBreak/>
        <w:t>Т</w:t>
      </w:r>
      <w:r w:rsidR="00843BCE" w:rsidRPr="00801487">
        <w:rPr>
          <w:rFonts w:ascii="Times New Roman" w:eastAsia="Times New Roman" w:hAnsi="Times New Roman" w:cs="Times New Roman"/>
          <w:b/>
          <w:iCs/>
          <w:sz w:val="28"/>
          <w:szCs w:val="28"/>
        </w:rPr>
        <w:t>ематическое планирование</w:t>
      </w:r>
    </w:p>
    <w:tbl>
      <w:tblPr>
        <w:tblStyle w:val="a8"/>
        <w:tblW w:w="5000" w:type="pct"/>
        <w:tblLook w:val="04A0" w:firstRow="1" w:lastRow="0" w:firstColumn="1" w:lastColumn="0" w:noHBand="0" w:noVBand="1"/>
      </w:tblPr>
      <w:tblGrid>
        <w:gridCol w:w="862"/>
        <w:gridCol w:w="6949"/>
        <w:gridCol w:w="1534"/>
      </w:tblGrid>
      <w:tr w:rsidR="00B27823" w:rsidRPr="00801487" w14:paraId="18A75A80" w14:textId="77777777" w:rsidTr="00EE201E">
        <w:trPr>
          <w:tblHeader/>
        </w:trPr>
        <w:tc>
          <w:tcPr>
            <w:tcW w:w="461" w:type="pct"/>
            <w:vAlign w:val="center"/>
          </w:tcPr>
          <w:p w14:paraId="1047E0A6" w14:textId="123B7F37" w:rsidR="00B27823" w:rsidRPr="00801487" w:rsidRDefault="00B27823" w:rsidP="00801487">
            <w:pPr>
              <w:pStyle w:val="a4"/>
              <w:ind w:left="0"/>
              <w:jc w:val="center"/>
              <w:rPr>
                <w:rFonts w:ascii="Times New Roman" w:hAnsi="Times New Roman" w:cs="Times New Roman"/>
                <w:b/>
                <w:sz w:val="24"/>
                <w:szCs w:val="24"/>
              </w:rPr>
            </w:pPr>
            <w:r w:rsidRPr="00801487">
              <w:rPr>
                <w:rFonts w:ascii="Times New Roman" w:hAnsi="Times New Roman" w:cs="Times New Roman"/>
                <w:b/>
                <w:sz w:val="24"/>
                <w:szCs w:val="24"/>
              </w:rPr>
              <w:t>№ п\п</w:t>
            </w:r>
          </w:p>
        </w:tc>
        <w:tc>
          <w:tcPr>
            <w:tcW w:w="3718" w:type="pct"/>
            <w:vAlign w:val="center"/>
          </w:tcPr>
          <w:p w14:paraId="30820CBC" w14:textId="6DBFB25D" w:rsidR="00B27823" w:rsidRPr="00801487" w:rsidRDefault="00B27823" w:rsidP="00801487">
            <w:pPr>
              <w:pStyle w:val="a4"/>
              <w:ind w:left="0"/>
              <w:jc w:val="center"/>
              <w:rPr>
                <w:rFonts w:ascii="Times New Roman" w:hAnsi="Times New Roman" w:cs="Times New Roman"/>
                <w:b/>
                <w:sz w:val="24"/>
                <w:szCs w:val="24"/>
              </w:rPr>
            </w:pPr>
            <w:r w:rsidRPr="00801487">
              <w:rPr>
                <w:rFonts w:ascii="Times New Roman" w:hAnsi="Times New Roman" w:cs="Times New Roman"/>
                <w:b/>
                <w:sz w:val="24"/>
                <w:szCs w:val="24"/>
              </w:rPr>
              <w:t>Тема</w:t>
            </w:r>
          </w:p>
        </w:tc>
        <w:tc>
          <w:tcPr>
            <w:tcW w:w="821" w:type="pct"/>
            <w:vAlign w:val="center"/>
          </w:tcPr>
          <w:p w14:paraId="082F4644" w14:textId="4823228C" w:rsidR="00B27823" w:rsidRPr="00801487" w:rsidRDefault="00B27823" w:rsidP="00801487">
            <w:pPr>
              <w:pStyle w:val="a4"/>
              <w:ind w:left="0"/>
              <w:jc w:val="center"/>
              <w:rPr>
                <w:rFonts w:ascii="Times New Roman" w:hAnsi="Times New Roman" w:cs="Times New Roman"/>
                <w:b/>
                <w:sz w:val="24"/>
                <w:szCs w:val="24"/>
              </w:rPr>
            </w:pPr>
            <w:r w:rsidRPr="00801487">
              <w:rPr>
                <w:rFonts w:ascii="Times New Roman" w:hAnsi="Times New Roman" w:cs="Times New Roman"/>
                <w:b/>
                <w:sz w:val="24"/>
                <w:szCs w:val="24"/>
              </w:rPr>
              <w:t>Количество часов</w:t>
            </w:r>
          </w:p>
        </w:tc>
      </w:tr>
      <w:tr w:rsidR="00B27823" w14:paraId="1F7C4A37" w14:textId="77777777" w:rsidTr="00EE201E">
        <w:trPr>
          <w:trHeight w:val="209"/>
        </w:trPr>
        <w:tc>
          <w:tcPr>
            <w:tcW w:w="461" w:type="pct"/>
            <w:vAlign w:val="center"/>
          </w:tcPr>
          <w:p w14:paraId="67479207" w14:textId="0D866BDB"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8" w:type="pct"/>
          </w:tcPr>
          <w:p w14:paraId="3FB9F2DB" w14:textId="3F89FF90" w:rsidR="00B27823" w:rsidRPr="00B27823" w:rsidRDefault="00B27823" w:rsidP="00B27823">
            <w:pPr>
              <w:pStyle w:val="ConsPlusNormal"/>
              <w:spacing w:after="0"/>
              <w:jc w:val="both"/>
              <w:rPr>
                <w:sz w:val="24"/>
                <w:szCs w:val="24"/>
              </w:rPr>
            </w:pPr>
            <w:r w:rsidRPr="00B27823">
              <w:rPr>
                <w:b/>
                <w:sz w:val="24"/>
                <w:szCs w:val="24"/>
              </w:rPr>
              <w:t>Основы педагогической профессии</w:t>
            </w:r>
          </w:p>
        </w:tc>
        <w:tc>
          <w:tcPr>
            <w:tcW w:w="821" w:type="pct"/>
            <w:vAlign w:val="center"/>
          </w:tcPr>
          <w:p w14:paraId="5BA68D01" w14:textId="3E4027A4"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r>
      <w:tr w:rsidR="00B27823" w14:paraId="50E1E6EA" w14:textId="77777777" w:rsidTr="00EE201E">
        <w:tc>
          <w:tcPr>
            <w:tcW w:w="461" w:type="pct"/>
            <w:vAlign w:val="center"/>
          </w:tcPr>
          <w:p w14:paraId="7E37D434" w14:textId="05B001B7"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718" w:type="pct"/>
          </w:tcPr>
          <w:p w14:paraId="3ED4BFE2" w14:textId="692B72BA" w:rsidR="00B27823" w:rsidRPr="00B27823" w:rsidRDefault="00B27823" w:rsidP="00B27823">
            <w:pPr>
              <w:pStyle w:val="a4"/>
              <w:ind w:left="0"/>
              <w:rPr>
                <w:rFonts w:ascii="Times New Roman" w:hAnsi="Times New Roman" w:cs="Times New Roman"/>
                <w:sz w:val="24"/>
                <w:szCs w:val="24"/>
              </w:rPr>
            </w:pPr>
            <w:r w:rsidRPr="00B27823">
              <w:rPr>
                <w:rFonts w:ascii="Times New Roman" w:hAnsi="Times New Roman" w:cs="Times New Roman"/>
                <w:bCs/>
                <w:sz w:val="24"/>
                <w:szCs w:val="24"/>
              </w:rPr>
              <w:t>Педагогическая профессия и ее роль в обществе.</w:t>
            </w:r>
          </w:p>
        </w:tc>
        <w:tc>
          <w:tcPr>
            <w:tcW w:w="821" w:type="pct"/>
            <w:vAlign w:val="center"/>
          </w:tcPr>
          <w:p w14:paraId="02D217A6" w14:textId="3E3D9DAA"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B27823" w14:paraId="13535ED2" w14:textId="77777777" w:rsidTr="00EE201E">
        <w:tc>
          <w:tcPr>
            <w:tcW w:w="461" w:type="pct"/>
            <w:vAlign w:val="center"/>
          </w:tcPr>
          <w:p w14:paraId="05646DEA" w14:textId="5EA5366D"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718" w:type="pct"/>
          </w:tcPr>
          <w:p w14:paraId="78D95863" w14:textId="6307D426" w:rsidR="00B27823" w:rsidRPr="00B27823" w:rsidRDefault="00B27823" w:rsidP="00B27823">
            <w:pPr>
              <w:pStyle w:val="a4"/>
              <w:ind w:left="0"/>
              <w:rPr>
                <w:rFonts w:ascii="Times New Roman" w:hAnsi="Times New Roman" w:cs="Times New Roman"/>
                <w:sz w:val="24"/>
                <w:szCs w:val="24"/>
              </w:rPr>
            </w:pPr>
            <w:r w:rsidRPr="00B27823">
              <w:rPr>
                <w:rFonts w:ascii="Times New Roman" w:hAnsi="Times New Roman" w:cs="Times New Roman"/>
                <w:bCs/>
                <w:sz w:val="24"/>
                <w:szCs w:val="24"/>
              </w:rPr>
              <w:t>Педагогическая деятельность, ее содержание.</w:t>
            </w:r>
          </w:p>
        </w:tc>
        <w:tc>
          <w:tcPr>
            <w:tcW w:w="821" w:type="pct"/>
            <w:vAlign w:val="center"/>
          </w:tcPr>
          <w:p w14:paraId="4520B883" w14:textId="5CD6497D"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B27823" w14:paraId="522C9BFA" w14:textId="77777777" w:rsidTr="00EE201E">
        <w:tc>
          <w:tcPr>
            <w:tcW w:w="461" w:type="pct"/>
            <w:vAlign w:val="center"/>
          </w:tcPr>
          <w:p w14:paraId="006960FB" w14:textId="05A3C9B9"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718" w:type="pct"/>
          </w:tcPr>
          <w:p w14:paraId="65BA239F" w14:textId="1C0D25A2" w:rsidR="00B27823" w:rsidRPr="00B27823" w:rsidRDefault="00B27823" w:rsidP="00B27823">
            <w:pPr>
              <w:pStyle w:val="a4"/>
              <w:ind w:left="0"/>
              <w:rPr>
                <w:rFonts w:ascii="Times New Roman" w:hAnsi="Times New Roman" w:cs="Times New Roman"/>
                <w:sz w:val="24"/>
                <w:szCs w:val="24"/>
              </w:rPr>
            </w:pPr>
            <w:r w:rsidRPr="00B27823">
              <w:rPr>
                <w:rFonts w:ascii="Times New Roman" w:hAnsi="Times New Roman" w:cs="Times New Roman"/>
                <w:bCs/>
                <w:sz w:val="24"/>
                <w:szCs w:val="24"/>
              </w:rPr>
              <w:t>Психологическая структура педагог</w:t>
            </w:r>
            <w:r w:rsidR="00EE2157">
              <w:rPr>
                <w:rFonts w:ascii="Times New Roman" w:hAnsi="Times New Roman" w:cs="Times New Roman"/>
                <w:bCs/>
                <w:sz w:val="24"/>
                <w:szCs w:val="24"/>
              </w:rPr>
              <w:t>ич</w:t>
            </w:r>
            <w:r w:rsidRPr="00B27823">
              <w:rPr>
                <w:rFonts w:ascii="Times New Roman" w:hAnsi="Times New Roman" w:cs="Times New Roman"/>
                <w:bCs/>
                <w:sz w:val="24"/>
                <w:szCs w:val="24"/>
              </w:rPr>
              <w:t>еской деятельности: мотивы, педагогические цели и задачи.</w:t>
            </w:r>
          </w:p>
        </w:tc>
        <w:tc>
          <w:tcPr>
            <w:tcW w:w="821" w:type="pct"/>
            <w:vAlign w:val="center"/>
          </w:tcPr>
          <w:p w14:paraId="30F56B92" w14:textId="23CE2C3C"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B27823" w14:paraId="26DF04B9" w14:textId="77777777" w:rsidTr="00EE201E">
        <w:tc>
          <w:tcPr>
            <w:tcW w:w="461" w:type="pct"/>
            <w:vAlign w:val="center"/>
          </w:tcPr>
          <w:p w14:paraId="14689ACB" w14:textId="3B5B21C5"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718" w:type="pct"/>
          </w:tcPr>
          <w:p w14:paraId="0C07107A" w14:textId="3C98EDC0" w:rsidR="00B27823" w:rsidRPr="00B27823" w:rsidRDefault="00B27823" w:rsidP="00B27823">
            <w:pPr>
              <w:pStyle w:val="a4"/>
              <w:ind w:left="0"/>
              <w:rPr>
                <w:rFonts w:ascii="Times New Roman" w:hAnsi="Times New Roman" w:cs="Times New Roman"/>
                <w:sz w:val="24"/>
                <w:szCs w:val="24"/>
              </w:rPr>
            </w:pPr>
            <w:r w:rsidRPr="00B27823">
              <w:rPr>
                <w:rFonts w:ascii="Times New Roman" w:hAnsi="Times New Roman" w:cs="Times New Roman"/>
                <w:bCs/>
                <w:sz w:val="24"/>
                <w:szCs w:val="24"/>
              </w:rPr>
              <w:t>Педагогические способности.</w:t>
            </w:r>
          </w:p>
        </w:tc>
        <w:tc>
          <w:tcPr>
            <w:tcW w:w="821" w:type="pct"/>
            <w:vAlign w:val="center"/>
          </w:tcPr>
          <w:p w14:paraId="060FCAAD" w14:textId="3783BBE2"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B27823" w14:paraId="264F8545" w14:textId="77777777" w:rsidTr="00EE201E">
        <w:tc>
          <w:tcPr>
            <w:tcW w:w="461" w:type="pct"/>
            <w:vAlign w:val="center"/>
          </w:tcPr>
          <w:p w14:paraId="54C4F7AF" w14:textId="54115B70"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718" w:type="pct"/>
          </w:tcPr>
          <w:p w14:paraId="235EE38C" w14:textId="5A28D70C" w:rsidR="00B27823" w:rsidRPr="00B27823" w:rsidRDefault="00B27823" w:rsidP="00B27823">
            <w:pPr>
              <w:pStyle w:val="a4"/>
              <w:ind w:left="0"/>
              <w:rPr>
                <w:rFonts w:ascii="Times New Roman" w:hAnsi="Times New Roman" w:cs="Times New Roman"/>
                <w:sz w:val="24"/>
                <w:szCs w:val="24"/>
              </w:rPr>
            </w:pPr>
            <w:r w:rsidRPr="00B27823">
              <w:rPr>
                <w:rFonts w:ascii="Times New Roman" w:hAnsi="Times New Roman" w:cs="Times New Roman"/>
                <w:bCs/>
                <w:sz w:val="24"/>
                <w:szCs w:val="24"/>
              </w:rPr>
              <w:t>Стили педагогической деятельности.</w:t>
            </w:r>
          </w:p>
        </w:tc>
        <w:tc>
          <w:tcPr>
            <w:tcW w:w="821" w:type="pct"/>
            <w:vAlign w:val="center"/>
          </w:tcPr>
          <w:p w14:paraId="0A4C25B7" w14:textId="53CBAEE2"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B27823" w14:paraId="71B8FC27" w14:textId="77777777" w:rsidTr="00EE201E">
        <w:tc>
          <w:tcPr>
            <w:tcW w:w="461" w:type="pct"/>
            <w:vAlign w:val="center"/>
          </w:tcPr>
          <w:p w14:paraId="53B86CDA" w14:textId="077F0398"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718" w:type="pct"/>
          </w:tcPr>
          <w:p w14:paraId="6534B74B" w14:textId="69A4A546" w:rsidR="00B27823" w:rsidRPr="00B27823" w:rsidRDefault="00B27823" w:rsidP="00B27823">
            <w:pPr>
              <w:pStyle w:val="a4"/>
              <w:ind w:left="0"/>
              <w:rPr>
                <w:rFonts w:ascii="Times New Roman" w:hAnsi="Times New Roman" w:cs="Times New Roman"/>
                <w:sz w:val="24"/>
                <w:szCs w:val="24"/>
              </w:rPr>
            </w:pPr>
            <w:r w:rsidRPr="00B27823">
              <w:rPr>
                <w:rFonts w:ascii="Times New Roman" w:hAnsi="Times New Roman" w:cs="Times New Roman"/>
                <w:bCs/>
                <w:sz w:val="24"/>
                <w:szCs w:val="24"/>
              </w:rPr>
              <w:t>Профессионально значимые качества педагога.</w:t>
            </w:r>
          </w:p>
        </w:tc>
        <w:tc>
          <w:tcPr>
            <w:tcW w:w="821" w:type="pct"/>
            <w:vAlign w:val="center"/>
          </w:tcPr>
          <w:p w14:paraId="326898C1" w14:textId="4800EF84"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B27823" w14:paraId="2A4A7908" w14:textId="77777777" w:rsidTr="00EE201E">
        <w:trPr>
          <w:trHeight w:val="298"/>
        </w:trPr>
        <w:tc>
          <w:tcPr>
            <w:tcW w:w="461" w:type="pct"/>
            <w:vAlign w:val="center"/>
          </w:tcPr>
          <w:p w14:paraId="545EFB2B" w14:textId="0C864A2F" w:rsidR="00B27823" w:rsidRPr="00B27823" w:rsidRDefault="00B278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718" w:type="pct"/>
          </w:tcPr>
          <w:p w14:paraId="5AD68B3E" w14:textId="5523E1A2" w:rsidR="00B27823" w:rsidRPr="00B27823" w:rsidRDefault="00B27823" w:rsidP="00EE2157">
            <w:pPr>
              <w:pStyle w:val="ConsPlusNormal"/>
              <w:spacing w:after="0"/>
              <w:ind w:left="-108" w:firstLine="108"/>
              <w:rPr>
                <w:bCs/>
                <w:sz w:val="24"/>
                <w:szCs w:val="24"/>
              </w:rPr>
            </w:pPr>
            <w:r w:rsidRPr="00B27823">
              <w:rPr>
                <w:bCs/>
                <w:sz w:val="24"/>
                <w:szCs w:val="24"/>
              </w:rPr>
              <w:t>Профессиональное становление и саморазвитие.</w:t>
            </w:r>
          </w:p>
        </w:tc>
        <w:tc>
          <w:tcPr>
            <w:tcW w:w="821" w:type="pct"/>
            <w:vAlign w:val="center"/>
          </w:tcPr>
          <w:p w14:paraId="73A8B591" w14:textId="66F16581" w:rsidR="00B27823" w:rsidRPr="00B27823"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59D2B89B" w14:textId="77777777" w:rsidTr="00EE201E">
        <w:trPr>
          <w:trHeight w:val="247"/>
        </w:trPr>
        <w:tc>
          <w:tcPr>
            <w:tcW w:w="461" w:type="pct"/>
            <w:vAlign w:val="center"/>
          </w:tcPr>
          <w:p w14:paraId="073BA44D" w14:textId="6EFF9CEC"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8" w:type="pct"/>
          </w:tcPr>
          <w:p w14:paraId="161AD5F2" w14:textId="479E1296" w:rsidR="00EE2157" w:rsidRPr="00B27823" w:rsidRDefault="00EE2157" w:rsidP="00EE2157">
            <w:pPr>
              <w:pStyle w:val="ConsPlusNormal"/>
              <w:spacing w:after="0"/>
              <w:ind w:left="33"/>
              <w:jc w:val="both"/>
              <w:rPr>
                <w:bCs/>
                <w:sz w:val="24"/>
                <w:szCs w:val="24"/>
              </w:rPr>
            </w:pPr>
            <w:r w:rsidRPr="00EE2157">
              <w:rPr>
                <w:b/>
                <w:sz w:val="24"/>
                <w:szCs w:val="24"/>
              </w:rPr>
              <w:t>Основы возрастной и педагогической психологии</w:t>
            </w:r>
          </w:p>
        </w:tc>
        <w:tc>
          <w:tcPr>
            <w:tcW w:w="821" w:type="pct"/>
            <w:vAlign w:val="center"/>
          </w:tcPr>
          <w:p w14:paraId="1E8E72B1" w14:textId="0FF5C9C3"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r>
      <w:tr w:rsidR="00EE2157" w14:paraId="7E47CE59" w14:textId="77777777" w:rsidTr="00EE201E">
        <w:trPr>
          <w:trHeight w:val="298"/>
        </w:trPr>
        <w:tc>
          <w:tcPr>
            <w:tcW w:w="461" w:type="pct"/>
            <w:vAlign w:val="center"/>
          </w:tcPr>
          <w:p w14:paraId="6C3AF5BE" w14:textId="73BC3899"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3718" w:type="pct"/>
          </w:tcPr>
          <w:p w14:paraId="2CF2603A" w14:textId="67328B09" w:rsidR="00EE2157" w:rsidRPr="00EE2157" w:rsidRDefault="00EE2157" w:rsidP="00EE2157">
            <w:pPr>
              <w:pStyle w:val="ConsPlusNormal"/>
              <w:spacing w:after="0"/>
              <w:ind w:left="-108" w:firstLine="108"/>
              <w:rPr>
                <w:bCs/>
                <w:sz w:val="24"/>
                <w:szCs w:val="24"/>
              </w:rPr>
            </w:pPr>
            <w:r w:rsidRPr="00EE2157">
              <w:rPr>
                <w:bCs/>
                <w:sz w:val="24"/>
                <w:szCs w:val="24"/>
              </w:rPr>
              <w:t>Теории возрастной периодизации.</w:t>
            </w:r>
          </w:p>
        </w:tc>
        <w:tc>
          <w:tcPr>
            <w:tcW w:w="821" w:type="pct"/>
            <w:vAlign w:val="center"/>
          </w:tcPr>
          <w:p w14:paraId="6962619E" w14:textId="612EB537"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1C8C8CF0" w14:textId="77777777" w:rsidTr="00EE201E">
        <w:trPr>
          <w:trHeight w:val="298"/>
        </w:trPr>
        <w:tc>
          <w:tcPr>
            <w:tcW w:w="461" w:type="pct"/>
            <w:vAlign w:val="center"/>
          </w:tcPr>
          <w:p w14:paraId="64180C34" w14:textId="0C3AA846"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3718" w:type="pct"/>
          </w:tcPr>
          <w:p w14:paraId="0999060E" w14:textId="55D63F34" w:rsidR="00EE2157" w:rsidRPr="00EE2157" w:rsidRDefault="00EE2157" w:rsidP="00EE2157">
            <w:pPr>
              <w:pStyle w:val="ConsPlusNormal"/>
              <w:spacing w:after="0"/>
              <w:ind w:left="-108" w:firstLine="108"/>
              <w:rPr>
                <w:bCs/>
                <w:sz w:val="24"/>
                <w:szCs w:val="24"/>
              </w:rPr>
            </w:pPr>
            <w:r w:rsidRPr="00EE2157">
              <w:rPr>
                <w:bCs/>
                <w:sz w:val="24"/>
                <w:szCs w:val="24"/>
              </w:rPr>
              <w:t>Подходы к проблеме психического развития.</w:t>
            </w:r>
          </w:p>
        </w:tc>
        <w:tc>
          <w:tcPr>
            <w:tcW w:w="821" w:type="pct"/>
            <w:vAlign w:val="center"/>
          </w:tcPr>
          <w:p w14:paraId="4E89EE6C" w14:textId="57EADDFD"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5F844DAF" w14:textId="77777777" w:rsidTr="00EE201E">
        <w:trPr>
          <w:trHeight w:val="298"/>
        </w:trPr>
        <w:tc>
          <w:tcPr>
            <w:tcW w:w="461" w:type="pct"/>
            <w:vAlign w:val="center"/>
          </w:tcPr>
          <w:p w14:paraId="74445579" w14:textId="5D873896"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3718" w:type="pct"/>
          </w:tcPr>
          <w:p w14:paraId="7C8FE748" w14:textId="59526C25" w:rsidR="00EE2157" w:rsidRPr="00EE2157" w:rsidRDefault="00EE2157" w:rsidP="00EE2157">
            <w:pPr>
              <w:pStyle w:val="ConsPlusNormal"/>
              <w:spacing w:after="0"/>
              <w:ind w:left="-108" w:firstLine="108"/>
              <w:rPr>
                <w:bCs/>
                <w:sz w:val="24"/>
                <w:szCs w:val="24"/>
              </w:rPr>
            </w:pPr>
            <w:r w:rsidRPr="00EE2157">
              <w:rPr>
                <w:bCs/>
                <w:sz w:val="24"/>
                <w:szCs w:val="24"/>
              </w:rPr>
              <w:t>Психологические особенности младших школьников.</w:t>
            </w:r>
          </w:p>
        </w:tc>
        <w:tc>
          <w:tcPr>
            <w:tcW w:w="821" w:type="pct"/>
            <w:vAlign w:val="center"/>
          </w:tcPr>
          <w:p w14:paraId="37A8BDC0" w14:textId="68531909"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737B80EE" w14:textId="77777777" w:rsidTr="00EE201E">
        <w:trPr>
          <w:trHeight w:val="298"/>
        </w:trPr>
        <w:tc>
          <w:tcPr>
            <w:tcW w:w="461" w:type="pct"/>
            <w:vAlign w:val="center"/>
          </w:tcPr>
          <w:p w14:paraId="1DA467F1" w14:textId="30209B63"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718" w:type="pct"/>
          </w:tcPr>
          <w:p w14:paraId="47343C53" w14:textId="54F79455" w:rsidR="00EE2157" w:rsidRPr="00EE2157" w:rsidRDefault="00EE2157" w:rsidP="00EE2157">
            <w:pPr>
              <w:pStyle w:val="ConsPlusNormal"/>
              <w:spacing w:after="0"/>
              <w:ind w:left="-108" w:firstLine="108"/>
              <w:rPr>
                <w:bCs/>
                <w:sz w:val="24"/>
                <w:szCs w:val="24"/>
              </w:rPr>
            </w:pPr>
            <w:r w:rsidRPr="00EE2157">
              <w:rPr>
                <w:bCs/>
                <w:sz w:val="24"/>
                <w:szCs w:val="24"/>
              </w:rPr>
              <w:t>Психологические особенности подростков.</w:t>
            </w:r>
          </w:p>
        </w:tc>
        <w:tc>
          <w:tcPr>
            <w:tcW w:w="821" w:type="pct"/>
            <w:vAlign w:val="center"/>
          </w:tcPr>
          <w:p w14:paraId="39FB29B3" w14:textId="56F45E36"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2E3FFDFF" w14:textId="77777777" w:rsidTr="00EE201E">
        <w:trPr>
          <w:trHeight w:val="298"/>
        </w:trPr>
        <w:tc>
          <w:tcPr>
            <w:tcW w:w="461" w:type="pct"/>
            <w:vAlign w:val="center"/>
          </w:tcPr>
          <w:p w14:paraId="40A8958C" w14:textId="58F0FF66"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3718" w:type="pct"/>
          </w:tcPr>
          <w:p w14:paraId="1E7DF6AD" w14:textId="06E84428" w:rsidR="00EE2157" w:rsidRPr="00EE2157" w:rsidRDefault="00EE2157" w:rsidP="00EE2157">
            <w:pPr>
              <w:pStyle w:val="ConsPlusNormal"/>
              <w:spacing w:after="0"/>
              <w:rPr>
                <w:bCs/>
                <w:sz w:val="24"/>
                <w:szCs w:val="24"/>
              </w:rPr>
            </w:pPr>
            <w:r w:rsidRPr="00EE2157">
              <w:rPr>
                <w:bCs/>
                <w:sz w:val="24"/>
                <w:szCs w:val="24"/>
              </w:rPr>
              <w:t>Психологические особенности организации учебной деятельности школьников.</w:t>
            </w:r>
          </w:p>
        </w:tc>
        <w:tc>
          <w:tcPr>
            <w:tcW w:w="821" w:type="pct"/>
            <w:vAlign w:val="center"/>
          </w:tcPr>
          <w:p w14:paraId="616D0404" w14:textId="77CF25B1"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5D9BF742" w14:textId="77777777" w:rsidTr="00EE201E">
        <w:trPr>
          <w:trHeight w:val="298"/>
        </w:trPr>
        <w:tc>
          <w:tcPr>
            <w:tcW w:w="461" w:type="pct"/>
            <w:vAlign w:val="center"/>
          </w:tcPr>
          <w:p w14:paraId="07CE38BD" w14:textId="7999618A"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3718" w:type="pct"/>
          </w:tcPr>
          <w:p w14:paraId="0D635A18" w14:textId="033E0BA1" w:rsidR="00EE2157" w:rsidRPr="00EE2157" w:rsidRDefault="00EE2157" w:rsidP="00EE2157">
            <w:pPr>
              <w:pStyle w:val="ConsPlusNormal"/>
              <w:spacing w:after="0"/>
              <w:ind w:left="-108" w:firstLine="108"/>
              <w:rPr>
                <w:bCs/>
                <w:sz w:val="24"/>
                <w:szCs w:val="24"/>
              </w:rPr>
            </w:pPr>
            <w:r w:rsidRPr="00EE2157">
              <w:rPr>
                <w:bCs/>
                <w:sz w:val="24"/>
                <w:szCs w:val="24"/>
              </w:rPr>
              <w:t>Психология педагогической оценки.</w:t>
            </w:r>
          </w:p>
        </w:tc>
        <w:tc>
          <w:tcPr>
            <w:tcW w:w="821" w:type="pct"/>
            <w:vAlign w:val="center"/>
          </w:tcPr>
          <w:p w14:paraId="3783FD5F" w14:textId="60E5DC9A"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17EBF22C" w14:textId="77777777" w:rsidTr="00EE201E">
        <w:trPr>
          <w:trHeight w:val="298"/>
        </w:trPr>
        <w:tc>
          <w:tcPr>
            <w:tcW w:w="461" w:type="pct"/>
            <w:vAlign w:val="center"/>
          </w:tcPr>
          <w:p w14:paraId="0CD22154" w14:textId="7451F281"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3718" w:type="pct"/>
          </w:tcPr>
          <w:p w14:paraId="7455396D" w14:textId="5282E39B" w:rsidR="00EE2157" w:rsidRPr="00EE2157" w:rsidRDefault="00EE2157" w:rsidP="00EE2157">
            <w:pPr>
              <w:pStyle w:val="ConsPlusNormal"/>
              <w:spacing w:after="0"/>
              <w:rPr>
                <w:bCs/>
                <w:sz w:val="24"/>
                <w:szCs w:val="24"/>
              </w:rPr>
            </w:pPr>
            <w:r w:rsidRPr="00EE2157">
              <w:rPr>
                <w:bCs/>
                <w:sz w:val="24"/>
                <w:szCs w:val="24"/>
              </w:rPr>
              <w:t>Психолого-педагогические особенности духовно-нравственного развития школьников.</w:t>
            </w:r>
          </w:p>
        </w:tc>
        <w:tc>
          <w:tcPr>
            <w:tcW w:w="821" w:type="pct"/>
            <w:vAlign w:val="center"/>
          </w:tcPr>
          <w:p w14:paraId="0489075B" w14:textId="6D4CEFF6"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67FAE992" w14:textId="77777777" w:rsidTr="00EE201E">
        <w:trPr>
          <w:trHeight w:val="312"/>
        </w:trPr>
        <w:tc>
          <w:tcPr>
            <w:tcW w:w="461" w:type="pct"/>
            <w:vAlign w:val="center"/>
          </w:tcPr>
          <w:p w14:paraId="1CC05277" w14:textId="7D043F4D"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3718" w:type="pct"/>
          </w:tcPr>
          <w:p w14:paraId="19286212" w14:textId="1FD7E2D5" w:rsidR="00EE2157" w:rsidRPr="00EE2157" w:rsidRDefault="00EE2157" w:rsidP="00EE2157">
            <w:pPr>
              <w:pStyle w:val="ConsPlusNormal"/>
              <w:spacing w:after="0"/>
              <w:jc w:val="both"/>
              <w:rPr>
                <w:bCs/>
                <w:sz w:val="24"/>
                <w:szCs w:val="24"/>
              </w:rPr>
            </w:pPr>
            <w:r w:rsidRPr="00EE2157">
              <w:rPr>
                <w:bCs/>
                <w:sz w:val="24"/>
                <w:szCs w:val="24"/>
              </w:rPr>
              <w:t>Учебный коллектив как условие формирования личности учащихся.</w:t>
            </w:r>
          </w:p>
        </w:tc>
        <w:tc>
          <w:tcPr>
            <w:tcW w:w="821" w:type="pct"/>
            <w:vAlign w:val="center"/>
          </w:tcPr>
          <w:p w14:paraId="3D4700EA" w14:textId="3B9E9F69" w:rsidR="00EE2157" w:rsidRDefault="00EE215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7797B4B0" w14:textId="77777777" w:rsidTr="00EE201E">
        <w:trPr>
          <w:trHeight w:val="640"/>
        </w:trPr>
        <w:tc>
          <w:tcPr>
            <w:tcW w:w="461" w:type="pct"/>
            <w:vAlign w:val="center"/>
          </w:tcPr>
          <w:p w14:paraId="12AEC5BD" w14:textId="701E69FE"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8" w:type="pct"/>
          </w:tcPr>
          <w:p w14:paraId="55E4AA17" w14:textId="4A39D21A" w:rsidR="00EE2157" w:rsidRPr="009869E7" w:rsidRDefault="00E252AB" w:rsidP="009869E7">
            <w:pPr>
              <w:pStyle w:val="ConsPlusNormal"/>
              <w:spacing w:after="0"/>
              <w:ind w:left="33"/>
              <w:jc w:val="both"/>
              <w:rPr>
                <w:bCs/>
                <w:sz w:val="24"/>
                <w:szCs w:val="24"/>
              </w:rPr>
            </w:pPr>
            <w:r w:rsidRPr="009869E7">
              <w:rPr>
                <w:b/>
                <w:sz w:val="24"/>
                <w:szCs w:val="24"/>
              </w:rPr>
              <w:t>Педагогическое мастерство и его значение для совершенствования искусства обучения и воспитания</w:t>
            </w:r>
          </w:p>
        </w:tc>
        <w:tc>
          <w:tcPr>
            <w:tcW w:w="821" w:type="pct"/>
            <w:vAlign w:val="center"/>
          </w:tcPr>
          <w:p w14:paraId="405E2AAB" w14:textId="64631412"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EE2157" w14:paraId="0173EC85" w14:textId="77777777" w:rsidTr="00EE201E">
        <w:trPr>
          <w:trHeight w:val="298"/>
        </w:trPr>
        <w:tc>
          <w:tcPr>
            <w:tcW w:w="461" w:type="pct"/>
            <w:vAlign w:val="center"/>
          </w:tcPr>
          <w:p w14:paraId="279D0B96" w14:textId="5BF60147"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3718" w:type="pct"/>
          </w:tcPr>
          <w:p w14:paraId="4ED24A7D" w14:textId="38C5E72C" w:rsidR="00EE2157" w:rsidRPr="009869E7" w:rsidRDefault="00E252AB" w:rsidP="009869E7">
            <w:pPr>
              <w:pStyle w:val="ConsPlusNormal"/>
              <w:spacing w:after="0"/>
              <w:rPr>
                <w:bCs/>
                <w:sz w:val="24"/>
                <w:szCs w:val="24"/>
              </w:rPr>
            </w:pPr>
            <w:r w:rsidRPr="009869E7">
              <w:rPr>
                <w:bCs/>
                <w:sz w:val="24"/>
                <w:szCs w:val="24"/>
              </w:rPr>
              <w:t>Педагогическая техника как компонент педагогического мастерства.</w:t>
            </w:r>
          </w:p>
        </w:tc>
        <w:tc>
          <w:tcPr>
            <w:tcW w:w="821" w:type="pct"/>
            <w:vAlign w:val="center"/>
          </w:tcPr>
          <w:p w14:paraId="748084CF" w14:textId="4805EA87"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231FA9D8" w14:textId="77777777" w:rsidTr="00EE201E">
        <w:trPr>
          <w:trHeight w:val="298"/>
        </w:trPr>
        <w:tc>
          <w:tcPr>
            <w:tcW w:w="461" w:type="pct"/>
            <w:vAlign w:val="center"/>
          </w:tcPr>
          <w:p w14:paraId="44E98BA2" w14:textId="730FD386"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3718" w:type="pct"/>
          </w:tcPr>
          <w:p w14:paraId="4E9E9619" w14:textId="3E8FB56D" w:rsidR="00EE2157" w:rsidRPr="009869E7" w:rsidRDefault="00E252AB" w:rsidP="00EE2157">
            <w:pPr>
              <w:pStyle w:val="ConsPlusNormal"/>
              <w:spacing w:after="0"/>
              <w:ind w:left="-108" w:firstLine="108"/>
              <w:rPr>
                <w:bCs/>
                <w:sz w:val="24"/>
                <w:szCs w:val="24"/>
              </w:rPr>
            </w:pPr>
            <w:r w:rsidRPr="009869E7">
              <w:rPr>
                <w:bCs/>
                <w:sz w:val="24"/>
                <w:szCs w:val="24"/>
              </w:rPr>
              <w:t>Педагогическое общение.</w:t>
            </w:r>
          </w:p>
        </w:tc>
        <w:tc>
          <w:tcPr>
            <w:tcW w:w="821" w:type="pct"/>
            <w:vAlign w:val="center"/>
          </w:tcPr>
          <w:p w14:paraId="34F12B87" w14:textId="26031DC7"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2157" w14:paraId="4B1E9324" w14:textId="77777777" w:rsidTr="00EE201E">
        <w:trPr>
          <w:trHeight w:val="298"/>
        </w:trPr>
        <w:tc>
          <w:tcPr>
            <w:tcW w:w="461" w:type="pct"/>
            <w:vAlign w:val="center"/>
          </w:tcPr>
          <w:p w14:paraId="33A55CC3" w14:textId="39E38FD6"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3718" w:type="pct"/>
          </w:tcPr>
          <w:p w14:paraId="69E46FD7" w14:textId="7C47B25D" w:rsidR="00EE2157" w:rsidRPr="009869E7" w:rsidRDefault="00E252AB" w:rsidP="00EE2157">
            <w:pPr>
              <w:pStyle w:val="ConsPlusNormal"/>
              <w:spacing w:after="0"/>
              <w:ind w:left="-108" w:firstLine="108"/>
              <w:rPr>
                <w:bCs/>
                <w:sz w:val="24"/>
                <w:szCs w:val="24"/>
              </w:rPr>
            </w:pPr>
            <w:r w:rsidRPr="009869E7">
              <w:rPr>
                <w:bCs/>
                <w:sz w:val="24"/>
                <w:szCs w:val="24"/>
              </w:rPr>
              <w:t>Невербальные средства общения.</w:t>
            </w:r>
          </w:p>
        </w:tc>
        <w:tc>
          <w:tcPr>
            <w:tcW w:w="821" w:type="pct"/>
            <w:vAlign w:val="center"/>
          </w:tcPr>
          <w:p w14:paraId="7BA3847C" w14:textId="609A21E0" w:rsidR="00EE215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52AB" w14:paraId="653BE71E" w14:textId="77777777" w:rsidTr="00EE201E">
        <w:trPr>
          <w:trHeight w:val="298"/>
        </w:trPr>
        <w:tc>
          <w:tcPr>
            <w:tcW w:w="461" w:type="pct"/>
            <w:vAlign w:val="center"/>
          </w:tcPr>
          <w:p w14:paraId="35B4C30F" w14:textId="72FF9DB2"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3718" w:type="pct"/>
          </w:tcPr>
          <w:p w14:paraId="72ABE6B2" w14:textId="45BFC8B2" w:rsidR="00E252AB" w:rsidRPr="009869E7" w:rsidRDefault="00E252AB" w:rsidP="009869E7">
            <w:pPr>
              <w:pStyle w:val="ConsPlusNormal"/>
              <w:spacing w:after="0"/>
              <w:rPr>
                <w:bCs/>
                <w:sz w:val="24"/>
                <w:szCs w:val="24"/>
              </w:rPr>
            </w:pPr>
            <w:r w:rsidRPr="009869E7">
              <w:rPr>
                <w:bCs/>
                <w:sz w:val="24"/>
                <w:szCs w:val="24"/>
              </w:rPr>
              <w:t>Внешний облик учителя, влияющий на восприятие его личности учениками, способы организации внешнего вида учителя.</w:t>
            </w:r>
          </w:p>
        </w:tc>
        <w:tc>
          <w:tcPr>
            <w:tcW w:w="821" w:type="pct"/>
            <w:vAlign w:val="center"/>
          </w:tcPr>
          <w:p w14:paraId="47BE291C" w14:textId="14126C43"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52AB" w14:paraId="6FA5B5CD" w14:textId="77777777" w:rsidTr="00EE201E">
        <w:trPr>
          <w:trHeight w:val="298"/>
        </w:trPr>
        <w:tc>
          <w:tcPr>
            <w:tcW w:w="461" w:type="pct"/>
            <w:vAlign w:val="center"/>
          </w:tcPr>
          <w:p w14:paraId="632D3A70" w14:textId="4023F119"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3718" w:type="pct"/>
          </w:tcPr>
          <w:p w14:paraId="5927C921" w14:textId="5AB98A76" w:rsidR="00E252AB" w:rsidRPr="009869E7" w:rsidRDefault="00E252AB" w:rsidP="009869E7">
            <w:pPr>
              <w:pStyle w:val="ConsPlusNormal"/>
              <w:spacing w:after="0"/>
              <w:rPr>
                <w:bCs/>
                <w:sz w:val="24"/>
                <w:szCs w:val="24"/>
              </w:rPr>
            </w:pPr>
            <w:r w:rsidRPr="009869E7">
              <w:rPr>
                <w:bCs/>
                <w:sz w:val="24"/>
                <w:szCs w:val="24"/>
              </w:rPr>
              <w:t>Культура речи, особенности техники речи, литературная речь, речевые ошибки, логическое построение речи, разнообразие языковых средств, владение техникой речи.</w:t>
            </w:r>
          </w:p>
        </w:tc>
        <w:tc>
          <w:tcPr>
            <w:tcW w:w="821" w:type="pct"/>
            <w:vAlign w:val="center"/>
          </w:tcPr>
          <w:p w14:paraId="665BED26" w14:textId="21D010AC"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52AB" w14:paraId="53DA2CB8" w14:textId="77777777" w:rsidTr="00EE201E">
        <w:trPr>
          <w:trHeight w:val="298"/>
        </w:trPr>
        <w:tc>
          <w:tcPr>
            <w:tcW w:w="461" w:type="pct"/>
            <w:vAlign w:val="center"/>
          </w:tcPr>
          <w:p w14:paraId="27152DF2" w14:textId="0CB4624E"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3718" w:type="pct"/>
          </w:tcPr>
          <w:p w14:paraId="72907746" w14:textId="03670DBA" w:rsidR="00E252AB" w:rsidRPr="009869E7" w:rsidRDefault="00E252AB" w:rsidP="009869E7">
            <w:pPr>
              <w:pStyle w:val="ConsPlusNormal"/>
              <w:spacing w:after="0"/>
              <w:rPr>
                <w:bCs/>
                <w:sz w:val="24"/>
                <w:szCs w:val="24"/>
              </w:rPr>
            </w:pPr>
            <w:r w:rsidRPr="009869E7">
              <w:rPr>
                <w:bCs/>
                <w:sz w:val="24"/>
                <w:szCs w:val="24"/>
              </w:rPr>
              <w:t>Педагогическое общение, межличностное и ролевое общение.</w:t>
            </w:r>
          </w:p>
        </w:tc>
        <w:tc>
          <w:tcPr>
            <w:tcW w:w="821" w:type="pct"/>
            <w:vAlign w:val="center"/>
          </w:tcPr>
          <w:p w14:paraId="2B3CBAE2" w14:textId="461C5127"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52AB" w14:paraId="55E90488" w14:textId="77777777" w:rsidTr="00EE201E">
        <w:trPr>
          <w:trHeight w:val="298"/>
        </w:trPr>
        <w:tc>
          <w:tcPr>
            <w:tcW w:w="461" w:type="pct"/>
            <w:vAlign w:val="center"/>
          </w:tcPr>
          <w:p w14:paraId="1EE5696B" w14:textId="56FDF327"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3718" w:type="pct"/>
          </w:tcPr>
          <w:p w14:paraId="6209E17F" w14:textId="5DC5409E" w:rsidR="00E252AB" w:rsidRPr="009869E7" w:rsidRDefault="00E252AB" w:rsidP="00EE2157">
            <w:pPr>
              <w:pStyle w:val="ConsPlusNormal"/>
              <w:spacing w:after="0"/>
              <w:ind w:left="-108" w:firstLine="108"/>
              <w:rPr>
                <w:bCs/>
                <w:sz w:val="24"/>
                <w:szCs w:val="24"/>
              </w:rPr>
            </w:pPr>
            <w:r w:rsidRPr="009869E7">
              <w:rPr>
                <w:bCs/>
                <w:sz w:val="24"/>
                <w:szCs w:val="24"/>
              </w:rPr>
              <w:t>Интерактивная сторона общения.</w:t>
            </w:r>
          </w:p>
        </w:tc>
        <w:tc>
          <w:tcPr>
            <w:tcW w:w="821" w:type="pct"/>
            <w:vAlign w:val="center"/>
          </w:tcPr>
          <w:p w14:paraId="301CA4BF" w14:textId="476227A0"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52AB" w14:paraId="3508CE29" w14:textId="77777777" w:rsidTr="00EE201E">
        <w:trPr>
          <w:trHeight w:val="298"/>
        </w:trPr>
        <w:tc>
          <w:tcPr>
            <w:tcW w:w="461" w:type="pct"/>
            <w:vAlign w:val="center"/>
          </w:tcPr>
          <w:p w14:paraId="3B48DA3F" w14:textId="23A9FA41"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3718" w:type="pct"/>
          </w:tcPr>
          <w:p w14:paraId="74E97A8D" w14:textId="4E95CE21" w:rsidR="00E252AB" w:rsidRPr="009869E7" w:rsidRDefault="00E252AB" w:rsidP="00EE2157">
            <w:pPr>
              <w:pStyle w:val="ConsPlusNormal"/>
              <w:spacing w:after="0"/>
              <w:ind w:left="-108" w:firstLine="108"/>
              <w:rPr>
                <w:bCs/>
                <w:sz w:val="24"/>
                <w:szCs w:val="24"/>
              </w:rPr>
            </w:pPr>
            <w:r w:rsidRPr="009869E7">
              <w:rPr>
                <w:bCs/>
                <w:sz w:val="24"/>
                <w:szCs w:val="24"/>
              </w:rPr>
              <w:t>Перцептивная сторона общения.</w:t>
            </w:r>
          </w:p>
        </w:tc>
        <w:tc>
          <w:tcPr>
            <w:tcW w:w="821" w:type="pct"/>
            <w:vAlign w:val="center"/>
          </w:tcPr>
          <w:p w14:paraId="3C0F60FE" w14:textId="1B96F287"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52AB" w14:paraId="72D62EB4" w14:textId="77777777" w:rsidTr="00EE201E">
        <w:trPr>
          <w:trHeight w:val="298"/>
        </w:trPr>
        <w:tc>
          <w:tcPr>
            <w:tcW w:w="461" w:type="pct"/>
            <w:vAlign w:val="center"/>
          </w:tcPr>
          <w:p w14:paraId="65E0694C" w14:textId="3DA4BBE0"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3718" w:type="pct"/>
          </w:tcPr>
          <w:p w14:paraId="6D347ACC" w14:textId="64792682" w:rsidR="00E252AB" w:rsidRPr="009869E7" w:rsidRDefault="009869E7" w:rsidP="00EE2157">
            <w:pPr>
              <w:pStyle w:val="ConsPlusNormal"/>
              <w:spacing w:after="0"/>
              <w:ind w:left="-108" w:firstLine="108"/>
              <w:rPr>
                <w:bCs/>
                <w:sz w:val="24"/>
                <w:szCs w:val="24"/>
              </w:rPr>
            </w:pPr>
            <w:r w:rsidRPr="009869E7">
              <w:rPr>
                <w:bCs/>
                <w:sz w:val="24"/>
                <w:szCs w:val="24"/>
              </w:rPr>
              <w:t>Коммуникативная компетентность педагога.</w:t>
            </w:r>
          </w:p>
        </w:tc>
        <w:tc>
          <w:tcPr>
            <w:tcW w:w="821" w:type="pct"/>
            <w:vAlign w:val="center"/>
          </w:tcPr>
          <w:p w14:paraId="1157DD6C" w14:textId="08E2F0E0"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52AB" w14:paraId="1784E1F7" w14:textId="77777777" w:rsidTr="00EE201E">
        <w:trPr>
          <w:trHeight w:val="298"/>
        </w:trPr>
        <w:tc>
          <w:tcPr>
            <w:tcW w:w="461" w:type="pct"/>
            <w:vAlign w:val="center"/>
          </w:tcPr>
          <w:p w14:paraId="5432B2D3" w14:textId="03993D76"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3.10</w:t>
            </w:r>
          </w:p>
        </w:tc>
        <w:tc>
          <w:tcPr>
            <w:tcW w:w="3718" w:type="pct"/>
          </w:tcPr>
          <w:p w14:paraId="3803293C" w14:textId="57A2FAFF" w:rsidR="00E252AB" w:rsidRPr="009869E7" w:rsidRDefault="009869E7" w:rsidP="009869E7">
            <w:pPr>
              <w:pStyle w:val="ConsPlusNormal"/>
              <w:spacing w:after="0"/>
              <w:ind w:left="-108" w:firstLine="108"/>
              <w:jc w:val="both"/>
              <w:rPr>
                <w:bCs/>
                <w:sz w:val="24"/>
                <w:szCs w:val="24"/>
              </w:rPr>
            </w:pPr>
            <w:r w:rsidRPr="009869E7">
              <w:rPr>
                <w:bCs/>
                <w:sz w:val="24"/>
                <w:szCs w:val="24"/>
              </w:rPr>
              <w:t>Конфликты в педагогическом общении.</w:t>
            </w:r>
          </w:p>
        </w:tc>
        <w:tc>
          <w:tcPr>
            <w:tcW w:w="821" w:type="pct"/>
            <w:vAlign w:val="center"/>
          </w:tcPr>
          <w:p w14:paraId="6C51C1CE" w14:textId="053F6DF6" w:rsidR="00E252AB"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74B118AB" w14:textId="77777777" w:rsidTr="00EE201E">
        <w:trPr>
          <w:trHeight w:val="298"/>
        </w:trPr>
        <w:tc>
          <w:tcPr>
            <w:tcW w:w="461" w:type="pct"/>
            <w:vAlign w:val="center"/>
          </w:tcPr>
          <w:p w14:paraId="51A45D4F" w14:textId="1318800F"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18" w:type="pct"/>
          </w:tcPr>
          <w:p w14:paraId="299C8C6C" w14:textId="2DF57553" w:rsidR="009869E7" w:rsidRPr="00484723" w:rsidRDefault="009869E7" w:rsidP="00034C16">
            <w:pPr>
              <w:pStyle w:val="ConsPlusNormal"/>
              <w:spacing w:after="0"/>
              <w:ind w:left="33"/>
              <w:jc w:val="both"/>
              <w:rPr>
                <w:bCs/>
                <w:sz w:val="24"/>
                <w:szCs w:val="24"/>
              </w:rPr>
            </w:pPr>
            <w:r w:rsidRPr="00484723">
              <w:rPr>
                <w:b/>
                <w:sz w:val="24"/>
                <w:szCs w:val="24"/>
              </w:rPr>
              <w:t>Основы педагогической информатики</w:t>
            </w:r>
          </w:p>
        </w:tc>
        <w:tc>
          <w:tcPr>
            <w:tcW w:w="821" w:type="pct"/>
            <w:vAlign w:val="center"/>
          </w:tcPr>
          <w:p w14:paraId="75C3D436" w14:textId="2D13598C"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r>
      <w:tr w:rsidR="009869E7" w14:paraId="11F5E7ED" w14:textId="77777777" w:rsidTr="00EE201E">
        <w:trPr>
          <w:trHeight w:val="298"/>
        </w:trPr>
        <w:tc>
          <w:tcPr>
            <w:tcW w:w="461" w:type="pct"/>
            <w:vAlign w:val="center"/>
          </w:tcPr>
          <w:p w14:paraId="158CE7BE" w14:textId="3CA2A8B8"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3718" w:type="pct"/>
          </w:tcPr>
          <w:p w14:paraId="59A31BEB" w14:textId="158442A9" w:rsidR="009869E7" w:rsidRPr="00484723" w:rsidRDefault="009869E7" w:rsidP="00484723">
            <w:pPr>
              <w:pStyle w:val="ConsPlusNormal"/>
              <w:spacing w:after="0"/>
              <w:jc w:val="both"/>
              <w:rPr>
                <w:bCs/>
                <w:sz w:val="24"/>
                <w:szCs w:val="24"/>
              </w:rPr>
            </w:pPr>
            <w:r w:rsidRPr="00484723">
              <w:rPr>
                <w:bCs/>
                <w:sz w:val="24"/>
                <w:szCs w:val="24"/>
              </w:rPr>
              <w:t>Значение и роль совместно-распределенной деятельности в профессиональной деятельности современного педагога, инструментарий совместно-распределенной работы в сети Интернет.</w:t>
            </w:r>
          </w:p>
        </w:tc>
        <w:tc>
          <w:tcPr>
            <w:tcW w:w="821" w:type="pct"/>
            <w:vAlign w:val="center"/>
          </w:tcPr>
          <w:p w14:paraId="6172F38A" w14:textId="5A5F1252"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2EDD053B" w14:textId="77777777" w:rsidTr="00EE201E">
        <w:trPr>
          <w:trHeight w:val="298"/>
        </w:trPr>
        <w:tc>
          <w:tcPr>
            <w:tcW w:w="461" w:type="pct"/>
            <w:vAlign w:val="center"/>
          </w:tcPr>
          <w:p w14:paraId="03209CDD" w14:textId="09E4D656"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3718" w:type="pct"/>
          </w:tcPr>
          <w:p w14:paraId="152E755F" w14:textId="51981E7C" w:rsidR="009869E7" w:rsidRPr="00484723" w:rsidRDefault="009869E7" w:rsidP="00484723">
            <w:pPr>
              <w:pStyle w:val="ConsPlusNormal"/>
              <w:spacing w:after="0"/>
              <w:jc w:val="both"/>
              <w:rPr>
                <w:bCs/>
                <w:sz w:val="24"/>
                <w:szCs w:val="24"/>
              </w:rPr>
            </w:pPr>
            <w:r w:rsidRPr="00484723">
              <w:rPr>
                <w:bCs/>
                <w:sz w:val="24"/>
                <w:szCs w:val="24"/>
              </w:rPr>
              <w:t>Основы работы в коммуникационных сетях, регистрация и авторизация на интернет-ресурсах.</w:t>
            </w:r>
          </w:p>
        </w:tc>
        <w:tc>
          <w:tcPr>
            <w:tcW w:w="821" w:type="pct"/>
            <w:vAlign w:val="center"/>
          </w:tcPr>
          <w:p w14:paraId="32598200" w14:textId="0C4EB20D"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26C35D4A" w14:textId="77777777" w:rsidTr="00EE201E">
        <w:trPr>
          <w:trHeight w:val="298"/>
        </w:trPr>
        <w:tc>
          <w:tcPr>
            <w:tcW w:w="461" w:type="pct"/>
            <w:vAlign w:val="center"/>
          </w:tcPr>
          <w:p w14:paraId="44A5BF51" w14:textId="3F55F5C3"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3718" w:type="pct"/>
          </w:tcPr>
          <w:p w14:paraId="25A9533B" w14:textId="0DAA61B2" w:rsidR="009869E7" w:rsidRPr="00484723" w:rsidRDefault="009869E7" w:rsidP="00484723">
            <w:pPr>
              <w:pStyle w:val="ConsPlusNormal"/>
              <w:spacing w:after="0"/>
              <w:jc w:val="both"/>
              <w:rPr>
                <w:bCs/>
                <w:sz w:val="24"/>
                <w:szCs w:val="24"/>
              </w:rPr>
            </w:pPr>
            <w:r w:rsidRPr="00484723">
              <w:rPr>
                <w:bCs/>
                <w:sz w:val="24"/>
                <w:szCs w:val="24"/>
              </w:rPr>
              <w:t xml:space="preserve">Инструменты общения в сети Интернет: электронная почта, системы обмена мгновенными текстовыми сообщениями, средства аудио- и </w:t>
            </w:r>
            <w:r w:rsidR="00656094" w:rsidRPr="00484723">
              <w:rPr>
                <w:bCs/>
                <w:sz w:val="24"/>
                <w:szCs w:val="24"/>
              </w:rPr>
              <w:t>видео общения</w:t>
            </w:r>
            <w:r w:rsidRPr="00484723">
              <w:rPr>
                <w:bCs/>
                <w:sz w:val="24"/>
                <w:szCs w:val="24"/>
              </w:rPr>
              <w:t>.</w:t>
            </w:r>
          </w:p>
        </w:tc>
        <w:tc>
          <w:tcPr>
            <w:tcW w:w="821" w:type="pct"/>
            <w:vAlign w:val="center"/>
          </w:tcPr>
          <w:p w14:paraId="6BEAB8E0" w14:textId="42116388"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38967B50" w14:textId="77777777" w:rsidTr="00EE201E">
        <w:trPr>
          <w:trHeight w:val="298"/>
        </w:trPr>
        <w:tc>
          <w:tcPr>
            <w:tcW w:w="461" w:type="pct"/>
            <w:vAlign w:val="center"/>
          </w:tcPr>
          <w:p w14:paraId="061A6438" w14:textId="2004591A"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3718" w:type="pct"/>
          </w:tcPr>
          <w:p w14:paraId="3D835DBC" w14:textId="7F26580E" w:rsidR="009869E7" w:rsidRPr="00484723" w:rsidRDefault="009869E7" w:rsidP="009869E7">
            <w:pPr>
              <w:pStyle w:val="ConsPlusNormal"/>
              <w:spacing w:after="0"/>
              <w:ind w:left="-108" w:firstLine="108"/>
              <w:jc w:val="both"/>
              <w:rPr>
                <w:bCs/>
                <w:sz w:val="24"/>
                <w:szCs w:val="24"/>
              </w:rPr>
            </w:pPr>
            <w:r w:rsidRPr="00484723">
              <w:rPr>
                <w:bCs/>
                <w:sz w:val="24"/>
                <w:szCs w:val="24"/>
              </w:rPr>
              <w:t>Интернет-диски.</w:t>
            </w:r>
          </w:p>
        </w:tc>
        <w:tc>
          <w:tcPr>
            <w:tcW w:w="821" w:type="pct"/>
            <w:vAlign w:val="center"/>
          </w:tcPr>
          <w:p w14:paraId="73AFC145" w14:textId="302424D6"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08AAF640" w14:textId="77777777" w:rsidTr="00EE201E">
        <w:trPr>
          <w:trHeight w:val="298"/>
        </w:trPr>
        <w:tc>
          <w:tcPr>
            <w:tcW w:w="461" w:type="pct"/>
            <w:vAlign w:val="center"/>
          </w:tcPr>
          <w:p w14:paraId="716C70C7" w14:textId="6194CB87"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3718" w:type="pct"/>
          </w:tcPr>
          <w:p w14:paraId="682F7588" w14:textId="2C3C15C8" w:rsidR="009869E7" w:rsidRPr="00484723" w:rsidRDefault="009869E7" w:rsidP="00484723">
            <w:pPr>
              <w:pStyle w:val="ConsPlusNormal"/>
              <w:spacing w:after="0"/>
              <w:jc w:val="both"/>
              <w:rPr>
                <w:bCs/>
                <w:sz w:val="24"/>
                <w:szCs w:val="24"/>
              </w:rPr>
            </w:pPr>
            <w:r w:rsidRPr="00484723">
              <w:rPr>
                <w:bCs/>
                <w:sz w:val="24"/>
                <w:szCs w:val="24"/>
              </w:rPr>
              <w:t>Совместно-распределенная работа с текстовыми документами в сети Интернет.</w:t>
            </w:r>
          </w:p>
        </w:tc>
        <w:tc>
          <w:tcPr>
            <w:tcW w:w="821" w:type="pct"/>
            <w:vAlign w:val="center"/>
          </w:tcPr>
          <w:p w14:paraId="7FBCCA54" w14:textId="75A5E3B4"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6FDB927E" w14:textId="77777777" w:rsidTr="00EE201E">
        <w:trPr>
          <w:trHeight w:val="298"/>
        </w:trPr>
        <w:tc>
          <w:tcPr>
            <w:tcW w:w="461" w:type="pct"/>
            <w:vAlign w:val="center"/>
          </w:tcPr>
          <w:p w14:paraId="5CD84225" w14:textId="1C297417"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3718" w:type="pct"/>
          </w:tcPr>
          <w:p w14:paraId="6F6E662C" w14:textId="59F46C11" w:rsidR="009869E7" w:rsidRPr="00484723" w:rsidRDefault="009869E7" w:rsidP="00484723">
            <w:pPr>
              <w:pStyle w:val="ConsPlusNormal"/>
              <w:spacing w:after="0"/>
              <w:jc w:val="both"/>
              <w:rPr>
                <w:bCs/>
                <w:sz w:val="24"/>
                <w:szCs w:val="24"/>
              </w:rPr>
            </w:pPr>
            <w:r w:rsidRPr="00484723">
              <w:rPr>
                <w:bCs/>
                <w:sz w:val="24"/>
                <w:szCs w:val="24"/>
              </w:rPr>
              <w:t>Совместно-распределенная работа с презентациями в сети Интернет.</w:t>
            </w:r>
          </w:p>
        </w:tc>
        <w:tc>
          <w:tcPr>
            <w:tcW w:w="821" w:type="pct"/>
            <w:vAlign w:val="center"/>
          </w:tcPr>
          <w:p w14:paraId="795292ED" w14:textId="781D78E8"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43C67B3A" w14:textId="77777777" w:rsidTr="00EE201E">
        <w:trPr>
          <w:trHeight w:val="298"/>
        </w:trPr>
        <w:tc>
          <w:tcPr>
            <w:tcW w:w="461" w:type="pct"/>
            <w:vAlign w:val="center"/>
          </w:tcPr>
          <w:p w14:paraId="2A5FA077" w14:textId="69F6FCE3" w:rsidR="009869E7" w:rsidRDefault="009869E7"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3718" w:type="pct"/>
          </w:tcPr>
          <w:p w14:paraId="319BB2D3" w14:textId="4EF02C69" w:rsidR="009869E7" w:rsidRPr="00484723" w:rsidRDefault="009869E7" w:rsidP="00484723">
            <w:pPr>
              <w:pStyle w:val="ConsPlusNormal"/>
              <w:spacing w:after="0"/>
              <w:jc w:val="both"/>
              <w:rPr>
                <w:bCs/>
                <w:sz w:val="24"/>
                <w:szCs w:val="24"/>
              </w:rPr>
            </w:pPr>
            <w:r w:rsidRPr="00484723">
              <w:rPr>
                <w:bCs/>
                <w:sz w:val="24"/>
                <w:szCs w:val="24"/>
              </w:rPr>
              <w:t>Совместно-распределенная работа с электронными таблицами в сети Интернет.</w:t>
            </w:r>
          </w:p>
        </w:tc>
        <w:tc>
          <w:tcPr>
            <w:tcW w:w="821" w:type="pct"/>
            <w:vAlign w:val="center"/>
          </w:tcPr>
          <w:p w14:paraId="3D2807F8" w14:textId="1DB45AB0"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50BB013C" w14:textId="77777777" w:rsidTr="00EE201E">
        <w:trPr>
          <w:trHeight w:val="298"/>
        </w:trPr>
        <w:tc>
          <w:tcPr>
            <w:tcW w:w="461" w:type="pct"/>
            <w:vAlign w:val="center"/>
          </w:tcPr>
          <w:p w14:paraId="4713E6C6" w14:textId="32102A98"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3718" w:type="pct"/>
          </w:tcPr>
          <w:p w14:paraId="61890FDF" w14:textId="6D1B84E5" w:rsidR="009869E7" w:rsidRPr="00484723" w:rsidRDefault="009869E7" w:rsidP="00484723">
            <w:pPr>
              <w:pStyle w:val="ConsPlusNormal"/>
              <w:spacing w:after="0"/>
              <w:ind w:left="33"/>
              <w:jc w:val="both"/>
              <w:rPr>
                <w:bCs/>
                <w:sz w:val="24"/>
                <w:szCs w:val="24"/>
              </w:rPr>
            </w:pPr>
            <w:r w:rsidRPr="00484723">
              <w:rPr>
                <w:bCs/>
                <w:sz w:val="24"/>
                <w:szCs w:val="24"/>
              </w:rPr>
              <w:t>Совместно-распределенная планирование мероприятий в сети Интернет.</w:t>
            </w:r>
          </w:p>
        </w:tc>
        <w:tc>
          <w:tcPr>
            <w:tcW w:w="821" w:type="pct"/>
            <w:vAlign w:val="center"/>
          </w:tcPr>
          <w:p w14:paraId="6232C4F6" w14:textId="2B07D5E6"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69E7" w14:paraId="735B6B25" w14:textId="77777777" w:rsidTr="00EE201E">
        <w:trPr>
          <w:trHeight w:val="298"/>
        </w:trPr>
        <w:tc>
          <w:tcPr>
            <w:tcW w:w="461" w:type="pct"/>
            <w:vAlign w:val="center"/>
          </w:tcPr>
          <w:p w14:paraId="5367FE74" w14:textId="20F817DE" w:rsidR="009869E7"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18" w:type="pct"/>
          </w:tcPr>
          <w:p w14:paraId="57997790" w14:textId="4130F769" w:rsidR="009869E7" w:rsidRPr="001E3428" w:rsidRDefault="00484723" w:rsidP="00484723">
            <w:pPr>
              <w:pStyle w:val="ConsPlusNormal"/>
              <w:spacing w:after="0"/>
              <w:jc w:val="both"/>
              <w:rPr>
                <w:bCs/>
              </w:rPr>
            </w:pPr>
            <w:r w:rsidRPr="00484723">
              <w:rPr>
                <w:b/>
                <w:sz w:val="24"/>
                <w:szCs w:val="24"/>
              </w:rPr>
              <w:t>Организация работы детского исследовательского коллектива</w:t>
            </w:r>
          </w:p>
        </w:tc>
        <w:tc>
          <w:tcPr>
            <w:tcW w:w="821" w:type="pct"/>
            <w:vAlign w:val="center"/>
          </w:tcPr>
          <w:p w14:paraId="358CBDD5" w14:textId="51DBA114" w:rsidR="009869E7"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r>
      <w:tr w:rsidR="00484723" w14:paraId="77F7B02E" w14:textId="77777777" w:rsidTr="00EE201E">
        <w:trPr>
          <w:trHeight w:val="298"/>
        </w:trPr>
        <w:tc>
          <w:tcPr>
            <w:tcW w:w="461" w:type="pct"/>
            <w:vAlign w:val="center"/>
          </w:tcPr>
          <w:p w14:paraId="6693356A" w14:textId="275F45F4"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3718" w:type="pct"/>
          </w:tcPr>
          <w:p w14:paraId="38750F8E" w14:textId="32F04A9A" w:rsidR="00484723" w:rsidRPr="00484723" w:rsidRDefault="00484723" w:rsidP="00484723">
            <w:pPr>
              <w:pStyle w:val="ConsPlusNormal"/>
              <w:spacing w:after="0"/>
              <w:jc w:val="both"/>
              <w:rPr>
                <w:bCs/>
                <w:sz w:val="24"/>
                <w:szCs w:val="24"/>
              </w:rPr>
            </w:pPr>
            <w:r w:rsidRPr="00484723">
              <w:rPr>
                <w:bCs/>
                <w:sz w:val="24"/>
                <w:szCs w:val="24"/>
              </w:rPr>
              <w:t>Формирование детского исследовательского коллектива и подготовка конкурсной работы.</w:t>
            </w:r>
          </w:p>
        </w:tc>
        <w:tc>
          <w:tcPr>
            <w:tcW w:w="821" w:type="pct"/>
            <w:vAlign w:val="center"/>
          </w:tcPr>
          <w:p w14:paraId="7DE29193" w14:textId="71BF6B3B" w:rsidR="00484723"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484723" w14:paraId="44E812EF" w14:textId="77777777" w:rsidTr="00EE201E">
        <w:trPr>
          <w:trHeight w:val="298"/>
        </w:trPr>
        <w:tc>
          <w:tcPr>
            <w:tcW w:w="461" w:type="pct"/>
            <w:vAlign w:val="center"/>
          </w:tcPr>
          <w:p w14:paraId="0B50C53C" w14:textId="2D75D374"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3718" w:type="pct"/>
          </w:tcPr>
          <w:p w14:paraId="34AB4B1D" w14:textId="25CF34C4" w:rsidR="00484723" w:rsidRPr="00484723" w:rsidRDefault="00484723" w:rsidP="00484723">
            <w:pPr>
              <w:pStyle w:val="ConsPlusNormal"/>
              <w:spacing w:after="0"/>
              <w:jc w:val="both"/>
              <w:rPr>
                <w:bCs/>
                <w:sz w:val="24"/>
                <w:szCs w:val="24"/>
              </w:rPr>
            </w:pPr>
            <w:r w:rsidRPr="00484723">
              <w:rPr>
                <w:bCs/>
                <w:sz w:val="24"/>
                <w:szCs w:val="24"/>
              </w:rPr>
              <w:t>Публикация конкурсной работы, анализ деятельности детских исследовательских коллективов.</w:t>
            </w:r>
          </w:p>
        </w:tc>
        <w:tc>
          <w:tcPr>
            <w:tcW w:w="821" w:type="pct"/>
            <w:vAlign w:val="center"/>
          </w:tcPr>
          <w:p w14:paraId="2A6D79D8" w14:textId="5781B702" w:rsidR="00484723"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r>
      <w:tr w:rsidR="00484723" w14:paraId="3FE98107" w14:textId="77777777" w:rsidTr="00EE201E">
        <w:trPr>
          <w:trHeight w:val="298"/>
        </w:trPr>
        <w:tc>
          <w:tcPr>
            <w:tcW w:w="461" w:type="pct"/>
            <w:vAlign w:val="center"/>
          </w:tcPr>
          <w:p w14:paraId="6853F34E" w14:textId="77501549"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3718" w:type="pct"/>
          </w:tcPr>
          <w:p w14:paraId="77A9EC12" w14:textId="36B8200D" w:rsidR="00484723" w:rsidRPr="00484723" w:rsidRDefault="00484723" w:rsidP="00484723">
            <w:pPr>
              <w:pStyle w:val="ConsPlusNormal"/>
              <w:spacing w:after="0"/>
              <w:jc w:val="both"/>
              <w:rPr>
                <w:bCs/>
                <w:sz w:val="24"/>
                <w:szCs w:val="24"/>
              </w:rPr>
            </w:pPr>
            <w:r w:rsidRPr="00484723">
              <w:rPr>
                <w:bCs/>
                <w:sz w:val="24"/>
                <w:szCs w:val="24"/>
              </w:rPr>
              <w:t>Подведение итогов работы с детским исследовательским коллективом.</w:t>
            </w:r>
          </w:p>
        </w:tc>
        <w:tc>
          <w:tcPr>
            <w:tcW w:w="821" w:type="pct"/>
            <w:vAlign w:val="center"/>
          </w:tcPr>
          <w:p w14:paraId="4CD26E97" w14:textId="2656BC3E" w:rsidR="00484723" w:rsidRDefault="00484723"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484723" w14:paraId="4B672644" w14:textId="77777777" w:rsidTr="00EE201E">
        <w:trPr>
          <w:trHeight w:val="298"/>
        </w:trPr>
        <w:tc>
          <w:tcPr>
            <w:tcW w:w="461" w:type="pct"/>
            <w:vAlign w:val="center"/>
          </w:tcPr>
          <w:p w14:paraId="7E7B3454" w14:textId="0D71E14D" w:rsidR="00484723" w:rsidRDefault="00034C16" w:rsidP="00801487">
            <w:pPr>
              <w:pStyle w:val="a4"/>
              <w:ind w:left="0"/>
              <w:jc w:val="center"/>
              <w:rPr>
                <w:rFonts w:ascii="Times New Roman" w:hAnsi="Times New Roman" w:cs="Times New Roman"/>
                <w:sz w:val="24"/>
                <w:szCs w:val="24"/>
              </w:rPr>
            </w:pPr>
            <w:bookmarkStart w:id="15" w:name="_Hlk191909178"/>
            <w:r>
              <w:rPr>
                <w:rFonts w:ascii="Times New Roman" w:hAnsi="Times New Roman" w:cs="Times New Roman"/>
                <w:sz w:val="24"/>
                <w:szCs w:val="24"/>
              </w:rPr>
              <w:t>6</w:t>
            </w:r>
          </w:p>
        </w:tc>
        <w:tc>
          <w:tcPr>
            <w:tcW w:w="3718" w:type="pct"/>
          </w:tcPr>
          <w:p w14:paraId="57936570" w14:textId="413BB55E" w:rsidR="00484723" w:rsidRPr="00034C16" w:rsidRDefault="00034C16" w:rsidP="00034C16">
            <w:pPr>
              <w:pStyle w:val="ConsPlusNormal"/>
              <w:spacing w:after="0"/>
              <w:jc w:val="both"/>
              <w:rPr>
                <w:bCs/>
                <w:sz w:val="24"/>
                <w:szCs w:val="24"/>
              </w:rPr>
            </w:pPr>
            <w:r w:rsidRPr="00034C16">
              <w:rPr>
                <w:b/>
                <w:sz w:val="24"/>
                <w:szCs w:val="24"/>
              </w:rPr>
              <w:t>Технология и методика написания научной статьи по результатам проектной и исследовательской деятельности</w:t>
            </w:r>
          </w:p>
        </w:tc>
        <w:tc>
          <w:tcPr>
            <w:tcW w:w="821" w:type="pct"/>
            <w:vAlign w:val="center"/>
          </w:tcPr>
          <w:p w14:paraId="4CA75B52" w14:textId="79E17515"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484723" w14:paraId="1A6C8F4E" w14:textId="77777777" w:rsidTr="00EE201E">
        <w:trPr>
          <w:trHeight w:val="298"/>
        </w:trPr>
        <w:tc>
          <w:tcPr>
            <w:tcW w:w="461" w:type="pct"/>
            <w:vAlign w:val="center"/>
          </w:tcPr>
          <w:p w14:paraId="2BE89B42" w14:textId="4D3A38C9"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3718" w:type="pct"/>
          </w:tcPr>
          <w:p w14:paraId="1598F07F" w14:textId="5E428B0E" w:rsidR="00484723" w:rsidRPr="00034C16" w:rsidRDefault="00034C16" w:rsidP="00034C16">
            <w:pPr>
              <w:pStyle w:val="ConsPlusNormal"/>
              <w:spacing w:after="0"/>
              <w:jc w:val="both"/>
              <w:rPr>
                <w:bCs/>
                <w:sz w:val="24"/>
                <w:szCs w:val="24"/>
              </w:rPr>
            </w:pPr>
            <w:r w:rsidRPr="00034C16">
              <w:rPr>
                <w:bCs/>
                <w:sz w:val="24"/>
                <w:szCs w:val="24"/>
              </w:rPr>
              <w:t>Научная статья: требования к структуре, стилю, объему, отличия от других видов публикаций.</w:t>
            </w:r>
          </w:p>
        </w:tc>
        <w:tc>
          <w:tcPr>
            <w:tcW w:w="821" w:type="pct"/>
            <w:vAlign w:val="center"/>
          </w:tcPr>
          <w:p w14:paraId="274EF07C" w14:textId="59558F14"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484723" w14:paraId="59A4C305" w14:textId="77777777" w:rsidTr="00EE201E">
        <w:trPr>
          <w:trHeight w:val="298"/>
        </w:trPr>
        <w:tc>
          <w:tcPr>
            <w:tcW w:w="461" w:type="pct"/>
            <w:vAlign w:val="center"/>
          </w:tcPr>
          <w:p w14:paraId="1A205E46" w14:textId="764E8BB0"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3718" w:type="pct"/>
          </w:tcPr>
          <w:p w14:paraId="66CD649E" w14:textId="5DD17F54" w:rsidR="00484723" w:rsidRPr="00034C16" w:rsidRDefault="00034C16" w:rsidP="009869E7">
            <w:pPr>
              <w:pStyle w:val="ConsPlusNormal"/>
              <w:spacing w:after="0"/>
              <w:ind w:left="-108" w:firstLine="108"/>
              <w:jc w:val="both"/>
              <w:rPr>
                <w:bCs/>
                <w:sz w:val="24"/>
                <w:szCs w:val="24"/>
              </w:rPr>
            </w:pPr>
            <w:r w:rsidRPr="00034C16">
              <w:rPr>
                <w:bCs/>
                <w:sz w:val="24"/>
                <w:szCs w:val="24"/>
              </w:rPr>
              <w:t>Определение проблемы исследования и цели написания статьи.</w:t>
            </w:r>
          </w:p>
        </w:tc>
        <w:tc>
          <w:tcPr>
            <w:tcW w:w="821" w:type="pct"/>
            <w:vAlign w:val="center"/>
          </w:tcPr>
          <w:p w14:paraId="7099DC49" w14:textId="425ED432"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484723" w14:paraId="035EFF3D" w14:textId="77777777" w:rsidTr="00EE201E">
        <w:trPr>
          <w:trHeight w:val="298"/>
        </w:trPr>
        <w:tc>
          <w:tcPr>
            <w:tcW w:w="461" w:type="pct"/>
            <w:vAlign w:val="center"/>
          </w:tcPr>
          <w:p w14:paraId="0EDA613F" w14:textId="582ABD59"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3718" w:type="pct"/>
          </w:tcPr>
          <w:p w14:paraId="6AD1633C" w14:textId="2C22E1E8" w:rsidR="00484723" w:rsidRPr="00034C16" w:rsidRDefault="00034C16" w:rsidP="00034C16">
            <w:pPr>
              <w:pStyle w:val="ConsPlusNormal"/>
              <w:spacing w:after="0"/>
              <w:jc w:val="both"/>
              <w:rPr>
                <w:bCs/>
                <w:sz w:val="24"/>
                <w:szCs w:val="24"/>
              </w:rPr>
            </w:pPr>
            <w:r w:rsidRPr="00034C16">
              <w:rPr>
                <w:bCs/>
                <w:sz w:val="24"/>
                <w:szCs w:val="24"/>
              </w:rPr>
              <w:t>Формулировка темы исследования, соотношение темы исследования и заголовка статьи.</w:t>
            </w:r>
          </w:p>
        </w:tc>
        <w:tc>
          <w:tcPr>
            <w:tcW w:w="821" w:type="pct"/>
            <w:vAlign w:val="center"/>
          </w:tcPr>
          <w:p w14:paraId="7DD8DB38" w14:textId="4AFF6B83"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484723" w14:paraId="65C90AA8" w14:textId="77777777" w:rsidTr="00EE201E">
        <w:trPr>
          <w:trHeight w:val="298"/>
        </w:trPr>
        <w:tc>
          <w:tcPr>
            <w:tcW w:w="461" w:type="pct"/>
            <w:vAlign w:val="center"/>
          </w:tcPr>
          <w:p w14:paraId="79ABC580" w14:textId="0362EE45"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3718" w:type="pct"/>
          </w:tcPr>
          <w:p w14:paraId="4DC4AE2B" w14:textId="5009444A" w:rsidR="00484723" w:rsidRPr="00034C16" w:rsidRDefault="00034C16" w:rsidP="00034C16">
            <w:pPr>
              <w:pStyle w:val="ConsPlusNormal"/>
              <w:spacing w:after="0"/>
              <w:jc w:val="both"/>
              <w:rPr>
                <w:bCs/>
                <w:sz w:val="24"/>
                <w:szCs w:val="24"/>
              </w:rPr>
            </w:pPr>
            <w:r w:rsidRPr="00034C16">
              <w:rPr>
                <w:bCs/>
                <w:sz w:val="24"/>
                <w:szCs w:val="24"/>
              </w:rPr>
              <w:t>Постановка задач исследования и составление плана статьи, структура статьи.</w:t>
            </w:r>
          </w:p>
        </w:tc>
        <w:tc>
          <w:tcPr>
            <w:tcW w:w="821" w:type="pct"/>
            <w:vAlign w:val="center"/>
          </w:tcPr>
          <w:p w14:paraId="0D5A8C67" w14:textId="43CC6944" w:rsidR="00484723"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4C16" w14:paraId="23726293" w14:textId="77777777" w:rsidTr="00EE201E">
        <w:trPr>
          <w:trHeight w:val="298"/>
        </w:trPr>
        <w:tc>
          <w:tcPr>
            <w:tcW w:w="461" w:type="pct"/>
            <w:vAlign w:val="center"/>
          </w:tcPr>
          <w:p w14:paraId="3D752BCE" w14:textId="58B5440F"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3718" w:type="pct"/>
          </w:tcPr>
          <w:p w14:paraId="531E48B0" w14:textId="0855E6B1" w:rsidR="00034C16" w:rsidRPr="00034C16" w:rsidRDefault="00034C16" w:rsidP="00034C16">
            <w:pPr>
              <w:pStyle w:val="ConsPlusNormal"/>
              <w:spacing w:after="0"/>
              <w:jc w:val="both"/>
              <w:rPr>
                <w:bCs/>
                <w:sz w:val="24"/>
                <w:szCs w:val="24"/>
              </w:rPr>
            </w:pPr>
            <w:r w:rsidRPr="00034C16">
              <w:rPr>
                <w:bCs/>
                <w:sz w:val="24"/>
                <w:szCs w:val="24"/>
              </w:rPr>
              <w:t>Вводная часть статьи: постановка цели, задач, определение проблемы, обоснование актуальности исследования.</w:t>
            </w:r>
          </w:p>
        </w:tc>
        <w:tc>
          <w:tcPr>
            <w:tcW w:w="821" w:type="pct"/>
            <w:vAlign w:val="center"/>
          </w:tcPr>
          <w:p w14:paraId="4BD77362" w14:textId="13EF2607"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4C16" w14:paraId="5615F46F" w14:textId="77777777" w:rsidTr="00EE201E">
        <w:trPr>
          <w:trHeight w:val="298"/>
        </w:trPr>
        <w:tc>
          <w:tcPr>
            <w:tcW w:w="461" w:type="pct"/>
            <w:vAlign w:val="center"/>
          </w:tcPr>
          <w:p w14:paraId="31B3E91F" w14:textId="51BB1829"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3718" w:type="pct"/>
          </w:tcPr>
          <w:p w14:paraId="5E0312DE" w14:textId="7CDE0589" w:rsidR="00034C16" w:rsidRPr="00034C16" w:rsidRDefault="00034C16" w:rsidP="009869E7">
            <w:pPr>
              <w:pStyle w:val="ConsPlusNormal"/>
              <w:spacing w:after="0"/>
              <w:ind w:left="-108" w:firstLine="108"/>
              <w:jc w:val="both"/>
              <w:rPr>
                <w:bCs/>
                <w:sz w:val="24"/>
                <w:szCs w:val="24"/>
              </w:rPr>
            </w:pPr>
            <w:r w:rsidRPr="00034C16">
              <w:rPr>
                <w:bCs/>
                <w:sz w:val="24"/>
                <w:szCs w:val="24"/>
              </w:rPr>
              <w:t>Обзор литературы и источников.</w:t>
            </w:r>
          </w:p>
        </w:tc>
        <w:tc>
          <w:tcPr>
            <w:tcW w:w="821" w:type="pct"/>
            <w:vAlign w:val="center"/>
          </w:tcPr>
          <w:p w14:paraId="36F7A8DD" w14:textId="5892A997"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4C16" w14:paraId="263AB007" w14:textId="77777777" w:rsidTr="00EE201E">
        <w:trPr>
          <w:trHeight w:val="298"/>
        </w:trPr>
        <w:tc>
          <w:tcPr>
            <w:tcW w:w="461" w:type="pct"/>
            <w:vAlign w:val="center"/>
          </w:tcPr>
          <w:p w14:paraId="4C540B42" w14:textId="182B2063"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3718" w:type="pct"/>
          </w:tcPr>
          <w:p w14:paraId="4F40CD39" w14:textId="7B5FA6E8" w:rsidR="00034C16" w:rsidRPr="00034C16" w:rsidRDefault="00034C16" w:rsidP="009869E7">
            <w:pPr>
              <w:pStyle w:val="ConsPlusNormal"/>
              <w:spacing w:after="0"/>
              <w:ind w:left="-108" w:firstLine="108"/>
              <w:jc w:val="both"/>
              <w:rPr>
                <w:bCs/>
                <w:sz w:val="24"/>
                <w:szCs w:val="24"/>
              </w:rPr>
            </w:pPr>
            <w:r w:rsidRPr="00034C16">
              <w:rPr>
                <w:bCs/>
                <w:sz w:val="24"/>
                <w:szCs w:val="24"/>
              </w:rPr>
              <w:t>Основная часть статьи, варианты содержания.</w:t>
            </w:r>
          </w:p>
        </w:tc>
        <w:tc>
          <w:tcPr>
            <w:tcW w:w="821" w:type="pct"/>
            <w:vAlign w:val="center"/>
          </w:tcPr>
          <w:p w14:paraId="040DF347" w14:textId="0D80F7E6"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4C16" w14:paraId="409C6ACA" w14:textId="77777777" w:rsidTr="00EE201E">
        <w:trPr>
          <w:trHeight w:val="298"/>
        </w:trPr>
        <w:tc>
          <w:tcPr>
            <w:tcW w:w="461" w:type="pct"/>
            <w:vAlign w:val="center"/>
          </w:tcPr>
          <w:p w14:paraId="71E4AA7B" w14:textId="42C72FCA"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3718" w:type="pct"/>
          </w:tcPr>
          <w:p w14:paraId="6C6D17B5" w14:textId="35F382D8" w:rsidR="00034C16" w:rsidRPr="00034C16" w:rsidRDefault="00034C16" w:rsidP="009869E7">
            <w:pPr>
              <w:pStyle w:val="ConsPlusNormal"/>
              <w:spacing w:after="0"/>
              <w:ind w:left="-108" w:firstLine="108"/>
              <w:jc w:val="both"/>
              <w:rPr>
                <w:bCs/>
                <w:sz w:val="24"/>
                <w:szCs w:val="24"/>
              </w:rPr>
            </w:pPr>
            <w:r w:rsidRPr="00034C16">
              <w:rPr>
                <w:bCs/>
                <w:sz w:val="24"/>
                <w:szCs w:val="24"/>
              </w:rPr>
              <w:t>Заключительная часть статьи, выводы.</w:t>
            </w:r>
          </w:p>
        </w:tc>
        <w:tc>
          <w:tcPr>
            <w:tcW w:w="821" w:type="pct"/>
            <w:vAlign w:val="center"/>
          </w:tcPr>
          <w:p w14:paraId="303371AB" w14:textId="27B2F791"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4C16" w14:paraId="26664F6D" w14:textId="77777777" w:rsidTr="00EE201E">
        <w:trPr>
          <w:trHeight w:val="298"/>
        </w:trPr>
        <w:tc>
          <w:tcPr>
            <w:tcW w:w="461" w:type="pct"/>
            <w:vAlign w:val="center"/>
          </w:tcPr>
          <w:p w14:paraId="087F96D1" w14:textId="5BF18896"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3718" w:type="pct"/>
          </w:tcPr>
          <w:p w14:paraId="21C975EB" w14:textId="239D5BF7" w:rsidR="00034C16" w:rsidRPr="00034C16" w:rsidRDefault="00034C16" w:rsidP="009869E7">
            <w:pPr>
              <w:pStyle w:val="ConsPlusNormal"/>
              <w:spacing w:after="0"/>
              <w:ind w:left="-108" w:firstLine="108"/>
              <w:jc w:val="both"/>
              <w:rPr>
                <w:bCs/>
                <w:sz w:val="24"/>
                <w:szCs w:val="24"/>
              </w:rPr>
            </w:pPr>
            <w:r w:rsidRPr="00034C16">
              <w:rPr>
                <w:bCs/>
                <w:sz w:val="24"/>
                <w:szCs w:val="24"/>
              </w:rPr>
              <w:t>Составление аннотации, подбор ключевых слов.</w:t>
            </w:r>
          </w:p>
        </w:tc>
        <w:tc>
          <w:tcPr>
            <w:tcW w:w="821" w:type="pct"/>
            <w:vAlign w:val="center"/>
          </w:tcPr>
          <w:p w14:paraId="48BD6F5E" w14:textId="17D03452"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4C16" w14:paraId="3EA9EBDC" w14:textId="77777777" w:rsidTr="00EE201E">
        <w:trPr>
          <w:trHeight w:val="298"/>
        </w:trPr>
        <w:tc>
          <w:tcPr>
            <w:tcW w:w="461" w:type="pct"/>
            <w:vAlign w:val="center"/>
          </w:tcPr>
          <w:p w14:paraId="01307182" w14:textId="6D7E13C4"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6.10</w:t>
            </w:r>
          </w:p>
        </w:tc>
        <w:tc>
          <w:tcPr>
            <w:tcW w:w="3718" w:type="pct"/>
          </w:tcPr>
          <w:p w14:paraId="3A7F27B2" w14:textId="19F1D810" w:rsidR="00034C16" w:rsidRPr="00034C16" w:rsidRDefault="00034C16" w:rsidP="00034C16">
            <w:pPr>
              <w:pStyle w:val="ConsPlusNormal"/>
              <w:spacing w:after="0"/>
              <w:ind w:left="33"/>
              <w:jc w:val="both"/>
              <w:rPr>
                <w:bCs/>
                <w:sz w:val="24"/>
                <w:szCs w:val="24"/>
              </w:rPr>
            </w:pPr>
            <w:r w:rsidRPr="00034C16">
              <w:rPr>
                <w:bCs/>
                <w:sz w:val="24"/>
                <w:szCs w:val="24"/>
              </w:rPr>
              <w:t>Требования к оформлению цитат и списка литературы.</w:t>
            </w:r>
          </w:p>
        </w:tc>
        <w:tc>
          <w:tcPr>
            <w:tcW w:w="821" w:type="pct"/>
            <w:vAlign w:val="center"/>
          </w:tcPr>
          <w:p w14:paraId="3B22BC98" w14:textId="2973DB92"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bookmarkEnd w:id="15"/>
      <w:tr w:rsidR="00034C16" w14:paraId="404E4DD4" w14:textId="77777777" w:rsidTr="00EE201E">
        <w:trPr>
          <w:trHeight w:val="298"/>
        </w:trPr>
        <w:tc>
          <w:tcPr>
            <w:tcW w:w="461" w:type="pct"/>
            <w:vAlign w:val="center"/>
          </w:tcPr>
          <w:p w14:paraId="4A51A32B" w14:textId="2BFAC8C6"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18" w:type="pct"/>
          </w:tcPr>
          <w:p w14:paraId="38ED9412" w14:textId="2E522BD5" w:rsidR="00034C16" w:rsidRPr="00034C16" w:rsidRDefault="00034C16" w:rsidP="00034C16">
            <w:pPr>
              <w:pStyle w:val="ConsPlusNormal"/>
              <w:spacing w:after="0"/>
              <w:jc w:val="both"/>
              <w:rPr>
                <w:bCs/>
                <w:sz w:val="24"/>
                <w:szCs w:val="24"/>
              </w:rPr>
            </w:pPr>
            <w:r w:rsidRPr="00034C16">
              <w:rPr>
                <w:b/>
                <w:sz w:val="24"/>
                <w:szCs w:val="24"/>
              </w:rPr>
              <w:t>Организация научно-практической школьной конференции «Профессия- учитель»</w:t>
            </w:r>
          </w:p>
        </w:tc>
        <w:tc>
          <w:tcPr>
            <w:tcW w:w="821" w:type="pct"/>
            <w:vAlign w:val="center"/>
          </w:tcPr>
          <w:p w14:paraId="0D563C27" w14:textId="2A82E2F0"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r>
      <w:tr w:rsidR="00034C16" w14:paraId="23E3DA67" w14:textId="77777777" w:rsidTr="00EE201E">
        <w:trPr>
          <w:trHeight w:val="298"/>
        </w:trPr>
        <w:tc>
          <w:tcPr>
            <w:tcW w:w="461" w:type="pct"/>
            <w:vAlign w:val="center"/>
          </w:tcPr>
          <w:p w14:paraId="005F0A12" w14:textId="6B17E491"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3718" w:type="pct"/>
          </w:tcPr>
          <w:p w14:paraId="59120803" w14:textId="29E51DBC" w:rsidR="00034C16" w:rsidRPr="00034C16" w:rsidRDefault="00034C16" w:rsidP="00034C16">
            <w:pPr>
              <w:pStyle w:val="ConsPlusNormal"/>
              <w:spacing w:after="0"/>
              <w:ind w:left="33"/>
              <w:jc w:val="both"/>
              <w:rPr>
                <w:bCs/>
                <w:sz w:val="24"/>
                <w:szCs w:val="24"/>
              </w:rPr>
            </w:pPr>
            <w:r w:rsidRPr="00034C16">
              <w:rPr>
                <w:bCs/>
                <w:sz w:val="24"/>
                <w:szCs w:val="24"/>
              </w:rPr>
              <w:t>Подготовка докладов на конференцию.</w:t>
            </w:r>
          </w:p>
        </w:tc>
        <w:tc>
          <w:tcPr>
            <w:tcW w:w="821" w:type="pct"/>
            <w:vAlign w:val="center"/>
          </w:tcPr>
          <w:p w14:paraId="23CA5321" w14:textId="7A48C868"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034C16" w14:paraId="73F4F372" w14:textId="77777777" w:rsidTr="00EE201E">
        <w:trPr>
          <w:trHeight w:val="298"/>
        </w:trPr>
        <w:tc>
          <w:tcPr>
            <w:tcW w:w="461" w:type="pct"/>
            <w:vAlign w:val="center"/>
          </w:tcPr>
          <w:p w14:paraId="57D1775A" w14:textId="54708537"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3718" w:type="pct"/>
          </w:tcPr>
          <w:p w14:paraId="19DCA9AA" w14:textId="48A2C770" w:rsidR="00034C16" w:rsidRPr="00034C16" w:rsidRDefault="00034C16" w:rsidP="00034C16">
            <w:pPr>
              <w:pStyle w:val="ConsPlusNormal"/>
              <w:spacing w:after="0"/>
              <w:ind w:left="33"/>
              <w:jc w:val="both"/>
              <w:rPr>
                <w:bCs/>
                <w:sz w:val="24"/>
                <w:szCs w:val="24"/>
              </w:rPr>
            </w:pPr>
            <w:r w:rsidRPr="00034C16">
              <w:rPr>
                <w:bCs/>
                <w:sz w:val="24"/>
                <w:szCs w:val="24"/>
              </w:rPr>
              <w:t>Подготовка презентаций к докладам.</w:t>
            </w:r>
          </w:p>
        </w:tc>
        <w:tc>
          <w:tcPr>
            <w:tcW w:w="821" w:type="pct"/>
            <w:vAlign w:val="center"/>
          </w:tcPr>
          <w:p w14:paraId="4165A843" w14:textId="553D38F6"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034C16" w14:paraId="204087A1" w14:textId="77777777" w:rsidTr="00EE201E">
        <w:trPr>
          <w:trHeight w:val="298"/>
        </w:trPr>
        <w:tc>
          <w:tcPr>
            <w:tcW w:w="461" w:type="pct"/>
            <w:vAlign w:val="center"/>
          </w:tcPr>
          <w:p w14:paraId="3447A6F0" w14:textId="67DDA2B8"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3718" w:type="pct"/>
          </w:tcPr>
          <w:p w14:paraId="3BDC0DB8" w14:textId="0229B4ED" w:rsidR="00034C16" w:rsidRPr="00034C16" w:rsidRDefault="00034C16" w:rsidP="00034C16">
            <w:pPr>
              <w:pStyle w:val="ConsPlusNormal"/>
              <w:spacing w:after="0"/>
              <w:ind w:left="33"/>
              <w:jc w:val="both"/>
              <w:rPr>
                <w:bCs/>
                <w:sz w:val="24"/>
                <w:szCs w:val="24"/>
              </w:rPr>
            </w:pPr>
            <w:r w:rsidRPr="00034C16">
              <w:rPr>
                <w:bCs/>
                <w:sz w:val="24"/>
                <w:szCs w:val="24"/>
              </w:rPr>
              <w:t>Подготовка пленарного и секционных заседаний.</w:t>
            </w:r>
          </w:p>
        </w:tc>
        <w:tc>
          <w:tcPr>
            <w:tcW w:w="821" w:type="pct"/>
            <w:vAlign w:val="center"/>
          </w:tcPr>
          <w:p w14:paraId="04071F18" w14:textId="28BF26E3"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4C16" w14:paraId="45CA008F" w14:textId="77777777" w:rsidTr="00EE201E">
        <w:trPr>
          <w:trHeight w:val="298"/>
        </w:trPr>
        <w:tc>
          <w:tcPr>
            <w:tcW w:w="461" w:type="pct"/>
            <w:vAlign w:val="center"/>
          </w:tcPr>
          <w:p w14:paraId="00715C41" w14:textId="7C50CBF6"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7</w:t>
            </w:r>
            <w:r w:rsidRPr="00034C16">
              <w:rPr>
                <w:rFonts w:ascii="Times New Roman" w:hAnsi="Times New Roman" w:cs="Times New Roman"/>
                <w:sz w:val="24"/>
                <w:szCs w:val="24"/>
              </w:rPr>
              <w:t>.4</w:t>
            </w:r>
          </w:p>
        </w:tc>
        <w:tc>
          <w:tcPr>
            <w:tcW w:w="3718" w:type="pct"/>
          </w:tcPr>
          <w:p w14:paraId="17ECD8E5" w14:textId="6DFAA7B0" w:rsidR="00034C16" w:rsidRPr="00034C16" w:rsidRDefault="00034C16" w:rsidP="00034C16">
            <w:pPr>
              <w:pStyle w:val="ConsPlusNormal"/>
              <w:spacing w:after="0"/>
              <w:ind w:left="33"/>
              <w:jc w:val="both"/>
              <w:rPr>
                <w:bCs/>
                <w:sz w:val="24"/>
                <w:szCs w:val="24"/>
              </w:rPr>
            </w:pPr>
            <w:r w:rsidRPr="00034C16">
              <w:rPr>
                <w:bCs/>
                <w:sz w:val="24"/>
                <w:szCs w:val="24"/>
              </w:rPr>
              <w:t>Проведение пленарного и секционного заседаний.</w:t>
            </w:r>
          </w:p>
        </w:tc>
        <w:tc>
          <w:tcPr>
            <w:tcW w:w="821" w:type="pct"/>
            <w:vAlign w:val="center"/>
          </w:tcPr>
          <w:p w14:paraId="74499445" w14:textId="48438D0F"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034C16" w14:paraId="160B9629" w14:textId="77777777" w:rsidTr="00EE201E">
        <w:trPr>
          <w:trHeight w:val="298"/>
        </w:trPr>
        <w:tc>
          <w:tcPr>
            <w:tcW w:w="461" w:type="pct"/>
            <w:vAlign w:val="center"/>
          </w:tcPr>
          <w:p w14:paraId="7863E25C" w14:textId="42ADA077" w:rsidR="00034C16" w:rsidRDefault="00034C16"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18" w:type="pct"/>
          </w:tcPr>
          <w:p w14:paraId="2AEFD6AA" w14:textId="63397861" w:rsidR="00034C16" w:rsidRPr="00B524BB" w:rsidRDefault="00B524BB" w:rsidP="00034C16">
            <w:pPr>
              <w:pStyle w:val="ConsPlusNormal"/>
              <w:spacing w:after="0"/>
              <w:ind w:left="33"/>
              <w:jc w:val="both"/>
              <w:rPr>
                <w:bCs/>
                <w:sz w:val="24"/>
                <w:szCs w:val="24"/>
              </w:rPr>
            </w:pPr>
            <w:r w:rsidRPr="00B524BB">
              <w:rPr>
                <w:b/>
                <w:sz w:val="24"/>
                <w:szCs w:val="24"/>
              </w:rPr>
              <w:t>Организация проектной деятельности в школе</w:t>
            </w:r>
          </w:p>
        </w:tc>
        <w:tc>
          <w:tcPr>
            <w:tcW w:w="821" w:type="pct"/>
            <w:vAlign w:val="center"/>
          </w:tcPr>
          <w:p w14:paraId="4E0AF952" w14:textId="10274B05" w:rsidR="00034C16" w:rsidRDefault="00B524BB"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r>
      <w:tr w:rsidR="00EE201E" w14:paraId="3E2B6309" w14:textId="77777777" w:rsidTr="00EE201E">
        <w:trPr>
          <w:trHeight w:val="298"/>
        </w:trPr>
        <w:tc>
          <w:tcPr>
            <w:tcW w:w="4179" w:type="pct"/>
            <w:gridSpan w:val="2"/>
            <w:shd w:val="clear" w:color="auto" w:fill="auto"/>
            <w:vAlign w:val="center"/>
          </w:tcPr>
          <w:p w14:paraId="0287072E" w14:textId="700707A1" w:rsidR="00EE201E" w:rsidRPr="00EE201E" w:rsidRDefault="00EE201E" w:rsidP="00034C16">
            <w:pPr>
              <w:pStyle w:val="ConsPlusNormal"/>
              <w:spacing w:after="0"/>
              <w:ind w:left="33"/>
              <w:jc w:val="both"/>
              <w:rPr>
                <w:bCs/>
                <w:sz w:val="24"/>
                <w:szCs w:val="24"/>
              </w:rPr>
            </w:pPr>
            <w:r>
              <w:rPr>
                <w:bCs/>
                <w:sz w:val="24"/>
                <w:szCs w:val="24"/>
              </w:rPr>
              <w:t>Итого</w:t>
            </w:r>
          </w:p>
        </w:tc>
        <w:tc>
          <w:tcPr>
            <w:tcW w:w="821" w:type="pct"/>
            <w:vAlign w:val="center"/>
          </w:tcPr>
          <w:p w14:paraId="112B1E05" w14:textId="01C0E0AD" w:rsidR="00EE201E" w:rsidRDefault="00FD4F8A" w:rsidP="00801487">
            <w:pPr>
              <w:pStyle w:val="a4"/>
              <w:ind w:left="0"/>
              <w:jc w:val="center"/>
              <w:rPr>
                <w:rFonts w:ascii="Times New Roman" w:hAnsi="Times New Roman" w:cs="Times New Roman"/>
                <w:sz w:val="24"/>
                <w:szCs w:val="24"/>
              </w:rPr>
            </w:pPr>
            <w:r>
              <w:rPr>
                <w:rFonts w:ascii="Times New Roman" w:hAnsi="Times New Roman" w:cs="Times New Roman"/>
                <w:sz w:val="24"/>
                <w:szCs w:val="24"/>
              </w:rPr>
              <w:t>136</w:t>
            </w:r>
          </w:p>
        </w:tc>
      </w:tr>
    </w:tbl>
    <w:p w14:paraId="188BCA15" w14:textId="77777777" w:rsidR="00B27823" w:rsidRPr="00B27823" w:rsidRDefault="00B27823" w:rsidP="00B27823">
      <w:pPr>
        <w:pStyle w:val="a4"/>
        <w:spacing w:after="0" w:line="240" w:lineRule="auto"/>
        <w:rPr>
          <w:rFonts w:ascii="Times New Roman" w:hAnsi="Times New Roman" w:cs="Times New Roman"/>
          <w:sz w:val="28"/>
          <w:szCs w:val="28"/>
        </w:rPr>
      </w:pPr>
    </w:p>
    <w:sectPr w:rsidR="00B27823" w:rsidRPr="00B27823" w:rsidSect="005A7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7E9"/>
    <w:multiLevelType w:val="hybridMultilevel"/>
    <w:tmpl w:val="8B328FDA"/>
    <w:lvl w:ilvl="0" w:tplc="2C727B12">
      <w:start w:val="1"/>
      <w:numFmt w:val="bullet"/>
      <w:lvlText w:val="•"/>
      <w:lvlJc w:val="left"/>
      <w:pPr>
        <w:tabs>
          <w:tab w:val="num" w:pos="720"/>
        </w:tabs>
        <w:ind w:left="720" w:hanging="360"/>
      </w:pPr>
      <w:rPr>
        <w:rFonts w:ascii="Arial" w:hAnsi="Arial" w:hint="default"/>
      </w:rPr>
    </w:lvl>
    <w:lvl w:ilvl="1" w:tplc="CB42414C" w:tentative="1">
      <w:start w:val="1"/>
      <w:numFmt w:val="bullet"/>
      <w:lvlText w:val="•"/>
      <w:lvlJc w:val="left"/>
      <w:pPr>
        <w:tabs>
          <w:tab w:val="num" w:pos="1440"/>
        </w:tabs>
        <w:ind w:left="1440" w:hanging="360"/>
      </w:pPr>
      <w:rPr>
        <w:rFonts w:ascii="Arial" w:hAnsi="Arial" w:hint="default"/>
      </w:rPr>
    </w:lvl>
    <w:lvl w:ilvl="2" w:tplc="82D6B19E" w:tentative="1">
      <w:start w:val="1"/>
      <w:numFmt w:val="bullet"/>
      <w:lvlText w:val="•"/>
      <w:lvlJc w:val="left"/>
      <w:pPr>
        <w:tabs>
          <w:tab w:val="num" w:pos="2160"/>
        </w:tabs>
        <w:ind w:left="2160" w:hanging="360"/>
      </w:pPr>
      <w:rPr>
        <w:rFonts w:ascii="Arial" w:hAnsi="Arial" w:hint="default"/>
      </w:rPr>
    </w:lvl>
    <w:lvl w:ilvl="3" w:tplc="A88A2206" w:tentative="1">
      <w:start w:val="1"/>
      <w:numFmt w:val="bullet"/>
      <w:lvlText w:val="•"/>
      <w:lvlJc w:val="left"/>
      <w:pPr>
        <w:tabs>
          <w:tab w:val="num" w:pos="2880"/>
        </w:tabs>
        <w:ind w:left="2880" w:hanging="360"/>
      </w:pPr>
      <w:rPr>
        <w:rFonts w:ascii="Arial" w:hAnsi="Arial" w:hint="default"/>
      </w:rPr>
    </w:lvl>
    <w:lvl w:ilvl="4" w:tplc="91E0E8A4" w:tentative="1">
      <w:start w:val="1"/>
      <w:numFmt w:val="bullet"/>
      <w:lvlText w:val="•"/>
      <w:lvlJc w:val="left"/>
      <w:pPr>
        <w:tabs>
          <w:tab w:val="num" w:pos="3600"/>
        </w:tabs>
        <w:ind w:left="3600" w:hanging="360"/>
      </w:pPr>
      <w:rPr>
        <w:rFonts w:ascii="Arial" w:hAnsi="Arial" w:hint="default"/>
      </w:rPr>
    </w:lvl>
    <w:lvl w:ilvl="5" w:tplc="7DC8ECA6" w:tentative="1">
      <w:start w:val="1"/>
      <w:numFmt w:val="bullet"/>
      <w:lvlText w:val="•"/>
      <w:lvlJc w:val="left"/>
      <w:pPr>
        <w:tabs>
          <w:tab w:val="num" w:pos="4320"/>
        </w:tabs>
        <w:ind w:left="4320" w:hanging="360"/>
      </w:pPr>
      <w:rPr>
        <w:rFonts w:ascii="Arial" w:hAnsi="Arial" w:hint="default"/>
      </w:rPr>
    </w:lvl>
    <w:lvl w:ilvl="6" w:tplc="4404C7FA" w:tentative="1">
      <w:start w:val="1"/>
      <w:numFmt w:val="bullet"/>
      <w:lvlText w:val="•"/>
      <w:lvlJc w:val="left"/>
      <w:pPr>
        <w:tabs>
          <w:tab w:val="num" w:pos="5040"/>
        </w:tabs>
        <w:ind w:left="5040" w:hanging="360"/>
      </w:pPr>
      <w:rPr>
        <w:rFonts w:ascii="Arial" w:hAnsi="Arial" w:hint="default"/>
      </w:rPr>
    </w:lvl>
    <w:lvl w:ilvl="7" w:tplc="801C4AA4" w:tentative="1">
      <w:start w:val="1"/>
      <w:numFmt w:val="bullet"/>
      <w:lvlText w:val="•"/>
      <w:lvlJc w:val="left"/>
      <w:pPr>
        <w:tabs>
          <w:tab w:val="num" w:pos="5760"/>
        </w:tabs>
        <w:ind w:left="5760" w:hanging="360"/>
      </w:pPr>
      <w:rPr>
        <w:rFonts w:ascii="Arial" w:hAnsi="Arial" w:hint="default"/>
      </w:rPr>
    </w:lvl>
    <w:lvl w:ilvl="8" w:tplc="D01687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3612E"/>
    <w:multiLevelType w:val="multilevel"/>
    <w:tmpl w:val="46442CB8"/>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2" w15:restartNumberingAfterBreak="0">
    <w:nsid w:val="089B52C2"/>
    <w:multiLevelType w:val="hybridMultilevel"/>
    <w:tmpl w:val="62802F9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C50081E"/>
    <w:multiLevelType w:val="hybridMultilevel"/>
    <w:tmpl w:val="0E80A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4726ED"/>
    <w:multiLevelType w:val="hybridMultilevel"/>
    <w:tmpl w:val="2982D5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1010304"/>
    <w:multiLevelType w:val="hybridMultilevel"/>
    <w:tmpl w:val="CE681C08"/>
    <w:lvl w:ilvl="0" w:tplc="E806EC52">
      <w:start w:val="1"/>
      <w:numFmt w:val="bullet"/>
      <w:lvlText w:val="•"/>
      <w:lvlJc w:val="left"/>
      <w:pPr>
        <w:tabs>
          <w:tab w:val="num" w:pos="720"/>
        </w:tabs>
        <w:ind w:left="720" w:hanging="360"/>
      </w:pPr>
      <w:rPr>
        <w:rFonts w:ascii="Arial" w:hAnsi="Arial" w:hint="default"/>
      </w:rPr>
    </w:lvl>
    <w:lvl w:ilvl="1" w:tplc="C23C2774" w:tentative="1">
      <w:start w:val="1"/>
      <w:numFmt w:val="bullet"/>
      <w:lvlText w:val="•"/>
      <w:lvlJc w:val="left"/>
      <w:pPr>
        <w:tabs>
          <w:tab w:val="num" w:pos="1440"/>
        </w:tabs>
        <w:ind w:left="1440" w:hanging="360"/>
      </w:pPr>
      <w:rPr>
        <w:rFonts w:ascii="Arial" w:hAnsi="Arial" w:hint="default"/>
      </w:rPr>
    </w:lvl>
    <w:lvl w:ilvl="2" w:tplc="094C2D68" w:tentative="1">
      <w:start w:val="1"/>
      <w:numFmt w:val="bullet"/>
      <w:lvlText w:val="•"/>
      <w:lvlJc w:val="left"/>
      <w:pPr>
        <w:tabs>
          <w:tab w:val="num" w:pos="2160"/>
        </w:tabs>
        <w:ind w:left="2160" w:hanging="360"/>
      </w:pPr>
      <w:rPr>
        <w:rFonts w:ascii="Arial" w:hAnsi="Arial" w:hint="default"/>
      </w:rPr>
    </w:lvl>
    <w:lvl w:ilvl="3" w:tplc="3592947C" w:tentative="1">
      <w:start w:val="1"/>
      <w:numFmt w:val="bullet"/>
      <w:lvlText w:val="•"/>
      <w:lvlJc w:val="left"/>
      <w:pPr>
        <w:tabs>
          <w:tab w:val="num" w:pos="2880"/>
        </w:tabs>
        <w:ind w:left="2880" w:hanging="360"/>
      </w:pPr>
      <w:rPr>
        <w:rFonts w:ascii="Arial" w:hAnsi="Arial" w:hint="default"/>
      </w:rPr>
    </w:lvl>
    <w:lvl w:ilvl="4" w:tplc="C158DAF8" w:tentative="1">
      <w:start w:val="1"/>
      <w:numFmt w:val="bullet"/>
      <w:lvlText w:val="•"/>
      <w:lvlJc w:val="left"/>
      <w:pPr>
        <w:tabs>
          <w:tab w:val="num" w:pos="3600"/>
        </w:tabs>
        <w:ind w:left="3600" w:hanging="360"/>
      </w:pPr>
      <w:rPr>
        <w:rFonts w:ascii="Arial" w:hAnsi="Arial" w:hint="default"/>
      </w:rPr>
    </w:lvl>
    <w:lvl w:ilvl="5" w:tplc="DE2E458A" w:tentative="1">
      <w:start w:val="1"/>
      <w:numFmt w:val="bullet"/>
      <w:lvlText w:val="•"/>
      <w:lvlJc w:val="left"/>
      <w:pPr>
        <w:tabs>
          <w:tab w:val="num" w:pos="4320"/>
        </w:tabs>
        <w:ind w:left="4320" w:hanging="360"/>
      </w:pPr>
      <w:rPr>
        <w:rFonts w:ascii="Arial" w:hAnsi="Arial" w:hint="default"/>
      </w:rPr>
    </w:lvl>
    <w:lvl w:ilvl="6" w:tplc="52FE626C" w:tentative="1">
      <w:start w:val="1"/>
      <w:numFmt w:val="bullet"/>
      <w:lvlText w:val="•"/>
      <w:lvlJc w:val="left"/>
      <w:pPr>
        <w:tabs>
          <w:tab w:val="num" w:pos="5040"/>
        </w:tabs>
        <w:ind w:left="5040" w:hanging="360"/>
      </w:pPr>
      <w:rPr>
        <w:rFonts w:ascii="Arial" w:hAnsi="Arial" w:hint="default"/>
      </w:rPr>
    </w:lvl>
    <w:lvl w:ilvl="7" w:tplc="53846D44" w:tentative="1">
      <w:start w:val="1"/>
      <w:numFmt w:val="bullet"/>
      <w:lvlText w:val="•"/>
      <w:lvlJc w:val="left"/>
      <w:pPr>
        <w:tabs>
          <w:tab w:val="num" w:pos="5760"/>
        </w:tabs>
        <w:ind w:left="5760" w:hanging="360"/>
      </w:pPr>
      <w:rPr>
        <w:rFonts w:ascii="Arial" w:hAnsi="Arial" w:hint="default"/>
      </w:rPr>
    </w:lvl>
    <w:lvl w:ilvl="8" w:tplc="572C9A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192A88"/>
    <w:multiLevelType w:val="hybridMultilevel"/>
    <w:tmpl w:val="DEFADDF2"/>
    <w:lvl w:ilvl="0" w:tplc="2626D640">
      <w:start w:val="1"/>
      <w:numFmt w:val="bullet"/>
      <w:lvlText w:val="-"/>
      <w:lvlJc w:val="left"/>
      <w:pPr>
        <w:tabs>
          <w:tab w:val="num" w:pos="720"/>
        </w:tabs>
        <w:ind w:left="720" w:hanging="360"/>
      </w:pPr>
      <w:rPr>
        <w:rFonts w:ascii="Times New Roman" w:hAnsi="Times New Roman" w:hint="default"/>
      </w:rPr>
    </w:lvl>
    <w:lvl w:ilvl="1" w:tplc="102491EC" w:tentative="1">
      <w:start w:val="1"/>
      <w:numFmt w:val="bullet"/>
      <w:lvlText w:val="-"/>
      <w:lvlJc w:val="left"/>
      <w:pPr>
        <w:tabs>
          <w:tab w:val="num" w:pos="1440"/>
        </w:tabs>
        <w:ind w:left="1440" w:hanging="360"/>
      </w:pPr>
      <w:rPr>
        <w:rFonts w:ascii="Times New Roman" w:hAnsi="Times New Roman" w:hint="default"/>
      </w:rPr>
    </w:lvl>
    <w:lvl w:ilvl="2" w:tplc="971819F2" w:tentative="1">
      <w:start w:val="1"/>
      <w:numFmt w:val="bullet"/>
      <w:lvlText w:val="-"/>
      <w:lvlJc w:val="left"/>
      <w:pPr>
        <w:tabs>
          <w:tab w:val="num" w:pos="2160"/>
        </w:tabs>
        <w:ind w:left="2160" w:hanging="360"/>
      </w:pPr>
      <w:rPr>
        <w:rFonts w:ascii="Times New Roman" w:hAnsi="Times New Roman" w:hint="default"/>
      </w:rPr>
    </w:lvl>
    <w:lvl w:ilvl="3" w:tplc="DBD295A2" w:tentative="1">
      <w:start w:val="1"/>
      <w:numFmt w:val="bullet"/>
      <w:lvlText w:val="-"/>
      <w:lvlJc w:val="left"/>
      <w:pPr>
        <w:tabs>
          <w:tab w:val="num" w:pos="2880"/>
        </w:tabs>
        <w:ind w:left="2880" w:hanging="360"/>
      </w:pPr>
      <w:rPr>
        <w:rFonts w:ascii="Times New Roman" w:hAnsi="Times New Roman" w:hint="default"/>
      </w:rPr>
    </w:lvl>
    <w:lvl w:ilvl="4" w:tplc="D6EE2212" w:tentative="1">
      <w:start w:val="1"/>
      <w:numFmt w:val="bullet"/>
      <w:lvlText w:val="-"/>
      <w:lvlJc w:val="left"/>
      <w:pPr>
        <w:tabs>
          <w:tab w:val="num" w:pos="3600"/>
        </w:tabs>
        <w:ind w:left="3600" w:hanging="360"/>
      </w:pPr>
      <w:rPr>
        <w:rFonts w:ascii="Times New Roman" w:hAnsi="Times New Roman" w:hint="default"/>
      </w:rPr>
    </w:lvl>
    <w:lvl w:ilvl="5" w:tplc="8D1A9860" w:tentative="1">
      <w:start w:val="1"/>
      <w:numFmt w:val="bullet"/>
      <w:lvlText w:val="-"/>
      <w:lvlJc w:val="left"/>
      <w:pPr>
        <w:tabs>
          <w:tab w:val="num" w:pos="4320"/>
        </w:tabs>
        <w:ind w:left="4320" w:hanging="360"/>
      </w:pPr>
      <w:rPr>
        <w:rFonts w:ascii="Times New Roman" w:hAnsi="Times New Roman" w:hint="default"/>
      </w:rPr>
    </w:lvl>
    <w:lvl w:ilvl="6" w:tplc="27542DA0" w:tentative="1">
      <w:start w:val="1"/>
      <w:numFmt w:val="bullet"/>
      <w:lvlText w:val="-"/>
      <w:lvlJc w:val="left"/>
      <w:pPr>
        <w:tabs>
          <w:tab w:val="num" w:pos="5040"/>
        </w:tabs>
        <w:ind w:left="5040" w:hanging="360"/>
      </w:pPr>
      <w:rPr>
        <w:rFonts w:ascii="Times New Roman" w:hAnsi="Times New Roman" w:hint="default"/>
      </w:rPr>
    </w:lvl>
    <w:lvl w:ilvl="7" w:tplc="9A3A3CE2" w:tentative="1">
      <w:start w:val="1"/>
      <w:numFmt w:val="bullet"/>
      <w:lvlText w:val="-"/>
      <w:lvlJc w:val="left"/>
      <w:pPr>
        <w:tabs>
          <w:tab w:val="num" w:pos="5760"/>
        </w:tabs>
        <w:ind w:left="5760" w:hanging="360"/>
      </w:pPr>
      <w:rPr>
        <w:rFonts w:ascii="Times New Roman" w:hAnsi="Times New Roman" w:hint="default"/>
      </w:rPr>
    </w:lvl>
    <w:lvl w:ilvl="8" w:tplc="0E8A12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C27CA5"/>
    <w:multiLevelType w:val="hybridMultilevel"/>
    <w:tmpl w:val="F39C27FA"/>
    <w:lvl w:ilvl="0" w:tplc="E7CC2528">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585002"/>
    <w:multiLevelType w:val="multilevel"/>
    <w:tmpl w:val="3DE044D2"/>
    <w:lvl w:ilvl="0">
      <w:start w:val="1"/>
      <w:numFmt w:val="decimal"/>
      <w:lvlText w:val="%1."/>
      <w:lvlJc w:val="left"/>
      <w:pPr>
        <w:ind w:left="1428" w:hanging="360"/>
      </w:pPr>
    </w:lvl>
    <w:lvl w:ilvl="1">
      <w:start w:val="2"/>
      <w:numFmt w:val="decimal"/>
      <w:isLgl/>
      <w:lvlText w:val="%1.%2."/>
      <w:lvlJc w:val="left"/>
      <w:pPr>
        <w:ind w:left="2149" w:hanging="72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3592" w:hanging="1080"/>
      </w:pPr>
      <w:rPr>
        <w:rFonts w:hint="default"/>
      </w:rPr>
    </w:lvl>
    <w:lvl w:ilvl="5">
      <w:start w:val="1"/>
      <w:numFmt w:val="decimal"/>
      <w:isLgl/>
      <w:lvlText w:val="%1.%2.%3.%4.%5.%6."/>
      <w:lvlJc w:val="left"/>
      <w:pPr>
        <w:ind w:left="4313"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395" w:hanging="1800"/>
      </w:pPr>
      <w:rPr>
        <w:rFonts w:hint="default"/>
      </w:rPr>
    </w:lvl>
    <w:lvl w:ilvl="8">
      <w:start w:val="1"/>
      <w:numFmt w:val="decimal"/>
      <w:isLgl/>
      <w:lvlText w:val="%1.%2.%3.%4.%5.%6.%7.%8.%9."/>
      <w:lvlJc w:val="left"/>
      <w:pPr>
        <w:ind w:left="6116" w:hanging="2160"/>
      </w:pPr>
      <w:rPr>
        <w:rFonts w:hint="default"/>
      </w:rPr>
    </w:lvl>
  </w:abstractNum>
  <w:abstractNum w:abstractNumId="9" w15:restartNumberingAfterBreak="0">
    <w:nsid w:val="23646891"/>
    <w:multiLevelType w:val="hybridMultilevel"/>
    <w:tmpl w:val="42BE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022794"/>
    <w:multiLevelType w:val="multilevel"/>
    <w:tmpl w:val="49CC97C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2D6543E7"/>
    <w:multiLevelType w:val="hybridMultilevel"/>
    <w:tmpl w:val="7A64B2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EAB102D"/>
    <w:multiLevelType w:val="multilevel"/>
    <w:tmpl w:val="9B6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72BF5"/>
    <w:multiLevelType w:val="multilevel"/>
    <w:tmpl w:val="2EF0FC78"/>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4" w15:restartNumberingAfterBreak="0">
    <w:nsid w:val="398F5D50"/>
    <w:multiLevelType w:val="hybridMultilevel"/>
    <w:tmpl w:val="0F78A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086FBB"/>
    <w:multiLevelType w:val="hybridMultilevel"/>
    <w:tmpl w:val="6832E510"/>
    <w:lvl w:ilvl="0" w:tplc="52BEBA6A">
      <w:start w:val="1"/>
      <w:numFmt w:val="bullet"/>
      <w:lvlText w:val="-"/>
      <w:lvlJc w:val="left"/>
      <w:pPr>
        <w:tabs>
          <w:tab w:val="num" w:pos="720"/>
        </w:tabs>
        <w:ind w:left="720" w:hanging="360"/>
      </w:pPr>
      <w:rPr>
        <w:rFonts w:ascii="Times New Roman" w:hAnsi="Times New Roman" w:hint="default"/>
      </w:rPr>
    </w:lvl>
    <w:lvl w:ilvl="1" w:tplc="08261252" w:tentative="1">
      <w:start w:val="1"/>
      <w:numFmt w:val="bullet"/>
      <w:lvlText w:val="-"/>
      <w:lvlJc w:val="left"/>
      <w:pPr>
        <w:tabs>
          <w:tab w:val="num" w:pos="1440"/>
        </w:tabs>
        <w:ind w:left="1440" w:hanging="360"/>
      </w:pPr>
      <w:rPr>
        <w:rFonts w:ascii="Times New Roman" w:hAnsi="Times New Roman" w:hint="default"/>
      </w:rPr>
    </w:lvl>
    <w:lvl w:ilvl="2" w:tplc="4F1417F2" w:tentative="1">
      <w:start w:val="1"/>
      <w:numFmt w:val="bullet"/>
      <w:lvlText w:val="-"/>
      <w:lvlJc w:val="left"/>
      <w:pPr>
        <w:tabs>
          <w:tab w:val="num" w:pos="2160"/>
        </w:tabs>
        <w:ind w:left="2160" w:hanging="360"/>
      </w:pPr>
      <w:rPr>
        <w:rFonts w:ascii="Times New Roman" w:hAnsi="Times New Roman" w:hint="default"/>
      </w:rPr>
    </w:lvl>
    <w:lvl w:ilvl="3" w:tplc="21F63C3A" w:tentative="1">
      <w:start w:val="1"/>
      <w:numFmt w:val="bullet"/>
      <w:lvlText w:val="-"/>
      <w:lvlJc w:val="left"/>
      <w:pPr>
        <w:tabs>
          <w:tab w:val="num" w:pos="2880"/>
        </w:tabs>
        <w:ind w:left="2880" w:hanging="360"/>
      </w:pPr>
      <w:rPr>
        <w:rFonts w:ascii="Times New Roman" w:hAnsi="Times New Roman" w:hint="default"/>
      </w:rPr>
    </w:lvl>
    <w:lvl w:ilvl="4" w:tplc="FA2C108A" w:tentative="1">
      <w:start w:val="1"/>
      <w:numFmt w:val="bullet"/>
      <w:lvlText w:val="-"/>
      <w:lvlJc w:val="left"/>
      <w:pPr>
        <w:tabs>
          <w:tab w:val="num" w:pos="3600"/>
        </w:tabs>
        <w:ind w:left="3600" w:hanging="360"/>
      </w:pPr>
      <w:rPr>
        <w:rFonts w:ascii="Times New Roman" w:hAnsi="Times New Roman" w:hint="default"/>
      </w:rPr>
    </w:lvl>
    <w:lvl w:ilvl="5" w:tplc="E33CFDB0" w:tentative="1">
      <w:start w:val="1"/>
      <w:numFmt w:val="bullet"/>
      <w:lvlText w:val="-"/>
      <w:lvlJc w:val="left"/>
      <w:pPr>
        <w:tabs>
          <w:tab w:val="num" w:pos="4320"/>
        </w:tabs>
        <w:ind w:left="4320" w:hanging="360"/>
      </w:pPr>
      <w:rPr>
        <w:rFonts w:ascii="Times New Roman" w:hAnsi="Times New Roman" w:hint="default"/>
      </w:rPr>
    </w:lvl>
    <w:lvl w:ilvl="6" w:tplc="D83AA120" w:tentative="1">
      <w:start w:val="1"/>
      <w:numFmt w:val="bullet"/>
      <w:lvlText w:val="-"/>
      <w:lvlJc w:val="left"/>
      <w:pPr>
        <w:tabs>
          <w:tab w:val="num" w:pos="5040"/>
        </w:tabs>
        <w:ind w:left="5040" w:hanging="360"/>
      </w:pPr>
      <w:rPr>
        <w:rFonts w:ascii="Times New Roman" w:hAnsi="Times New Roman" w:hint="default"/>
      </w:rPr>
    </w:lvl>
    <w:lvl w:ilvl="7" w:tplc="B1E2DCB2" w:tentative="1">
      <w:start w:val="1"/>
      <w:numFmt w:val="bullet"/>
      <w:lvlText w:val="-"/>
      <w:lvlJc w:val="left"/>
      <w:pPr>
        <w:tabs>
          <w:tab w:val="num" w:pos="5760"/>
        </w:tabs>
        <w:ind w:left="5760" w:hanging="360"/>
      </w:pPr>
      <w:rPr>
        <w:rFonts w:ascii="Times New Roman" w:hAnsi="Times New Roman" w:hint="default"/>
      </w:rPr>
    </w:lvl>
    <w:lvl w:ilvl="8" w:tplc="432E89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155D6E"/>
    <w:multiLevelType w:val="multilevel"/>
    <w:tmpl w:val="FA24D2B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BC36A13"/>
    <w:multiLevelType w:val="hybridMultilevel"/>
    <w:tmpl w:val="30687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E67142"/>
    <w:multiLevelType w:val="hybridMultilevel"/>
    <w:tmpl w:val="9EB87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A6551B0"/>
    <w:multiLevelType w:val="multilevel"/>
    <w:tmpl w:val="7D50E704"/>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20" w15:restartNumberingAfterBreak="0">
    <w:nsid w:val="50581030"/>
    <w:multiLevelType w:val="multilevel"/>
    <w:tmpl w:val="4DECA714"/>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21" w15:restartNumberingAfterBreak="0">
    <w:nsid w:val="55322937"/>
    <w:multiLevelType w:val="hybridMultilevel"/>
    <w:tmpl w:val="DF9C08D8"/>
    <w:lvl w:ilvl="0" w:tplc="97F2C9C2">
      <w:start w:val="1"/>
      <w:numFmt w:val="bullet"/>
      <w:lvlText w:val="-"/>
      <w:lvlJc w:val="left"/>
      <w:pPr>
        <w:tabs>
          <w:tab w:val="num" w:pos="720"/>
        </w:tabs>
        <w:ind w:left="720" w:hanging="360"/>
      </w:pPr>
      <w:rPr>
        <w:rFonts w:ascii="Times New Roman" w:hAnsi="Times New Roman" w:hint="default"/>
      </w:rPr>
    </w:lvl>
    <w:lvl w:ilvl="1" w:tplc="C83E965A" w:tentative="1">
      <w:start w:val="1"/>
      <w:numFmt w:val="bullet"/>
      <w:lvlText w:val="-"/>
      <w:lvlJc w:val="left"/>
      <w:pPr>
        <w:tabs>
          <w:tab w:val="num" w:pos="1440"/>
        </w:tabs>
        <w:ind w:left="1440" w:hanging="360"/>
      </w:pPr>
      <w:rPr>
        <w:rFonts w:ascii="Times New Roman" w:hAnsi="Times New Roman" w:hint="default"/>
      </w:rPr>
    </w:lvl>
    <w:lvl w:ilvl="2" w:tplc="A7168AE2" w:tentative="1">
      <w:start w:val="1"/>
      <w:numFmt w:val="bullet"/>
      <w:lvlText w:val="-"/>
      <w:lvlJc w:val="left"/>
      <w:pPr>
        <w:tabs>
          <w:tab w:val="num" w:pos="2160"/>
        </w:tabs>
        <w:ind w:left="2160" w:hanging="360"/>
      </w:pPr>
      <w:rPr>
        <w:rFonts w:ascii="Times New Roman" w:hAnsi="Times New Roman" w:hint="default"/>
      </w:rPr>
    </w:lvl>
    <w:lvl w:ilvl="3" w:tplc="92DEB134" w:tentative="1">
      <w:start w:val="1"/>
      <w:numFmt w:val="bullet"/>
      <w:lvlText w:val="-"/>
      <w:lvlJc w:val="left"/>
      <w:pPr>
        <w:tabs>
          <w:tab w:val="num" w:pos="2880"/>
        </w:tabs>
        <w:ind w:left="2880" w:hanging="360"/>
      </w:pPr>
      <w:rPr>
        <w:rFonts w:ascii="Times New Roman" w:hAnsi="Times New Roman" w:hint="default"/>
      </w:rPr>
    </w:lvl>
    <w:lvl w:ilvl="4" w:tplc="B434A074" w:tentative="1">
      <w:start w:val="1"/>
      <w:numFmt w:val="bullet"/>
      <w:lvlText w:val="-"/>
      <w:lvlJc w:val="left"/>
      <w:pPr>
        <w:tabs>
          <w:tab w:val="num" w:pos="3600"/>
        </w:tabs>
        <w:ind w:left="3600" w:hanging="360"/>
      </w:pPr>
      <w:rPr>
        <w:rFonts w:ascii="Times New Roman" w:hAnsi="Times New Roman" w:hint="default"/>
      </w:rPr>
    </w:lvl>
    <w:lvl w:ilvl="5" w:tplc="315609E6" w:tentative="1">
      <w:start w:val="1"/>
      <w:numFmt w:val="bullet"/>
      <w:lvlText w:val="-"/>
      <w:lvlJc w:val="left"/>
      <w:pPr>
        <w:tabs>
          <w:tab w:val="num" w:pos="4320"/>
        </w:tabs>
        <w:ind w:left="4320" w:hanging="360"/>
      </w:pPr>
      <w:rPr>
        <w:rFonts w:ascii="Times New Roman" w:hAnsi="Times New Roman" w:hint="default"/>
      </w:rPr>
    </w:lvl>
    <w:lvl w:ilvl="6" w:tplc="FD0E9804" w:tentative="1">
      <w:start w:val="1"/>
      <w:numFmt w:val="bullet"/>
      <w:lvlText w:val="-"/>
      <w:lvlJc w:val="left"/>
      <w:pPr>
        <w:tabs>
          <w:tab w:val="num" w:pos="5040"/>
        </w:tabs>
        <w:ind w:left="5040" w:hanging="360"/>
      </w:pPr>
      <w:rPr>
        <w:rFonts w:ascii="Times New Roman" w:hAnsi="Times New Roman" w:hint="default"/>
      </w:rPr>
    </w:lvl>
    <w:lvl w:ilvl="7" w:tplc="60565412" w:tentative="1">
      <w:start w:val="1"/>
      <w:numFmt w:val="bullet"/>
      <w:lvlText w:val="-"/>
      <w:lvlJc w:val="left"/>
      <w:pPr>
        <w:tabs>
          <w:tab w:val="num" w:pos="5760"/>
        </w:tabs>
        <w:ind w:left="5760" w:hanging="360"/>
      </w:pPr>
      <w:rPr>
        <w:rFonts w:ascii="Times New Roman" w:hAnsi="Times New Roman" w:hint="default"/>
      </w:rPr>
    </w:lvl>
    <w:lvl w:ilvl="8" w:tplc="AEB27A0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681519F"/>
    <w:multiLevelType w:val="hybridMultilevel"/>
    <w:tmpl w:val="02BC5D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6C630E8"/>
    <w:multiLevelType w:val="multilevel"/>
    <w:tmpl w:val="46442CB8"/>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24" w15:restartNumberingAfterBreak="0">
    <w:nsid w:val="5C3355DD"/>
    <w:multiLevelType w:val="hybridMultilevel"/>
    <w:tmpl w:val="C04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EC4C9A"/>
    <w:multiLevelType w:val="hybridMultilevel"/>
    <w:tmpl w:val="D6C277E2"/>
    <w:lvl w:ilvl="0" w:tplc="A0BCBF54">
      <w:start w:val="1"/>
      <w:numFmt w:val="bullet"/>
      <w:lvlText w:val="•"/>
      <w:lvlJc w:val="left"/>
      <w:pPr>
        <w:tabs>
          <w:tab w:val="num" w:pos="720"/>
        </w:tabs>
        <w:ind w:left="720" w:hanging="360"/>
      </w:pPr>
      <w:rPr>
        <w:rFonts w:ascii="Arial" w:hAnsi="Arial" w:hint="default"/>
      </w:rPr>
    </w:lvl>
    <w:lvl w:ilvl="1" w:tplc="698A4E12" w:tentative="1">
      <w:start w:val="1"/>
      <w:numFmt w:val="bullet"/>
      <w:lvlText w:val="•"/>
      <w:lvlJc w:val="left"/>
      <w:pPr>
        <w:tabs>
          <w:tab w:val="num" w:pos="1440"/>
        </w:tabs>
        <w:ind w:left="1440" w:hanging="360"/>
      </w:pPr>
      <w:rPr>
        <w:rFonts w:ascii="Arial" w:hAnsi="Arial" w:hint="default"/>
      </w:rPr>
    </w:lvl>
    <w:lvl w:ilvl="2" w:tplc="A138661E" w:tentative="1">
      <w:start w:val="1"/>
      <w:numFmt w:val="bullet"/>
      <w:lvlText w:val="•"/>
      <w:lvlJc w:val="left"/>
      <w:pPr>
        <w:tabs>
          <w:tab w:val="num" w:pos="2160"/>
        </w:tabs>
        <w:ind w:left="2160" w:hanging="360"/>
      </w:pPr>
      <w:rPr>
        <w:rFonts w:ascii="Arial" w:hAnsi="Arial" w:hint="default"/>
      </w:rPr>
    </w:lvl>
    <w:lvl w:ilvl="3" w:tplc="FB50E470" w:tentative="1">
      <w:start w:val="1"/>
      <w:numFmt w:val="bullet"/>
      <w:lvlText w:val="•"/>
      <w:lvlJc w:val="left"/>
      <w:pPr>
        <w:tabs>
          <w:tab w:val="num" w:pos="2880"/>
        </w:tabs>
        <w:ind w:left="2880" w:hanging="360"/>
      </w:pPr>
      <w:rPr>
        <w:rFonts w:ascii="Arial" w:hAnsi="Arial" w:hint="default"/>
      </w:rPr>
    </w:lvl>
    <w:lvl w:ilvl="4" w:tplc="1C486E70" w:tentative="1">
      <w:start w:val="1"/>
      <w:numFmt w:val="bullet"/>
      <w:lvlText w:val="•"/>
      <w:lvlJc w:val="left"/>
      <w:pPr>
        <w:tabs>
          <w:tab w:val="num" w:pos="3600"/>
        </w:tabs>
        <w:ind w:left="3600" w:hanging="360"/>
      </w:pPr>
      <w:rPr>
        <w:rFonts w:ascii="Arial" w:hAnsi="Arial" w:hint="default"/>
      </w:rPr>
    </w:lvl>
    <w:lvl w:ilvl="5" w:tplc="29727EEA" w:tentative="1">
      <w:start w:val="1"/>
      <w:numFmt w:val="bullet"/>
      <w:lvlText w:val="•"/>
      <w:lvlJc w:val="left"/>
      <w:pPr>
        <w:tabs>
          <w:tab w:val="num" w:pos="4320"/>
        </w:tabs>
        <w:ind w:left="4320" w:hanging="360"/>
      </w:pPr>
      <w:rPr>
        <w:rFonts w:ascii="Arial" w:hAnsi="Arial" w:hint="default"/>
      </w:rPr>
    </w:lvl>
    <w:lvl w:ilvl="6" w:tplc="47DA06B2" w:tentative="1">
      <w:start w:val="1"/>
      <w:numFmt w:val="bullet"/>
      <w:lvlText w:val="•"/>
      <w:lvlJc w:val="left"/>
      <w:pPr>
        <w:tabs>
          <w:tab w:val="num" w:pos="5040"/>
        </w:tabs>
        <w:ind w:left="5040" w:hanging="360"/>
      </w:pPr>
      <w:rPr>
        <w:rFonts w:ascii="Arial" w:hAnsi="Arial" w:hint="default"/>
      </w:rPr>
    </w:lvl>
    <w:lvl w:ilvl="7" w:tplc="461E69A4" w:tentative="1">
      <w:start w:val="1"/>
      <w:numFmt w:val="bullet"/>
      <w:lvlText w:val="•"/>
      <w:lvlJc w:val="left"/>
      <w:pPr>
        <w:tabs>
          <w:tab w:val="num" w:pos="5760"/>
        </w:tabs>
        <w:ind w:left="5760" w:hanging="360"/>
      </w:pPr>
      <w:rPr>
        <w:rFonts w:ascii="Arial" w:hAnsi="Arial" w:hint="default"/>
      </w:rPr>
    </w:lvl>
    <w:lvl w:ilvl="8" w:tplc="2E1AF6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F56B4A"/>
    <w:multiLevelType w:val="multilevel"/>
    <w:tmpl w:val="1CB217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F265C3F"/>
    <w:multiLevelType w:val="hybridMultilevel"/>
    <w:tmpl w:val="54BAF63E"/>
    <w:lvl w:ilvl="0" w:tplc="70E8EDC8">
      <w:start w:val="1"/>
      <w:numFmt w:val="bullet"/>
      <w:lvlText w:val="•"/>
      <w:lvlJc w:val="left"/>
      <w:pPr>
        <w:tabs>
          <w:tab w:val="num" w:pos="720"/>
        </w:tabs>
        <w:ind w:left="720" w:hanging="360"/>
      </w:pPr>
      <w:rPr>
        <w:rFonts w:ascii="Arial" w:hAnsi="Arial" w:hint="default"/>
      </w:rPr>
    </w:lvl>
    <w:lvl w:ilvl="1" w:tplc="BF7A41F0" w:tentative="1">
      <w:start w:val="1"/>
      <w:numFmt w:val="bullet"/>
      <w:lvlText w:val="•"/>
      <w:lvlJc w:val="left"/>
      <w:pPr>
        <w:tabs>
          <w:tab w:val="num" w:pos="1440"/>
        </w:tabs>
        <w:ind w:left="1440" w:hanging="360"/>
      </w:pPr>
      <w:rPr>
        <w:rFonts w:ascii="Arial" w:hAnsi="Arial" w:hint="default"/>
      </w:rPr>
    </w:lvl>
    <w:lvl w:ilvl="2" w:tplc="EA204CA4" w:tentative="1">
      <w:start w:val="1"/>
      <w:numFmt w:val="bullet"/>
      <w:lvlText w:val="•"/>
      <w:lvlJc w:val="left"/>
      <w:pPr>
        <w:tabs>
          <w:tab w:val="num" w:pos="2160"/>
        </w:tabs>
        <w:ind w:left="2160" w:hanging="360"/>
      </w:pPr>
      <w:rPr>
        <w:rFonts w:ascii="Arial" w:hAnsi="Arial" w:hint="default"/>
      </w:rPr>
    </w:lvl>
    <w:lvl w:ilvl="3" w:tplc="BF2CAE90" w:tentative="1">
      <w:start w:val="1"/>
      <w:numFmt w:val="bullet"/>
      <w:lvlText w:val="•"/>
      <w:lvlJc w:val="left"/>
      <w:pPr>
        <w:tabs>
          <w:tab w:val="num" w:pos="2880"/>
        </w:tabs>
        <w:ind w:left="2880" w:hanging="360"/>
      </w:pPr>
      <w:rPr>
        <w:rFonts w:ascii="Arial" w:hAnsi="Arial" w:hint="default"/>
      </w:rPr>
    </w:lvl>
    <w:lvl w:ilvl="4" w:tplc="3B023B64" w:tentative="1">
      <w:start w:val="1"/>
      <w:numFmt w:val="bullet"/>
      <w:lvlText w:val="•"/>
      <w:lvlJc w:val="left"/>
      <w:pPr>
        <w:tabs>
          <w:tab w:val="num" w:pos="3600"/>
        </w:tabs>
        <w:ind w:left="3600" w:hanging="360"/>
      </w:pPr>
      <w:rPr>
        <w:rFonts w:ascii="Arial" w:hAnsi="Arial" w:hint="default"/>
      </w:rPr>
    </w:lvl>
    <w:lvl w:ilvl="5" w:tplc="ED9C26DA" w:tentative="1">
      <w:start w:val="1"/>
      <w:numFmt w:val="bullet"/>
      <w:lvlText w:val="•"/>
      <w:lvlJc w:val="left"/>
      <w:pPr>
        <w:tabs>
          <w:tab w:val="num" w:pos="4320"/>
        </w:tabs>
        <w:ind w:left="4320" w:hanging="360"/>
      </w:pPr>
      <w:rPr>
        <w:rFonts w:ascii="Arial" w:hAnsi="Arial" w:hint="default"/>
      </w:rPr>
    </w:lvl>
    <w:lvl w:ilvl="6" w:tplc="D5F00134" w:tentative="1">
      <w:start w:val="1"/>
      <w:numFmt w:val="bullet"/>
      <w:lvlText w:val="•"/>
      <w:lvlJc w:val="left"/>
      <w:pPr>
        <w:tabs>
          <w:tab w:val="num" w:pos="5040"/>
        </w:tabs>
        <w:ind w:left="5040" w:hanging="360"/>
      </w:pPr>
      <w:rPr>
        <w:rFonts w:ascii="Arial" w:hAnsi="Arial" w:hint="default"/>
      </w:rPr>
    </w:lvl>
    <w:lvl w:ilvl="7" w:tplc="97E8107E" w:tentative="1">
      <w:start w:val="1"/>
      <w:numFmt w:val="bullet"/>
      <w:lvlText w:val="•"/>
      <w:lvlJc w:val="left"/>
      <w:pPr>
        <w:tabs>
          <w:tab w:val="num" w:pos="5760"/>
        </w:tabs>
        <w:ind w:left="5760" w:hanging="360"/>
      </w:pPr>
      <w:rPr>
        <w:rFonts w:ascii="Arial" w:hAnsi="Arial" w:hint="default"/>
      </w:rPr>
    </w:lvl>
    <w:lvl w:ilvl="8" w:tplc="0CB01E1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5"/>
  </w:num>
  <w:num w:numId="4">
    <w:abstractNumId w:val="21"/>
  </w:num>
  <w:num w:numId="5">
    <w:abstractNumId w:val="6"/>
  </w:num>
  <w:num w:numId="6">
    <w:abstractNumId w:val="25"/>
  </w:num>
  <w:num w:numId="7">
    <w:abstractNumId w:val="27"/>
  </w:num>
  <w:num w:numId="8">
    <w:abstractNumId w:val="5"/>
  </w:num>
  <w:num w:numId="9">
    <w:abstractNumId w:val="9"/>
  </w:num>
  <w:num w:numId="10">
    <w:abstractNumId w:val="26"/>
  </w:num>
  <w:num w:numId="11">
    <w:abstractNumId w:val="14"/>
  </w:num>
  <w:num w:numId="12">
    <w:abstractNumId w:val="19"/>
  </w:num>
  <w:num w:numId="13">
    <w:abstractNumId w:val="11"/>
  </w:num>
  <w:num w:numId="14">
    <w:abstractNumId w:val="3"/>
  </w:num>
  <w:num w:numId="15">
    <w:abstractNumId w:val="17"/>
  </w:num>
  <w:num w:numId="16">
    <w:abstractNumId w:val="18"/>
  </w:num>
  <w:num w:numId="17">
    <w:abstractNumId w:val="16"/>
  </w:num>
  <w:num w:numId="18">
    <w:abstractNumId w:val="4"/>
  </w:num>
  <w:num w:numId="19">
    <w:abstractNumId w:val="7"/>
  </w:num>
  <w:num w:numId="20">
    <w:abstractNumId w:val="13"/>
  </w:num>
  <w:num w:numId="21">
    <w:abstractNumId w:val="8"/>
  </w:num>
  <w:num w:numId="22">
    <w:abstractNumId w:val="1"/>
  </w:num>
  <w:num w:numId="23">
    <w:abstractNumId w:val="23"/>
  </w:num>
  <w:num w:numId="24">
    <w:abstractNumId w:val="24"/>
  </w:num>
  <w:num w:numId="25">
    <w:abstractNumId w:val="10"/>
  </w:num>
  <w:num w:numId="26">
    <w:abstractNumId w:val="22"/>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1C"/>
    <w:rsid w:val="00011B2B"/>
    <w:rsid w:val="00026F5A"/>
    <w:rsid w:val="00034C16"/>
    <w:rsid w:val="0005035D"/>
    <w:rsid w:val="0005424F"/>
    <w:rsid w:val="0006581E"/>
    <w:rsid w:val="00074728"/>
    <w:rsid w:val="00085A71"/>
    <w:rsid w:val="0009633C"/>
    <w:rsid w:val="000A1901"/>
    <w:rsid w:val="000A5135"/>
    <w:rsid w:val="000B2FB8"/>
    <w:rsid w:val="000F2DDC"/>
    <w:rsid w:val="000F6B71"/>
    <w:rsid w:val="00110C02"/>
    <w:rsid w:val="00151944"/>
    <w:rsid w:val="00154EF7"/>
    <w:rsid w:val="0016053E"/>
    <w:rsid w:val="0017541D"/>
    <w:rsid w:val="001848CD"/>
    <w:rsid w:val="001B5BA0"/>
    <w:rsid w:val="001C679A"/>
    <w:rsid w:val="001D009E"/>
    <w:rsid w:val="001E2C04"/>
    <w:rsid w:val="001E3428"/>
    <w:rsid w:val="001E3E4E"/>
    <w:rsid w:val="001E4B46"/>
    <w:rsid w:val="001F5992"/>
    <w:rsid w:val="00212E59"/>
    <w:rsid w:val="00231D29"/>
    <w:rsid w:val="00234D7F"/>
    <w:rsid w:val="00242385"/>
    <w:rsid w:val="00247751"/>
    <w:rsid w:val="00265653"/>
    <w:rsid w:val="00277920"/>
    <w:rsid w:val="00285B60"/>
    <w:rsid w:val="00291A74"/>
    <w:rsid w:val="002921C5"/>
    <w:rsid w:val="00292DF8"/>
    <w:rsid w:val="002A6D9D"/>
    <w:rsid w:val="002B6BD5"/>
    <w:rsid w:val="002D030A"/>
    <w:rsid w:val="00353118"/>
    <w:rsid w:val="00367903"/>
    <w:rsid w:val="003B39E4"/>
    <w:rsid w:val="003C0AB6"/>
    <w:rsid w:val="003F50ED"/>
    <w:rsid w:val="004030F6"/>
    <w:rsid w:val="004052C9"/>
    <w:rsid w:val="004063D4"/>
    <w:rsid w:val="00412B86"/>
    <w:rsid w:val="004218ED"/>
    <w:rsid w:val="00433E52"/>
    <w:rsid w:val="00450B47"/>
    <w:rsid w:val="004558F6"/>
    <w:rsid w:val="00484723"/>
    <w:rsid w:val="0048624A"/>
    <w:rsid w:val="004A392D"/>
    <w:rsid w:val="004A6341"/>
    <w:rsid w:val="004D73EC"/>
    <w:rsid w:val="004F719B"/>
    <w:rsid w:val="005255F5"/>
    <w:rsid w:val="00530F6F"/>
    <w:rsid w:val="005366A3"/>
    <w:rsid w:val="005433B8"/>
    <w:rsid w:val="005646AC"/>
    <w:rsid w:val="00566214"/>
    <w:rsid w:val="0057460B"/>
    <w:rsid w:val="005A6A4C"/>
    <w:rsid w:val="005A7884"/>
    <w:rsid w:val="005B220F"/>
    <w:rsid w:val="005B2C41"/>
    <w:rsid w:val="005C052F"/>
    <w:rsid w:val="005C5934"/>
    <w:rsid w:val="005F3D8F"/>
    <w:rsid w:val="00611893"/>
    <w:rsid w:val="00612196"/>
    <w:rsid w:val="00624C6E"/>
    <w:rsid w:val="0062574A"/>
    <w:rsid w:val="00646650"/>
    <w:rsid w:val="00656094"/>
    <w:rsid w:val="00656245"/>
    <w:rsid w:val="0066410A"/>
    <w:rsid w:val="00672CC7"/>
    <w:rsid w:val="006761A7"/>
    <w:rsid w:val="00692618"/>
    <w:rsid w:val="006A42AD"/>
    <w:rsid w:val="006A540D"/>
    <w:rsid w:val="006D3902"/>
    <w:rsid w:val="006E589E"/>
    <w:rsid w:val="006E5904"/>
    <w:rsid w:val="00706066"/>
    <w:rsid w:val="00716A1E"/>
    <w:rsid w:val="00721A50"/>
    <w:rsid w:val="00735E27"/>
    <w:rsid w:val="0075504D"/>
    <w:rsid w:val="007B0102"/>
    <w:rsid w:val="007B5487"/>
    <w:rsid w:val="007C2253"/>
    <w:rsid w:val="007F1E13"/>
    <w:rsid w:val="007F6E38"/>
    <w:rsid w:val="007F76F0"/>
    <w:rsid w:val="00801487"/>
    <w:rsid w:val="00803422"/>
    <w:rsid w:val="00831857"/>
    <w:rsid w:val="00832C88"/>
    <w:rsid w:val="00843BCE"/>
    <w:rsid w:val="008453B2"/>
    <w:rsid w:val="00861BE3"/>
    <w:rsid w:val="00864393"/>
    <w:rsid w:val="00884427"/>
    <w:rsid w:val="00886F24"/>
    <w:rsid w:val="008A6AE6"/>
    <w:rsid w:val="008D4E0A"/>
    <w:rsid w:val="00925EF1"/>
    <w:rsid w:val="00927DD1"/>
    <w:rsid w:val="0093705E"/>
    <w:rsid w:val="009473DC"/>
    <w:rsid w:val="00953336"/>
    <w:rsid w:val="0097352B"/>
    <w:rsid w:val="00975A94"/>
    <w:rsid w:val="009863C2"/>
    <w:rsid w:val="009869E7"/>
    <w:rsid w:val="0099421C"/>
    <w:rsid w:val="009B54C4"/>
    <w:rsid w:val="009C3383"/>
    <w:rsid w:val="009D271B"/>
    <w:rsid w:val="009E3525"/>
    <w:rsid w:val="00A050AF"/>
    <w:rsid w:val="00A42093"/>
    <w:rsid w:val="00A4509C"/>
    <w:rsid w:val="00A50624"/>
    <w:rsid w:val="00A6210A"/>
    <w:rsid w:val="00A75090"/>
    <w:rsid w:val="00A80E95"/>
    <w:rsid w:val="00A85B52"/>
    <w:rsid w:val="00AB1B6B"/>
    <w:rsid w:val="00AB28C1"/>
    <w:rsid w:val="00AB40A6"/>
    <w:rsid w:val="00AC4544"/>
    <w:rsid w:val="00AC4FD8"/>
    <w:rsid w:val="00B0344A"/>
    <w:rsid w:val="00B16886"/>
    <w:rsid w:val="00B16C69"/>
    <w:rsid w:val="00B25DE3"/>
    <w:rsid w:val="00B27823"/>
    <w:rsid w:val="00B524BB"/>
    <w:rsid w:val="00B61090"/>
    <w:rsid w:val="00B82C6A"/>
    <w:rsid w:val="00B93CD1"/>
    <w:rsid w:val="00BB7D22"/>
    <w:rsid w:val="00C037B0"/>
    <w:rsid w:val="00C07DE4"/>
    <w:rsid w:val="00C266DC"/>
    <w:rsid w:val="00C32D75"/>
    <w:rsid w:val="00C3323A"/>
    <w:rsid w:val="00C56EF4"/>
    <w:rsid w:val="00C64337"/>
    <w:rsid w:val="00C66655"/>
    <w:rsid w:val="00C87A25"/>
    <w:rsid w:val="00CB08D8"/>
    <w:rsid w:val="00CB664B"/>
    <w:rsid w:val="00CD2E16"/>
    <w:rsid w:val="00CE77E3"/>
    <w:rsid w:val="00D312D0"/>
    <w:rsid w:val="00D443ED"/>
    <w:rsid w:val="00D47D14"/>
    <w:rsid w:val="00D56B91"/>
    <w:rsid w:val="00D56EBC"/>
    <w:rsid w:val="00D61120"/>
    <w:rsid w:val="00D76FE2"/>
    <w:rsid w:val="00D91335"/>
    <w:rsid w:val="00D92257"/>
    <w:rsid w:val="00DA666E"/>
    <w:rsid w:val="00DB5D43"/>
    <w:rsid w:val="00DE26F6"/>
    <w:rsid w:val="00E252AB"/>
    <w:rsid w:val="00E30C2A"/>
    <w:rsid w:val="00E40858"/>
    <w:rsid w:val="00E67230"/>
    <w:rsid w:val="00E717BA"/>
    <w:rsid w:val="00EA15AB"/>
    <w:rsid w:val="00EA16D9"/>
    <w:rsid w:val="00EA237F"/>
    <w:rsid w:val="00EB1446"/>
    <w:rsid w:val="00EB4B3A"/>
    <w:rsid w:val="00ED482B"/>
    <w:rsid w:val="00EE201E"/>
    <w:rsid w:val="00EE2157"/>
    <w:rsid w:val="00EE4F82"/>
    <w:rsid w:val="00EE67ED"/>
    <w:rsid w:val="00F0695A"/>
    <w:rsid w:val="00F53E51"/>
    <w:rsid w:val="00F81185"/>
    <w:rsid w:val="00FC0397"/>
    <w:rsid w:val="00FC1D91"/>
    <w:rsid w:val="00FD4F8A"/>
    <w:rsid w:val="00FE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7E29"/>
  <w15:chartTrackingRefBased/>
  <w15:docId w15:val="{155F9938-7D61-4C46-86E6-3D32E1F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566214"/>
    <w:pPr>
      <w:widowControl w:val="0"/>
      <w:autoSpaceDE w:val="0"/>
      <w:autoSpaceDN w:val="0"/>
      <w:spacing w:after="0" w:line="240" w:lineRule="auto"/>
      <w:ind w:left="425"/>
      <w:outlineLvl w:val="1"/>
    </w:pPr>
    <w:rPr>
      <w:rFonts w:ascii="Georgia" w:eastAsia="Georgia" w:hAnsi="Georgia" w:cs="Georg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6A4C"/>
    <w:rPr>
      <w:b/>
      <w:bCs/>
    </w:rPr>
  </w:style>
  <w:style w:type="paragraph" w:styleId="a4">
    <w:name w:val="List Paragraph"/>
    <w:aliases w:val="Times,Абзац списка мой"/>
    <w:basedOn w:val="a"/>
    <w:link w:val="a5"/>
    <w:uiPriority w:val="34"/>
    <w:qFormat/>
    <w:rsid w:val="002B6BD5"/>
    <w:pPr>
      <w:ind w:left="720"/>
      <w:contextualSpacing/>
    </w:pPr>
  </w:style>
  <w:style w:type="paragraph" w:styleId="a6">
    <w:name w:val="Normal (Web)"/>
    <w:basedOn w:val="a"/>
    <w:uiPriority w:val="99"/>
    <w:unhideWhenUsed/>
    <w:rsid w:val="001C6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A15AB"/>
    <w:rPr>
      <w:color w:val="0000FF"/>
      <w:u w:val="single"/>
    </w:rPr>
  </w:style>
  <w:style w:type="table" w:styleId="a8">
    <w:name w:val="Table Grid"/>
    <w:basedOn w:val="a1"/>
    <w:uiPriority w:val="39"/>
    <w:rsid w:val="0005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C32D75"/>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14:ligatures w14:val="standardContextual"/>
    </w:rPr>
  </w:style>
  <w:style w:type="character" w:styleId="a9">
    <w:name w:val="Unresolved Mention"/>
    <w:basedOn w:val="a0"/>
    <w:uiPriority w:val="99"/>
    <w:semiHidden/>
    <w:unhideWhenUsed/>
    <w:rsid w:val="00EE67ED"/>
    <w:rPr>
      <w:color w:val="605E5C"/>
      <w:shd w:val="clear" w:color="auto" w:fill="E1DFDD"/>
    </w:rPr>
  </w:style>
  <w:style w:type="paragraph" w:customStyle="1" w:styleId="aa">
    <w:name w:val="Знак"/>
    <w:basedOn w:val="a"/>
    <w:rsid w:val="00450B47"/>
    <w:pPr>
      <w:spacing w:line="240" w:lineRule="exact"/>
    </w:pPr>
    <w:rPr>
      <w:rFonts w:ascii="Verdana" w:eastAsia="Times New Roman" w:hAnsi="Verdana" w:cs="Verdana"/>
      <w:sz w:val="20"/>
      <w:szCs w:val="20"/>
      <w:lang w:val="en-US"/>
    </w:rPr>
  </w:style>
  <w:style w:type="character" w:customStyle="1" w:styleId="20">
    <w:name w:val="Заголовок 2 Знак"/>
    <w:basedOn w:val="a0"/>
    <w:link w:val="2"/>
    <w:uiPriority w:val="9"/>
    <w:rsid w:val="00566214"/>
    <w:rPr>
      <w:rFonts w:ascii="Georgia" w:eastAsia="Georgia" w:hAnsi="Georgia" w:cs="Georgia"/>
      <w:b/>
      <w:bCs/>
      <w:sz w:val="20"/>
      <w:szCs w:val="20"/>
    </w:rPr>
  </w:style>
  <w:style w:type="paragraph" w:styleId="ab">
    <w:name w:val="Body Text"/>
    <w:basedOn w:val="a"/>
    <w:link w:val="ac"/>
    <w:uiPriority w:val="1"/>
    <w:qFormat/>
    <w:rsid w:val="00566214"/>
    <w:pPr>
      <w:widowControl w:val="0"/>
      <w:autoSpaceDE w:val="0"/>
      <w:autoSpaceDN w:val="0"/>
      <w:spacing w:after="0" w:line="240" w:lineRule="auto"/>
      <w:ind w:left="595" w:right="140" w:hanging="171"/>
      <w:jc w:val="both"/>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1"/>
    <w:rsid w:val="00566214"/>
    <w:rPr>
      <w:rFonts w:ascii="Times New Roman" w:eastAsia="Times New Roman" w:hAnsi="Times New Roman" w:cs="Times New Roman"/>
      <w:sz w:val="20"/>
      <w:szCs w:val="20"/>
    </w:rPr>
  </w:style>
  <w:style w:type="character" w:styleId="ad">
    <w:name w:val="FollowedHyperlink"/>
    <w:basedOn w:val="a0"/>
    <w:uiPriority w:val="99"/>
    <w:semiHidden/>
    <w:unhideWhenUsed/>
    <w:rsid w:val="005A7884"/>
    <w:rPr>
      <w:color w:val="954F72" w:themeColor="followedHyperlink"/>
      <w:u w:val="single"/>
    </w:rPr>
  </w:style>
  <w:style w:type="character" w:customStyle="1" w:styleId="a5">
    <w:name w:val="Абзац списка Знак"/>
    <w:aliases w:val="Times Знак,Абзац списка мой Знак"/>
    <w:link w:val="a4"/>
    <w:uiPriority w:val="34"/>
    <w:rsid w:val="00624C6E"/>
  </w:style>
  <w:style w:type="character" w:customStyle="1" w:styleId="jpfdse">
    <w:name w:val="jpfdse"/>
    <w:basedOn w:val="a0"/>
    <w:rsid w:val="00624C6E"/>
  </w:style>
  <w:style w:type="character" w:customStyle="1" w:styleId="3584">
    <w:name w:val="3584"/>
    <w:aliases w:val="bqiaagaaeyqcaaagiaiaaaozcwaabaclaaaaaaaaaaaaaaaaaaaaaaaaaaaaaaaaaaaaaaaaaaaaaaaaaaaaaaaaaaaaaaaaaaaaaaaaaaaaaaaaaaaaaaaaaaaaaaaaaaaaaaaaaaaaaaaaaaaaaaaaaaaaaaaaaaaaaaaaaaaaaaaaaaaaaaaaaaaaaaaaaaaaaaaaaaaaaaaaaaaaaaaaaaaaaaaaaaaaaaaa"/>
    <w:basedOn w:val="a0"/>
    <w:rsid w:val="007F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7894">
      <w:bodyDiv w:val="1"/>
      <w:marLeft w:val="0"/>
      <w:marRight w:val="0"/>
      <w:marTop w:val="0"/>
      <w:marBottom w:val="0"/>
      <w:divBdr>
        <w:top w:val="none" w:sz="0" w:space="0" w:color="auto"/>
        <w:left w:val="none" w:sz="0" w:space="0" w:color="auto"/>
        <w:bottom w:val="none" w:sz="0" w:space="0" w:color="auto"/>
        <w:right w:val="none" w:sz="0" w:space="0" w:color="auto"/>
      </w:divBdr>
      <w:divsChild>
        <w:div w:id="1502233212">
          <w:marLeft w:val="360"/>
          <w:marRight w:val="0"/>
          <w:marTop w:val="200"/>
          <w:marBottom w:val="0"/>
          <w:divBdr>
            <w:top w:val="none" w:sz="0" w:space="0" w:color="auto"/>
            <w:left w:val="none" w:sz="0" w:space="0" w:color="auto"/>
            <w:bottom w:val="none" w:sz="0" w:space="0" w:color="auto"/>
            <w:right w:val="none" w:sz="0" w:space="0" w:color="auto"/>
          </w:divBdr>
        </w:div>
        <w:div w:id="826940268">
          <w:marLeft w:val="360"/>
          <w:marRight w:val="0"/>
          <w:marTop w:val="200"/>
          <w:marBottom w:val="0"/>
          <w:divBdr>
            <w:top w:val="none" w:sz="0" w:space="0" w:color="auto"/>
            <w:left w:val="none" w:sz="0" w:space="0" w:color="auto"/>
            <w:bottom w:val="none" w:sz="0" w:space="0" w:color="auto"/>
            <w:right w:val="none" w:sz="0" w:space="0" w:color="auto"/>
          </w:divBdr>
        </w:div>
      </w:divsChild>
    </w:div>
    <w:div w:id="544416854">
      <w:bodyDiv w:val="1"/>
      <w:marLeft w:val="0"/>
      <w:marRight w:val="0"/>
      <w:marTop w:val="0"/>
      <w:marBottom w:val="0"/>
      <w:divBdr>
        <w:top w:val="none" w:sz="0" w:space="0" w:color="auto"/>
        <w:left w:val="none" w:sz="0" w:space="0" w:color="auto"/>
        <w:bottom w:val="none" w:sz="0" w:space="0" w:color="auto"/>
        <w:right w:val="none" w:sz="0" w:space="0" w:color="auto"/>
      </w:divBdr>
      <w:divsChild>
        <w:div w:id="1079982705">
          <w:marLeft w:val="360"/>
          <w:marRight w:val="0"/>
          <w:marTop w:val="200"/>
          <w:marBottom w:val="0"/>
          <w:divBdr>
            <w:top w:val="none" w:sz="0" w:space="0" w:color="auto"/>
            <w:left w:val="none" w:sz="0" w:space="0" w:color="auto"/>
            <w:bottom w:val="none" w:sz="0" w:space="0" w:color="auto"/>
            <w:right w:val="none" w:sz="0" w:space="0" w:color="auto"/>
          </w:divBdr>
        </w:div>
        <w:div w:id="860821544">
          <w:marLeft w:val="360"/>
          <w:marRight w:val="0"/>
          <w:marTop w:val="200"/>
          <w:marBottom w:val="0"/>
          <w:divBdr>
            <w:top w:val="none" w:sz="0" w:space="0" w:color="auto"/>
            <w:left w:val="none" w:sz="0" w:space="0" w:color="auto"/>
            <w:bottom w:val="none" w:sz="0" w:space="0" w:color="auto"/>
            <w:right w:val="none" w:sz="0" w:space="0" w:color="auto"/>
          </w:divBdr>
        </w:div>
        <w:div w:id="822963173">
          <w:marLeft w:val="360"/>
          <w:marRight w:val="0"/>
          <w:marTop w:val="200"/>
          <w:marBottom w:val="0"/>
          <w:divBdr>
            <w:top w:val="none" w:sz="0" w:space="0" w:color="auto"/>
            <w:left w:val="none" w:sz="0" w:space="0" w:color="auto"/>
            <w:bottom w:val="none" w:sz="0" w:space="0" w:color="auto"/>
            <w:right w:val="none" w:sz="0" w:space="0" w:color="auto"/>
          </w:divBdr>
        </w:div>
        <w:div w:id="682240308">
          <w:marLeft w:val="360"/>
          <w:marRight w:val="0"/>
          <w:marTop w:val="200"/>
          <w:marBottom w:val="0"/>
          <w:divBdr>
            <w:top w:val="none" w:sz="0" w:space="0" w:color="auto"/>
            <w:left w:val="none" w:sz="0" w:space="0" w:color="auto"/>
            <w:bottom w:val="none" w:sz="0" w:space="0" w:color="auto"/>
            <w:right w:val="none" w:sz="0" w:space="0" w:color="auto"/>
          </w:divBdr>
        </w:div>
        <w:div w:id="257982455">
          <w:marLeft w:val="360"/>
          <w:marRight w:val="0"/>
          <w:marTop w:val="200"/>
          <w:marBottom w:val="0"/>
          <w:divBdr>
            <w:top w:val="none" w:sz="0" w:space="0" w:color="auto"/>
            <w:left w:val="none" w:sz="0" w:space="0" w:color="auto"/>
            <w:bottom w:val="none" w:sz="0" w:space="0" w:color="auto"/>
            <w:right w:val="none" w:sz="0" w:space="0" w:color="auto"/>
          </w:divBdr>
        </w:div>
        <w:div w:id="572812600">
          <w:marLeft w:val="360"/>
          <w:marRight w:val="0"/>
          <w:marTop w:val="200"/>
          <w:marBottom w:val="0"/>
          <w:divBdr>
            <w:top w:val="none" w:sz="0" w:space="0" w:color="auto"/>
            <w:left w:val="none" w:sz="0" w:space="0" w:color="auto"/>
            <w:bottom w:val="none" w:sz="0" w:space="0" w:color="auto"/>
            <w:right w:val="none" w:sz="0" w:space="0" w:color="auto"/>
          </w:divBdr>
        </w:div>
      </w:divsChild>
    </w:div>
    <w:div w:id="870144771">
      <w:bodyDiv w:val="1"/>
      <w:marLeft w:val="0"/>
      <w:marRight w:val="0"/>
      <w:marTop w:val="0"/>
      <w:marBottom w:val="0"/>
      <w:divBdr>
        <w:top w:val="none" w:sz="0" w:space="0" w:color="auto"/>
        <w:left w:val="none" w:sz="0" w:space="0" w:color="auto"/>
        <w:bottom w:val="none" w:sz="0" w:space="0" w:color="auto"/>
        <w:right w:val="none" w:sz="0" w:space="0" w:color="auto"/>
      </w:divBdr>
      <w:divsChild>
        <w:div w:id="854996948">
          <w:marLeft w:val="360"/>
          <w:marRight w:val="0"/>
          <w:marTop w:val="220"/>
          <w:marBottom w:val="0"/>
          <w:divBdr>
            <w:top w:val="none" w:sz="0" w:space="0" w:color="auto"/>
            <w:left w:val="none" w:sz="0" w:space="0" w:color="auto"/>
            <w:bottom w:val="none" w:sz="0" w:space="0" w:color="auto"/>
            <w:right w:val="none" w:sz="0" w:space="0" w:color="auto"/>
          </w:divBdr>
        </w:div>
        <w:div w:id="535125420">
          <w:marLeft w:val="360"/>
          <w:marRight w:val="0"/>
          <w:marTop w:val="200"/>
          <w:marBottom w:val="0"/>
          <w:divBdr>
            <w:top w:val="none" w:sz="0" w:space="0" w:color="auto"/>
            <w:left w:val="none" w:sz="0" w:space="0" w:color="auto"/>
            <w:bottom w:val="none" w:sz="0" w:space="0" w:color="auto"/>
            <w:right w:val="none" w:sz="0" w:space="0" w:color="auto"/>
          </w:divBdr>
        </w:div>
        <w:div w:id="332414661">
          <w:marLeft w:val="360"/>
          <w:marRight w:val="0"/>
          <w:marTop w:val="200"/>
          <w:marBottom w:val="0"/>
          <w:divBdr>
            <w:top w:val="none" w:sz="0" w:space="0" w:color="auto"/>
            <w:left w:val="none" w:sz="0" w:space="0" w:color="auto"/>
            <w:bottom w:val="none" w:sz="0" w:space="0" w:color="auto"/>
            <w:right w:val="none" w:sz="0" w:space="0" w:color="auto"/>
          </w:divBdr>
        </w:div>
      </w:divsChild>
    </w:div>
    <w:div w:id="968247768">
      <w:bodyDiv w:val="1"/>
      <w:marLeft w:val="0"/>
      <w:marRight w:val="0"/>
      <w:marTop w:val="0"/>
      <w:marBottom w:val="0"/>
      <w:divBdr>
        <w:top w:val="none" w:sz="0" w:space="0" w:color="auto"/>
        <w:left w:val="none" w:sz="0" w:space="0" w:color="auto"/>
        <w:bottom w:val="none" w:sz="0" w:space="0" w:color="auto"/>
        <w:right w:val="none" w:sz="0" w:space="0" w:color="auto"/>
      </w:divBdr>
      <w:divsChild>
        <w:div w:id="1496914824">
          <w:marLeft w:val="360"/>
          <w:marRight w:val="0"/>
          <w:marTop w:val="200"/>
          <w:marBottom w:val="160"/>
          <w:divBdr>
            <w:top w:val="none" w:sz="0" w:space="0" w:color="auto"/>
            <w:left w:val="none" w:sz="0" w:space="0" w:color="auto"/>
            <w:bottom w:val="none" w:sz="0" w:space="0" w:color="auto"/>
            <w:right w:val="none" w:sz="0" w:space="0" w:color="auto"/>
          </w:divBdr>
        </w:div>
        <w:div w:id="965770061">
          <w:marLeft w:val="360"/>
          <w:marRight w:val="0"/>
          <w:marTop w:val="200"/>
          <w:marBottom w:val="160"/>
          <w:divBdr>
            <w:top w:val="none" w:sz="0" w:space="0" w:color="auto"/>
            <w:left w:val="none" w:sz="0" w:space="0" w:color="auto"/>
            <w:bottom w:val="none" w:sz="0" w:space="0" w:color="auto"/>
            <w:right w:val="none" w:sz="0" w:space="0" w:color="auto"/>
          </w:divBdr>
        </w:div>
        <w:div w:id="402803675">
          <w:marLeft w:val="360"/>
          <w:marRight w:val="0"/>
          <w:marTop w:val="200"/>
          <w:marBottom w:val="160"/>
          <w:divBdr>
            <w:top w:val="none" w:sz="0" w:space="0" w:color="auto"/>
            <w:left w:val="none" w:sz="0" w:space="0" w:color="auto"/>
            <w:bottom w:val="none" w:sz="0" w:space="0" w:color="auto"/>
            <w:right w:val="none" w:sz="0" w:space="0" w:color="auto"/>
          </w:divBdr>
        </w:div>
      </w:divsChild>
    </w:div>
    <w:div w:id="983195509">
      <w:bodyDiv w:val="1"/>
      <w:marLeft w:val="0"/>
      <w:marRight w:val="0"/>
      <w:marTop w:val="0"/>
      <w:marBottom w:val="0"/>
      <w:divBdr>
        <w:top w:val="none" w:sz="0" w:space="0" w:color="auto"/>
        <w:left w:val="none" w:sz="0" w:space="0" w:color="auto"/>
        <w:bottom w:val="none" w:sz="0" w:space="0" w:color="auto"/>
        <w:right w:val="none" w:sz="0" w:space="0" w:color="auto"/>
      </w:divBdr>
    </w:div>
    <w:div w:id="1040399153">
      <w:bodyDiv w:val="1"/>
      <w:marLeft w:val="0"/>
      <w:marRight w:val="0"/>
      <w:marTop w:val="0"/>
      <w:marBottom w:val="0"/>
      <w:divBdr>
        <w:top w:val="none" w:sz="0" w:space="0" w:color="auto"/>
        <w:left w:val="none" w:sz="0" w:space="0" w:color="auto"/>
        <w:bottom w:val="none" w:sz="0" w:space="0" w:color="auto"/>
        <w:right w:val="none" w:sz="0" w:space="0" w:color="auto"/>
      </w:divBdr>
      <w:divsChild>
        <w:div w:id="1555848137">
          <w:marLeft w:val="907"/>
          <w:marRight w:val="0"/>
          <w:marTop w:val="0"/>
          <w:marBottom w:val="0"/>
          <w:divBdr>
            <w:top w:val="none" w:sz="0" w:space="0" w:color="auto"/>
            <w:left w:val="none" w:sz="0" w:space="0" w:color="auto"/>
            <w:bottom w:val="none" w:sz="0" w:space="0" w:color="auto"/>
            <w:right w:val="none" w:sz="0" w:space="0" w:color="auto"/>
          </w:divBdr>
        </w:div>
        <w:div w:id="821432694">
          <w:marLeft w:val="907"/>
          <w:marRight w:val="0"/>
          <w:marTop w:val="0"/>
          <w:marBottom w:val="0"/>
          <w:divBdr>
            <w:top w:val="none" w:sz="0" w:space="0" w:color="auto"/>
            <w:left w:val="none" w:sz="0" w:space="0" w:color="auto"/>
            <w:bottom w:val="none" w:sz="0" w:space="0" w:color="auto"/>
            <w:right w:val="none" w:sz="0" w:space="0" w:color="auto"/>
          </w:divBdr>
        </w:div>
        <w:div w:id="1083721608">
          <w:marLeft w:val="907"/>
          <w:marRight w:val="0"/>
          <w:marTop w:val="0"/>
          <w:marBottom w:val="0"/>
          <w:divBdr>
            <w:top w:val="none" w:sz="0" w:space="0" w:color="auto"/>
            <w:left w:val="none" w:sz="0" w:space="0" w:color="auto"/>
            <w:bottom w:val="none" w:sz="0" w:space="0" w:color="auto"/>
            <w:right w:val="none" w:sz="0" w:space="0" w:color="auto"/>
          </w:divBdr>
        </w:div>
        <w:div w:id="163666351">
          <w:marLeft w:val="907"/>
          <w:marRight w:val="0"/>
          <w:marTop w:val="0"/>
          <w:marBottom w:val="0"/>
          <w:divBdr>
            <w:top w:val="none" w:sz="0" w:space="0" w:color="auto"/>
            <w:left w:val="none" w:sz="0" w:space="0" w:color="auto"/>
            <w:bottom w:val="none" w:sz="0" w:space="0" w:color="auto"/>
            <w:right w:val="none" w:sz="0" w:space="0" w:color="auto"/>
          </w:divBdr>
        </w:div>
        <w:div w:id="1265919417">
          <w:marLeft w:val="907"/>
          <w:marRight w:val="0"/>
          <w:marTop w:val="0"/>
          <w:marBottom w:val="0"/>
          <w:divBdr>
            <w:top w:val="none" w:sz="0" w:space="0" w:color="auto"/>
            <w:left w:val="none" w:sz="0" w:space="0" w:color="auto"/>
            <w:bottom w:val="none" w:sz="0" w:space="0" w:color="auto"/>
            <w:right w:val="none" w:sz="0" w:space="0" w:color="auto"/>
          </w:divBdr>
        </w:div>
        <w:div w:id="2095123475">
          <w:marLeft w:val="907"/>
          <w:marRight w:val="0"/>
          <w:marTop w:val="0"/>
          <w:marBottom w:val="0"/>
          <w:divBdr>
            <w:top w:val="none" w:sz="0" w:space="0" w:color="auto"/>
            <w:left w:val="none" w:sz="0" w:space="0" w:color="auto"/>
            <w:bottom w:val="none" w:sz="0" w:space="0" w:color="auto"/>
            <w:right w:val="none" w:sz="0" w:space="0" w:color="auto"/>
          </w:divBdr>
        </w:div>
        <w:div w:id="365452782">
          <w:marLeft w:val="907"/>
          <w:marRight w:val="0"/>
          <w:marTop w:val="0"/>
          <w:marBottom w:val="0"/>
          <w:divBdr>
            <w:top w:val="none" w:sz="0" w:space="0" w:color="auto"/>
            <w:left w:val="none" w:sz="0" w:space="0" w:color="auto"/>
            <w:bottom w:val="none" w:sz="0" w:space="0" w:color="auto"/>
            <w:right w:val="none" w:sz="0" w:space="0" w:color="auto"/>
          </w:divBdr>
        </w:div>
        <w:div w:id="1629631126">
          <w:marLeft w:val="907"/>
          <w:marRight w:val="0"/>
          <w:marTop w:val="0"/>
          <w:marBottom w:val="0"/>
          <w:divBdr>
            <w:top w:val="none" w:sz="0" w:space="0" w:color="auto"/>
            <w:left w:val="none" w:sz="0" w:space="0" w:color="auto"/>
            <w:bottom w:val="none" w:sz="0" w:space="0" w:color="auto"/>
            <w:right w:val="none" w:sz="0" w:space="0" w:color="auto"/>
          </w:divBdr>
        </w:div>
      </w:divsChild>
    </w:div>
    <w:div w:id="1638993058">
      <w:bodyDiv w:val="1"/>
      <w:marLeft w:val="0"/>
      <w:marRight w:val="0"/>
      <w:marTop w:val="0"/>
      <w:marBottom w:val="0"/>
      <w:divBdr>
        <w:top w:val="none" w:sz="0" w:space="0" w:color="auto"/>
        <w:left w:val="none" w:sz="0" w:space="0" w:color="auto"/>
        <w:bottom w:val="none" w:sz="0" w:space="0" w:color="auto"/>
        <w:right w:val="none" w:sz="0" w:space="0" w:color="auto"/>
      </w:divBdr>
    </w:div>
    <w:div w:id="18853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program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dsoo.ru/rabochie-programm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1%80%D0%B5%D0%B4%D0%BD%D0%B5%D0%B5_%D0%BE%D0%B1%D1%80%D0%B0%D0%B7%D0%BE%D0%B2%D0%B0%D0%BD%D0%B8%D0%B5" TargetMode="External"/><Relationship Id="rId11" Type="http://schemas.openxmlformats.org/officeDocument/2006/relationships/hyperlink" Target="https://edu.gov39.ru/dlya-detey-i-roditeley/proforientatsiya/psikhologo-pedagogicheskie-klassy/dokumenty/2023/5.-organizatsiya-deyatelnosti-psihologo-pedagogicheskih-klassov.pdf" TargetMode="External"/><Relationship Id="rId5" Type="http://schemas.openxmlformats.org/officeDocument/2006/relationships/webSettings" Target="webSettings.xml"/><Relationship Id="rId10" Type="http://schemas.openxmlformats.org/officeDocument/2006/relationships/hyperlink" Target="https://edu.gov39.ru/dlya-detey-i-roditeley/proforientatsiya/psikhologo-pedagogicheskie-klassy/dokumenty/2023/5.-organizatsiya-deyatelnosti-psihologo-pedagogicheskih-klassov.pdf" TargetMode="External"/><Relationship Id="rId4" Type="http://schemas.openxmlformats.org/officeDocument/2006/relationships/settings" Target="settings.xml"/><Relationship Id="rId9" Type="http://schemas.openxmlformats.org/officeDocument/2006/relationships/hyperlink" Target="https://vk.com/away.php?to=https%3A%2F%2Fkoiro.edu.ru%2Fportfolio-item%2Fprizvanie-uchitelya-byt-geroem%2F&amp;ut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8A83-6CF6-4C16-B2C0-9B6E4F51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26</Pages>
  <Words>8095</Words>
  <Characters>46148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z.kozina</dc:creator>
  <cp:keywords/>
  <dc:description/>
  <cp:lastModifiedBy>Пользователь</cp:lastModifiedBy>
  <cp:revision>27</cp:revision>
  <cp:lastPrinted>2025-02-28T14:18:00Z</cp:lastPrinted>
  <dcterms:created xsi:type="dcterms:W3CDTF">2025-02-25T12:46:00Z</dcterms:created>
  <dcterms:modified xsi:type="dcterms:W3CDTF">2025-06-30T11:54:00Z</dcterms:modified>
</cp:coreProperties>
</file>