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5387"/>
        <w:gridCol w:w="2409"/>
      </w:tblGrid>
      <w:tr w:rsidR="00660FB5" w:rsidRPr="00B16235" w:rsidTr="000C3039">
        <w:tc>
          <w:tcPr>
            <w:tcW w:w="9639" w:type="dxa"/>
            <w:gridSpan w:val="3"/>
            <w:shd w:val="clear" w:color="auto" w:fill="auto"/>
          </w:tcPr>
          <w:p w:rsidR="00660FB5" w:rsidRPr="00B16235" w:rsidRDefault="00660FB5" w:rsidP="001A6EE0">
            <w:pPr>
              <w:pStyle w:val="a4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16235">
              <w:rPr>
                <w:rFonts w:ascii="Times New Roman" w:hAnsi="Times New Roman"/>
                <w:color w:val="auto"/>
                <w:sz w:val="20"/>
                <w:szCs w:val="20"/>
              </w:rPr>
              <w:t>РОССИЙСКАЯ  ФЕДЕРАЦИЯ</w:t>
            </w:r>
          </w:p>
          <w:p w:rsidR="00660FB5" w:rsidRPr="00B16235" w:rsidRDefault="00660FB5" w:rsidP="001A6EE0">
            <w:pPr>
              <w:pStyle w:val="a4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16235">
              <w:rPr>
                <w:rFonts w:ascii="Times New Roman" w:hAnsi="Times New Roman"/>
                <w:color w:val="auto"/>
                <w:sz w:val="20"/>
                <w:szCs w:val="20"/>
              </w:rPr>
              <w:t>Министерство образования Калининградской области</w:t>
            </w:r>
          </w:p>
          <w:p w:rsidR="00660FB5" w:rsidRPr="00B16235" w:rsidRDefault="00660FB5" w:rsidP="001A6EE0">
            <w:pPr>
              <w:pStyle w:val="a4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2B6565" w:rsidRPr="00B16235" w:rsidRDefault="002B6565" w:rsidP="002B6565">
            <w:pPr>
              <w:pStyle w:val="a4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16235">
              <w:rPr>
                <w:rFonts w:ascii="Times New Roman" w:hAnsi="Times New Roman"/>
                <w:color w:val="auto"/>
                <w:sz w:val="20"/>
                <w:szCs w:val="20"/>
              </w:rPr>
              <w:t>Государственное автономное учреждение</w:t>
            </w:r>
          </w:p>
          <w:p w:rsidR="002B6565" w:rsidRPr="00B16235" w:rsidRDefault="002B6565" w:rsidP="002B6565">
            <w:pPr>
              <w:pStyle w:val="a4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16235">
              <w:rPr>
                <w:rFonts w:ascii="Times New Roman" w:hAnsi="Times New Roman"/>
                <w:color w:val="auto"/>
                <w:sz w:val="20"/>
                <w:szCs w:val="20"/>
              </w:rPr>
              <w:t>Калининградской области дополнительного профессионального образования</w:t>
            </w:r>
          </w:p>
          <w:p w:rsidR="002B6565" w:rsidRPr="00B16235" w:rsidRDefault="002B6565" w:rsidP="002B6565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162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«Институт развития образования»</w:t>
            </w:r>
          </w:p>
          <w:p w:rsidR="00660FB5" w:rsidRPr="00B16235" w:rsidRDefault="00660FB5" w:rsidP="00CD149B">
            <w:pPr>
              <w:pStyle w:val="a4"/>
              <w:rPr>
                <w:rFonts w:ascii="Times New Roman" w:hAnsi="Times New Roman"/>
                <w:b/>
                <w:i w:val="0"/>
                <w:color w:val="auto"/>
              </w:rPr>
            </w:pPr>
          </w:p>
          <w:p w:rsidR="00660FB5" w:rsidRPr="00B16235" w:rsidRDefault="00660FB5" w:rsidP="00CD149B">
            <w:pPr>
              <w:pStyle w:val="a4"/>
              <w:jc w:val="center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B16235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ПРИКАЗ</w:t>
            </w:r>
          </w:p>
          <w:p w:rsidR="00660FB5" w:rsidRPr="00B16235" w:rsidRDefault="00660FB5" w:rsidP="00CD1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FB5" w:rsidRPr="00B16235" w:rsidTr="000C3039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60FB5" w:rsidRPr="00B16235" w:rsidRDefault="00660FB5" w:rsidP="00C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660FB5" w:rsidRPr="00B16235" w:rsidRDefault="00660FB5" w:rsidP="000C3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23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55EB0" w:rsidRPr="00B1623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F2FA9" w:rsidRPr="00B16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</w:t>
            </w:r>
            <w:r w:rsidRPr="00B16235">
              <w:rPr>
                <w:rFonts w:ascii="Times New Roman" w:hAnsi="Times New Roman"/>
                <w:sz w:val="28"/>
                <w:szCs w:val="28"/>
              </w:rPr>
              <w:t xml:space="preserve"> г. Калининград</w:t>
            </w:r>
          </w:p>
        </w:tc>
        <w:tc>
          <w:tcPr>
            <w:tcW w:w="2409" w:type="dxa"/>
            <w:shd w:val="clear" w:color="auto" w:fill="auto"/>
            <w:hideMark/>
          </w:tcPr>
          <w:p w:rsidR="00660FB5" w:rsidRPr="00B16235" w:rsidRDefault="007B59D5" w:rsidP="000C3039">
            <w:pPr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235">
              <w:rPr>
                <w:rFonts w:ascii="Times New Roman" w:hAnsi="Times New Roman"/>
                <w:sz w:val="28"/>
                <w:szCs w:val="28"/>
              </w:rPr>
              <w:t>№_____-</w:t>
            </w:r>
            <w:r w:rsidR="001A6EE0" w:rsidRPr="00B162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3039" w:rsidRPr="00B16235">
              <w:rPr>
                <w:rFonts w:ascii="Times New Roman" w:hAnsi="Times New Roman"/>
                <w:sz w:val="28"/>
                <w:szCs w:val="28"/>
              </w:rPr>
              <w:t>ОД</w:t>
            </w:r>
            <w:r w:rsidR="001A6EE0" w:rsidRPr="00B1623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2B6565" w:rsidRPr="00B16235" w:rsidRDefault="002B6565" w:rsidP="002B6565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6565" w:rsidRPr="00B16235" w:rsidRDefault="002B6565" w:rsidP="002B6565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B16235" w:rsidRPr="00B16235" w:rsidRDefault="00A963DA" w:rsidP="00A97BD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16235">
        <w:rPr>
          <w:rFonts w:ascii="Times New Roman" w:hAnsi="Times New Roman"/>
          <w:sz w:val="28"/>
          <w:szCs w:val="28"/>
        </w:rPr>
        <w:t xml:space="preserve">Об утверждении </w:t>
      </w:r>
      <w:r w:rsidR="002C3CE6">
        <w:rPr>
          <w:rFonts w:ascii="Times New Roman" w:hAnsi="Times New Roman"/>
          <w:sz w:val="28"/>
          <w:szCs w:val="28"/>
        </w:rPr>
        <w:t>П</w:t>
      </w:r>
      <w:r w:rsidR="00B16235" w:rsidRPr="00B16235">
        <w:rPr>
          <w:rFonts w:ascii="Times New Roman" w:hAnsi="Times New Roman"/>
          <w:sz w:val="28"/>
          <w:szCs w:val="28"/>
        </w:rPr>
        <w:t>оложени</w:t>
      </w:r>
      <w:r w:rsidR="00316CE9">
        <w:rPr>
          <w:rFonts w:ascii="Times New Roman" w:hAnsi="Times New Roman"/>
          <w:sz w:val="28"/>
          <w:szCs w:val="28"/>
        </w:rPr>
        <w:t>я</w:t>
      </w:r>
      <w:r w:rsidR="00B16235" w:rsidRPr="00B16235">
        <w:rPr>
          <w:rFonts w:ascii="Times New Roman" w:hAnsi="Times New Roman"/>
          <w:sz w:val="28"/>
          <w:szCs w:val="28"/>
        </w:rPr>
        <w:t xml:space="preserve"> о проведении серии </w:t>
      </w:r>
      <w:r w:rsidR="00B16235" w:rsidRPr="00B16235">
        <w:rPr>
          <w:rFonts w:ascii="Times New Roman" w:hAnsi="Times New Roman"/>
          <w:sz w:val="28"/>
          <w:szCs w:val="28"/>
          <w:shd w:val="clear" w:color="auto" w:fill="FFFFFF"/>
        </w:rPr>
        <w:t>региональных учебных командных турниров по программированию «#</w:t>
      </w:r>
      <w:proofErr w:type="spellStart"/>
      <w:r w:rsidR="00B16235" w:rsidRPr="00B16235">
        <w:rPr>
          <w:rFonts w:ascii="Times New Roman" w:hAnsi="Times New Roman"/>
          <w:sz w:val="28"/>
          <w:szCs w:val="28"/>
          <w:shd w:val="clear" w:color="auto" w:fill="FFFFFF"/>
        </w:rPr>
        <w:t>времяучиться</w:t>
      </w:r>
      <w:proofErr w:type="spellEnd"/>
      <w:r w:rsidR="00B16235" w:rsidRPr="00B16235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660FB5" w:rsidRDefault="00660FB5" w:rsidP="00A97BDF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16CE9" w:rsidRPr="00B16235" w:rsidRDefault="00316CE9" w:rsidP="00A97BDF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60FB5" w:rsidRPr="00B16235" w:rsidRDefault="00660FB5" w:rsidP="00A97B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235">
        <w:rPr>
          <w:rFonts w:ascii="Times New Roman" w:hAnsi="Times New Roman"/>
          <w:sz w:val="28"/>
          <w:szCs w:val="28"/>
        </w:rPr>
        <w:t xml:space="preserve">В соответствии </w:t>
      </w:r>
      <w:r w:rsidR="00612765" w:rsidRPr="00B16235">
        <w:rPr>
          <w:rFonts w:ascii="Times New Roman" w:hAnsi="Times New Roman"/>
          <w:sz w:val="28"/>
          <w:szCs w:val="28"/>
          <w:lang w:val="en-US"/>
        </w:rPr>
        <w:t>c</w:t>
      </w:r>
      <w:r w:rsidR="00612765" w:rsidRPr="00B16235">
        <w:rPr>
          <w:rFonts w:ascii="Times New Roman" w:hAnsi="Times New Roman"/>
          <w:sz w:val="28"/>
          <w:szCs w:val="28"/>
        </w:rPr>
        <w:t xml:space="preserve"> </w:t>
      </w:r>
      <w:r w:rsidRPr="00B16235">
        <w:rPr>
          <w:rFonts w:ascii="Times New Roman" w:hAnsi="Times New Roman"/>
          <w:sz w:val="28"/>
          <w:szCs w:val="28"/>
        </w:rPr>
        <w:t xml:space="preserve">Уставом Калининградского областного института развития образования </w:t>
      </w:r>
    </w:p>
    <w:p w:rsidR="00660FB5" w:rsidRPr="00B16235" w:rsidRDefault="00660FB5" w:rsidP="00A97BD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16235">
        <w:rPr>
          <w:rFonts w:ascii="Times New Roman" w:hAnsi="Times New Roman"/>
          <w:sz w:val="28"/>
          <w:szCs w:val="28"/>
        </w:rPr>
        <w:t>ПРИКАЗЫВАЮ:</w:t>
      </w:r>
    </w:p>
    <w:p w:rsidR="001A6EE0" w:rsidRPr="00B16235" w:rsidRDefault="001A6EE0" w:rsidP="00A97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235" w:rsidRPr="00B16235" w:rsidRDefault="001A6EE0" w:rsidP="00316C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235">
        <w:rPr>
          <w:rFonts w:ascii="Times New Roman" w:hAnsi="Times New Roman"/>
          <w:sz w:val="28"/>
          <w:szCs w:val="28"/>
        </w:rPr>
        <w:t xml:space="preserve">1. </w:t>
      </w:r>
      <w:r w:rsidR="00A963DA" w:rsidRPr="00B16235">
        <w:rPr>
          <w:rFonts w:ascii="Times New Roman" w:hAnsi="Times New Roman"/>
          <w:sz w:val="28"/>
          <w:szCs w:val="28"/>
        </w:rPr>
        <w:t xml:space="preserve">Утвердить </w:t>
      </w:r>
      <w:r w:rsidR="002C3CE6">
        <w:rPr>
          <w:rFonts w:ascii="Times New Roman" w:hAnsi="Times New Roman"/>
          <w:sz w:val="28"/>
          <w:szCs w:val="28"/>
        </w:rPr>
        <w:t>П</w:t>
      </w:r>
      <w:r w:rsidR="00B16235" w:rsidRPr="00B16235">
        <w:rPr>
          <w:rFonts w:ascii="Times New Roman" w:hAnsi="Times New Roman"/>
          <w:sz w:val="28"/>
          <w:szCs w:val="28"/>
        </w:rPr>
        <w:t xml:space="preserve">оложение о проведении серии </w:t>
      </w:r>
      <w:r w:rsidR="00B16235" w:rsidRPr="00B16235">
        <w:rPr>
          <w:rFonts w:ascii="Times New Roman" w:hAnsi="Times New Roman"/>
          <w:sz w:val="28"/>
          <w:szCs w:val="28"/>
          <w:shd w:val="clear" w:color="auto" w:fill="FFFFFF"/>
        </w:rPr>
        <w:t>региональных учебных командных турниров по программированию «#</w:t>
      </w:r>
      <w:proofErr w:type="spellStart"/>
      <w:r w:rsidR="00B16235" w:rsidRPr="00B16235">
        <w:rPr>
          <w:rFonts w:ascii="Times New Roman" w:hAnsi="Times New Roman"/>
          <w:sz w:val="28"/>
          <w:szCs w:val="28"/>
          <w:shd w:val="clear" w:color="auto" w:fill="FFFFFF"/>
        </w:rPr>
        <w:t>времяучиться</w:t>
      </w:r>
      <w:proofErr w:type="spellEnd"/>
      <w:r w:rsidR="00B16235" w:rsidRPr="00B1623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318A9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1C0016">
        <w:rPr>
          <w:rFonts w:ascii="Times New Roman" w:hAnsi="Times New Roman"/>
          <w:sz w:val="28"/>
          <w:szCs w:val="28"/>
          <w:shd w:val="clear" w:color="auto" w:fill="FFFFFF"/>
        </w:rPr>
        <w:t>Приложение</w:t>
      </w:r>
      <w:r w:rsidR="006318A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316CE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6F6B" w:rsidRPr="00B16235" w:rsidRDefault="00A963DA" w:rsidP="00316C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235">
        <w:rPr>
          <w:rFonts w:ascii="Times New Roman" w:hAnsi="Times New Roman"/>
          <w:color w:val="272727"/>
          <w:sz w:val="28"/>
          <w:szCs w:val="28"/>
        </w:rPr>
        <w:t xml:space="preserve">2. Разместить </w:t>
      </w:r>
      <w:r w:rsidR="002C3CE6">
        <w:rPr>
          <w:rFonts w:ascii="Times New Roman" w:hAnsi="Times New Roman"/>
          <w:color w:val="272727"/>
          <w:sz w:val="28"/>
          <w:szCs w:val="28"/>
        </w:rPr>
        <w:t>П</w:t>
      </w:r>
      <w:r w:rsidR="00B16235" w:rsidRPr="00B16235">
        <w:rPr>
          <w:rFonts w:ascii="Times New Roman" w:hAnsi="Times New Roman"/>
          <w:sz w:val="28"/>
          <w:szCs w:val="28"/>
        </w:rPr>
        <w:t xml:space="preserve">оложение о проведении серии </w:t>
      </w:r>
      <w:r w:rsidR="00B16235" w:rsidRPr="00B16235">
        <w:rPr>
          <w:rFonts w:ascii="Times New Roman" w:hAnsi="Times New Roman"/>
          <w:sz w:val="28"/>
          <w:szCs w:val="28"/>
          <w:shd w:val="clear" w:color="auto" w:fill="FFFFFF"/>
        </w:rPr>
        <w:t>региональных учебных командных турниров по программированию «#</w:t>
      </w:r>
      <w:proofErr w:type="spellStart"/>
      <w:r w:rsidR="00B16235" w:rsidRPr="00B16235">
        <w:rPr>
          <w:rFonts w:ascii="Times New Roman" w:hAnsi="Times New Roman"/>
          <w:sz w:val="28"/>
          <w:szCs w:val="28"/>
          <w:shd w:val="clear" w:color="auto" w:fill="FFFFFF"/>
        </w:rPr>
        <w:t>времяучиться</w:t>
      </w:r>
      <w:proofErr w:type="spellEnd"/>
      <w:r w:rsidR="00B16235" w:rsidRPr="00B1623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16C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6235">
        <w:rPr>
          <w:rFonts w:ascii="Times New Roman" w:hAnsi="Times New Roman"/>
          <w:color w:val="272727"/>
          <w:sz w:val="28"/>
          <w:szCs w:val="28"/>
        </w:rPr>
        <w:t xml:space="preserve">на официальном сайте </w:t>
      </w:r>
      <w:r w:rsidR="004C6F6B" w:rsidRPr="00B16235">
        <w:rPr>
          <w:rFonts w:ascii="Times New Roman" w:hAnsi="Times New Roman"/>
          <w:color w:val="272727"/>
          <w:sz w:val="28"/>
          <w:szCs w:val="28"/>
        </w:rPr>
        <w:t>Института.</w:t>
      </w:r>
    </w:p>
    <w:p w:rsidR="00A963DA" w:rsidRPr="00B16235" w:rsidRDefault="004C6F6B" w:rsidP="00316CE9">
      <w:pPr>
        <w:spacing w:after="0" w:line="240" w:lineRule="auto"/>
        <w:ind w:firstLine="567"/>
        <w:jc w:val="both"/>
        <w:rPr>
          <w:rFonts w:ascii="Times New Roman" w:hAnsi="Times New Roman"/>
          <w:color w:val="272727"/>
          <w:sz w:val="28"/>
          <w:szCs w:val="28"/>
        </w:rPr>
      </w:pPr>
      <w:r w:rsidRPr="00B16235">
        <w:rPr>
          <w:rFonts w:ascii="Times New Roman" w:hAnsi="Times New Roman"/>
          <w:color w:val="272727"/>
          <w:sz w:val="28"/>
          <w:szCs w:val="28"/>
        </w:rPr>
        <w:t>3. Организовать информационное освещение мероприятий в социальных сетях и на официальном сайте Института.</w:t>
      </w:r>
    </w:p>
    <w:p w:rsidR="00660FB5" w:rsidRPr="00B16235" w:rsidRDefault="00B74685" w:rsidP="00316C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63DA" w:rsidRPr="00B16235">
        <w:rPr>
          <w:rFonts w:ascii="Times New Roman" w:hAnsi="Times New Roman"/>
          <w:sz w:val="28"/>
          <w:szCs w:val="28"/>
        </w:rPr>
        <w:t xml:space="preserve">. </w:t>
      </w:r>
      <w:r w:rsidR="00660FB5" w:rsidRPr="00B16235">
        <w:rPr>
          <w:rFonts w:ascii="Times New Roman" w:hAnsi="Times New Roman"/>
          <w:sz w:val="28"/>
          <w:szCs w:val="28"/>
        </w:rPr>
        <w:t>Контроль за исполнением настоящего</w:t>
      </w:r>
      <w:r w:rsidR="00A92543" w:rsidRPr="00B16235">
        <w:rPr>
          <w:rFonts w:ascii="Times New Roman" w:hAnsi="Times New Roman"/>
          <w:sz w:val="28"/>
          <w:szCs w:val="28"/>
        </w:rPr>
        <w:t xml:space="preserve"> приказа</w:t>
      </w:r>
      <w:r w:rsidR="00660FB5" w:rsidRPr="00B16235">
        <w:rPr>
          <w:rFonts w:ascii="Times New Roman" w:hAnsi="Times New Roman"/>
          <w:sz w:val="28"/>
          <w:szCs w:val="28"/>
        </w:rPr>
        <w:t xml:space="preserve"> возложить на </w:t>
      </w:r>
      <w:r w:rsidR="004C6F6B" w:rsidRPr="00B16235">
        <w:rPr>
          <w:rFonts w:ascii="Times New Roman" w:hAnsi="Times New Roman"/>
          <w:sz w:val="28"/>
          <w:szCs w:val="28"/>
        </w:rPr>
        <w:t xml:space="preserve">начальника учебно-методического центра управления образованием </w:t>
      </w:r>
      <w:r w:rsidR="00316CE9" w:rsidRPr="00B16235">
        <w:rPr>
          <w:rFonts w:ascii="Times New Roman" w:hAnsi="Times New Roman"/>
          <w:sz w:val="28"/>
          <w:szCs w:val="28"/>
        </w:rPr>
        <w:t>Ю. А.</w:t>
      </w:r>
      <w:r w:rsidR="00316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F6B" w:rsidRPr="00B16235">
        <w:rPr>
          <w:rFonts w:ascii="Times New Roman" w:hAnsi="Times New Roman"/>
          <w:sz w:val="28"/>
          <w:szCs w:val="28"/>
        </w:rPr>
        <w:t>Скабицкую</w:t>
      </w:r>
      <w:proofErr w:type="spellEnd"/>
      <w:r w:rsidR="00316CE9">
        <w:rPr>
          <w:rFonts w:ascii="Times New Roman" w:hAnsi="Times New Roman"/>
          <w:sz w:val="28"/>
          <w:szCs w:val="28"/>
        </w:rPr>
        <w:t>.</w:t>
      </w:r>
      <w:r w:rsidR="004C6F6B" w:rsidRPr="00B16235">
        <w:rPr>
          <w:rFonts w:ascii="Times New Roman" w:hAnsi="Times New Roman"/>
          <w:sz w:val="28"/>
          <w:szCs w:val="28"/>
        </w:rPr>
        <w:t xml:space="preserve"> </w:t>
      </w:r>
    </w:p>
    <w:p w:rsidR="00660FB5" w:rsidRPr="00B16235" w:rsidRDefault="00660FB5" w:rsidP="00A97B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B9E" w:rsidRPr="00B16235" w:rsidRDefault="00893B9E" w:rsidP="00A97B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59D5" w:rsidRPr="00B16235" w:rsidRDefault="007B59D5" w:rsidP="00A97B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FB5" w:rsidRPr="00B16235" w:rsidRDefault="00316CE9" w:rsidP="00A97B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C6F6B" w:rsidRPr="00B16235">
        <w:rPr>
          <w:rFonts w:ascii="Times New Roman" w:hAnsi="Times New Roman"/>
          <w:sz w:val="28"/>
          <w:szCs w:val="28"/>
        </w:rPr>
        <w:t>.</w:t>
      </w:r>
      <w:r w:rsidR="000C3039" w:rsidRPr="00B16235">
        <w:rPr>
          <w:rFonts w:ascii="Times New Roman" w:hAnsi="Times New Roman"/>
          <w:sz w:val="28"/>
          <w:szCs w:val="28"/>
        </w:rPr>
        <w:t xml:space="preserve"> </w:t>
      </w:r>
      <w:r w:rsidR="004C6F6B" w:rsidRPr="00B16235">
        <w:rPr>
          <w:rFonts w:ascii="Times New Roman" w:hAnsi="Times New Roman"/>
          <w:sz w:val="28"/>
          <w:szCs w:val="28"/>
        </w:rPr>
        <w:t>о. р</w:t>
      </w:r>
      <w:r w:rsidR="00660FB5" w:rsidRPr="00B16235">
        <w:rPr>
          <w:rFonts w:ascii="Times New Roman" w:hAnsi="Times New Roman"/>
          <w:sz w:val="28"/>
          <w:szCs w:val="28"/>
        </w:rPr>
        <w:t>ектор</w:t>
      </w:r>
      <w:r w:rsidR="004C6F6B" w:rsidRPr="00B16235">
        <w:rPr>
          <w:rFonts w:ascii="Times New Roman" w:hAnsi="Times New Roman"/>
          <w:sz w:val="28"/>
          <w:szCs w:val="28"/>
        </w:rPr>
        <w:t>а</w:t>
      </w:r>
      <w:r w:rsidR="00660FB5" w:rsidRPr="00B16235">
        <w:rPr>
          <w:rFonts w:ascii="Times New Roman" w:hAnsi="Times New Roman"/>
          <w:sz w:val="28"/>
          <w:szCs w:val="28"/>
        </w:rPr>
        <w:tab/>
      </w:r>
      <w:r w:rsidR="00660FB5" w:rsidRPr="00B16235">
        <w:rPr>
          <w:rFonts w:ascii="Times New Roman" w:hAnsi="Times New Roman"/>
          <w:sz w:val="28"/>
          <w:szCs w:val="28"/>
        </w:rPr>
        <w:tab/>
      </w:r>
      <w:r w:rsidR="00160C32" w:rsidRPr="00B16235">
        <w:rPr>
          <w:rFonts w:ascii="Times New Roman" w:hAnsi="Times New Roman"/>
          <w:sz w:val="28"/>
          <w:szCs w:val="28"/>
        </w:rPr>
        <w:t xml:space="preserve">   </w:t>
      </w:r>
      <w:r w:rsidR="00660FB5" w:rsidRPr="00B16235">
        <w:rPr>
          <w:rFonts w:ascii="Times New Roman" w:hAnsi="Times New Roman"/>
          <w:sz w:val="28"/>
          <w:szCs w:val="28"/>
        </w:rPr>
        <w:tab/>
      </w:r>
      <w:r w:rsidR="00660FB5" w:rsidRPr="00B16235">
        <w:rPr>
          <w:rFonts w:ascii="Times New Roman" w:hAnsi="Times New Roman"/>
          <w:sz w:val="28"/>
          <w:szCs w:val="28"/>
        </w:rPr>
        <w:tab/>
      </w:r>
      <w:r w:rsidR="00660FB5" w:rsidRPr="00B16235">
        <w:rPr>
          <w:rFonts w:ascii="Times New Roman" w:hAnsi="Times New Roman"/>
          <w:sz w:val="28"/>
          <w:szCs w:val="28"/>
        </w:rPr>
        <w:tab/>
      </w:r>
      <w:r w:rsidR="001A6EE0" w:rsidRPr="00B16235">
        <w:rPr>
          <w:rFonts w:ascii="Times New Roman" w:hAnsi="Times New Roman"/>
          <w:sz w:val="28"/>
          <w:szCs w:val="28"/>
        </w:rPr>
        <w:t xml:space="preserve">       </w:t>
      </w:r>
      <w:r w:rsidR="003C4021" w:rsidRPr="00B16235">
        <w:rPr>
          <w:rFonts w:ascii="Times New Roman" w:hAnsi="Times New Roman"/>
          <w:sz w:val="28"/>
          <w:szCs w:val="28"/>
        </w:rPr>
        <w:t xml:space="preserve">          </w:t>
      </w:r>
      <w:r w:rsidR="000C3039" w:rsidRPr="00B16235">
        <w:rPr>
          <w:rFonts w:ascii="Times New Roman" w:hAnsi="Times New Roman"/>
          <w:sz w:val="28"/>
          <w:szCs w:val="28"/>
        </w:rPr>
        <w:t xml:space="preserve">        </w:t>
      </w:r>
      <w:r w:rsidR="003C4021" w:rsidRPr="00B16235">
        <w:rPr>
          <w:rFonts w:ascii="Times New Roman" w:hAnsi="Times New Roman"/>
          <w:sz w:val="28"/>
          <w:szCs w:val="28"/>
        </w:rPr>
        <w:t xml:space="preserve">   </w:t>
      </w:r>
      <w:r w:rsidR="00160C32" w:rsidRPr="00B16235">
        <w:rPr>
          <w:rFonts w:ascii="Times New Roman" w:hAnsi="Times New Roman"/>
          <w:sz w:val="28"/>
          <w:szCs w:val="28"/>
        </w:rPr>
        <w:t xml:space="preserve">          </w:t>
      </w:r>
      <w:r w:rsidR="001A6EE0" w:rsidRPr="00B16235">
        <w:rPr>
          <w:rFonts w:ascii="Times New Roman" w:hAnsi="Times New Roman"/>
          <w:sz w:val="28"/>
          <w:szCs w:val="28"/>
        </w:rPr>
        <w:t xml:space="preserve"> </w:t>
      </w:r>
      <w:r w:rsidR="00660FB5" w:rsidRPr="00B16235">
        <w:rPr>
          <w:rFonts w:ascii="Times New Roman" w:hAnsi="Times New Roman"/>
          <w:sz w:val="28"/>
          <w:szCs w:val="28"/>
        </w:rPr>
        <w:t>Л.</w:t>
      </w:r>
      <w:r w:rsidR="000C3039" w:rsidRPr="00B16235">
        <w:rPr>
          <w:rFonts w:ascii="Times New Roman" w:hAnsi="Times New Roman"/>
          <w:sz w:val="28"/>
          <w:szCs w:val="28"/>
        </w:rPr>
        <w:t xml:space="preserve"> </w:t>
      </w:r>
      <w:r w:rsidR="00660FB5" w:rsidRPr="00B16235">
        <w:rPr>
          <w:rFonts w:ascii="Times New Roman" w:hAnsi="Times New Roman"/>
          <w:sz w:val="28"/>
          <w:szCs w:val="28"/>
        </w:rPr>
        <w:t>А. Зорькина</w:t>
      </w:r>
    </w:p>
    <w:p w:rsidR="00660FB5" w:rsidRPr="00B16235" w:rsidRDefault="00660FB5" w:rsidP="00A97BD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93B9E" w:rsidRPr="00B16235" w:rsidRDefault="00893B9E" w:rsidP="00A97BD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93B9E" w:rsidRPr="00B16235" w:rsidRDefault="00893B9E" w:rsidP="00A97BD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963DA" w:rsidRPr="00B16235" w:rsidRDefault="00A963DA" w:rsidP="00A97B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63DA" w:rsidRPr="00B16235" w:rsidRDefault="00A963DA" w:rsidP="00A97B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3039" w:rsidRPr="00B16235" w:rsidRDefault="000C3039" w:rsidP="001A6E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3039" w:rsidRPr="00B16235" w:rsidRDefault="000C3039" w:rsidP="001A6E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3039" w:rsidRPr="00B16235" w:rsidRDefault="000C3039" w:rsidP="001A6E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63DA" w:rsidRDefault="00A963DA" w:rsidP="001A6E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16CE9" w:rsidRDefault="00316CE9" w:rsidP="001A6E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16CE9" w:rsidRDefault="00316CE9" w:rsidP="001A6E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16CE9" w:rsidRDefault="00316CE9" w:rsidP="001A6E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16CE9" w:rsidRDefault="00316CE9" w:rsidP="001A6E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16CE9" w:rsidRDefault="00316CE9" w:rsidP="001A6E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16CE9" w:rsidRPr="00B16235" w:rsidRDefault="00316CE9" w:rsidP="001A6E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63DA" w:rsidRPr="00B16235" w:rsidRDefault="00A963DA" w:rsidP="001A6E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63DA" w:rsidRPr="00B16235" w:rsidRDefault="00A963DA" w:rsidP="001A6E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63DA" w:rsidRPr="00B16235" w:rsidRDefault="00A963DA" w:rsidP="001A6E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6EE0" w:rsidRPr="00B16235" w:rsidRDefault="001A6EE0" w:rsidP="001A6E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6235">
        <w:rPr>
          <w:rFonts w:ascii="Times New Roman" w:hAnsi="Times New Roman"/>
          <w:sz w:val="18"/>
          <w:szCs w:val="18"/>
        </w:rPr>
        <w:t>Исполнитель (подпись, расшифровка подписи):_________________________________</w:t>
      </w:r>
    </w:p>
    <w:p w:rsidR="001A6EE0" w:rsidRPr="00B16235" w:rsidRDefault="001A6EE0" w:rsidP="001A6E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6235">
        <w:rPr>
          <w:rFonts w:ascii="Times New Roman" w:hAnsi="Times New Roman"/>
          <w:sz w:val="18"/>
          <w:szCs w:val="18"/>
        </w:rPr>
        <w:t xml:space="preserve">Руководитель структурного подразделения (подпись, расшифровка подписи):________________________________ </w:t>
      </w:r>
    </w:p>
    <w:p w:rsidR="004F4D0A" w:rsidRPr="00B16235" w:rsidRDefault="001A6EE0" w:rsidP="001A6E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6235">
        <w:rPr>
          <w:rFonts w:ascii="Times New Roman" w:hAnsi="Times New Roman"/>
          <w:sz w:val="18"/>
          <w:szCs w:val="18"/>
        </w:rPr>
        <w:t>В дело №____________</w:t>
      </w:r>
    </w:p>
    <w:p w:rsidR="004F4D0A" w:rsidRPr="00B16235" w:rsidRDefault="004F4D0A" w:rsidP="004F4D0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  <w:sectPr w:rsidR="004F4D0A" w:rsidRPr="00B16235" w:rsidSect="000C3039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1A6EE0" w:rsidRPr="00B16235" w:rsidRDefault="004F4D0A" w:rsidP="004F4D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23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F4D0A" w:rsidRPr="00B16235" w:rsidRDefault="000C3039" w:rsidP="004F4D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235">
        <w:rPr>
          <w:rFonts w:ascii="Times New Roman" w:hAnsi="Times New Roman"/>
          <w:sz w:val="24"/>
          <w:szCs w:val="24"/>
        </w:rPr>
        <w:t>к приказу Калининградского областного</w:t>
      </w:r>
    </w:p>
    <w:p w:rsidR="000C3039" w:rsidRPr="00B16235" w:rsidRDefault="000C3039" w:rsidP="004F4D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235">
        <w:rPr>
          <w:rFonts w:ascii="Times New Roman" w:hAnsi="Times New Roman"/>
          <w:sz w:val="24"/>
          <w:szCs w:val="24"/>
        </w:rPr>
        <w:t>института развития образования</w:t>
      </w:r>
    </w:p>
    <w:p w:rsidR="000C3039" w:rsidRPr="00B16235" w:rsidRDefault="000C3039" w:rsidP="004F4D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235">
        <w:rPr>
          <w:rFonts w:ascii="Times New Roman" w:hAnsi="Times New Roman"/>
          <w:sz w:val="24"/>
          <w:szCs w:val="24"/>
        </w:rPr>
        <w:t>от_______________№_________</w:t>
      </w:r>
    </w:p>
    <w:p w:rsidR="004F4D0A" w:rsidRPr="00B16235" w:rsidRDefault="004F4D0A" w:rsidP="004F4D0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16CE9" w:rsidRDefault="00316CE9" w:rsidP="00316C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CE9" w:rsidRPr="006318A9" w:rsidRDefault="00B16235" w:rsidP="00316CE9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6318A9">
        <w:rPr>
          <w:rFonts w:ascii="Times New Roman" w:hAnsi="Times New Roman"/>
          <w:sz w:val="26"/>
          <w:szCs w:val="26"/>
        </w:rPr>
        <w:t xml:space="preserve">Положение о проведении серии </w:t>
      </w:r>
      <w:r w:rsidRPr="006318A9">
        <w:rPr>
          <w:rFonts w:ascii="Times New Roman" w:hAnsi="Times New Roman"/>
          <w:sz w:val="26"/>
          <w:szCs w:val="26"/>
          <w:shd w:val="clear" w:color="auto" w:fill="FFFFFF"/>
        </w:rPr>
        <w:t xml:space="preserve">региональных учебных командных турниров </w:t>
      </w:r>
    </w:p>
    <w:p w:rsidR="00B16235" w:rsidRPr="006318A9" w:rsidRDefault="00B16235" w:rsidP="00316CE9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6318A9">
        <w:rPr>
          <w:rFonts w:ascii="Times New Roman" w:hAnsi="Times New Roman"/>
          <w:sz w:val="26"/>
          <w:szCs w:val="26"/>
          <w:shd w:val="clear" w:color="auto" w:fill="FFFFFF"/>
        </w:rPr>
        <w:t>по программированию «#</w:t>
      </w:r>
      <w:proofErr w:type="spellStart"/>
      <w:r w:rsidRPr="006318A9">
        <w:rPr>
          <w:rFonts w:ascii="Times New Roman" w:hAnsi="Times New Roman"/>
          <w:sz w:val="26"/>
          <w:szCs w:val="26"/>
          <w:shd w:val="clear" w:color="auto" w:fill="FFFFFF"/>
        </w:rPr>
        <w:t>времяучиться</w:t>
      </w:r>
      <w:proofErr w:type="spellEnd"/>
      <w:r w:rsidRPr="006318A9">
        <w:rPr>
          <w:rFonts w:ascii="Times New Roman" w:hAnsi="Times New Roman"/>
          <w:sz w:val="26"/>
          <w:szCs w:val="26"/>
          <w:shd w:val="clear" w:color="auto" w:fill="FFFFFF"/>
        </w:rPr>
        <w:t>»</w:t>
      </w:r>
    </w:p>
    <w:p w:rsidR="00B16235" w:rsidRPr="006318A9" w:rsidRDefault="00B16235" w:rsidP="00316C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t> </w:t>
      </w:r>
    </w:p>
    <w:p w:rsidR="00B16235" w:rsidRPr="006318A9" w:rsidRDefault="00B16235" w:rsidP="00316C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t>1. Общие положения</w:t>
      </w:r>
      <w:r w:rsidR="00316CE9" w:rsidRPr="006318A9">
        <w:rPr>
          <w:rFonts w:ascii="Times New Roman" w:hAnsi="Times New Roman"/>
          <w:sz w:val="26"/>
          <w:szCs w:val="26"/>
        </w:rPr>
        <w:t>.</w:t>
      </w:r>
    </w:p>
    <w:p w:rsidR="00B16235" w:rsidRPr="006318A9" w:rsidRDefault="00B16235" w:rsidP="00316C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318A9">
        <w:rPr>
          <w:rFonts w:ascii="Times New Roman" w:hAnsi="Times New Roman"/>
          <w:sz w:val="26"/>
          <w:szCs w:val="26"/>
        </w:rPr>
        <w:t xml:space="preserve">1.1. Настоящее Положение о проведении серии </w:t>
      </w:r>
      <w:r w:rsidRPr="006318A9">
        <w:rPr>
          <w:rFonts w:ascii="Times New Roman" w:hAnsi="Times New Roman"/>
          <w:sz w:val="26"/>
          <w:szCs w:val="26"/>
          <w:shd w:val="clear" w:color="auto" w:fill="FFFFFF"/>
        </w:rPr>
        <w:t>региональных учебных командных турниров по программированию «#</w:t>
      </w:r>
      <w:proofErr w:type="spellStart"/>
      <w:r w:rsidRPr="006318A9">
        <w:rPr>
          <w:rFonts w:ascii="Times New Roman" w:hAnsi="Times New Roman"/>
          <w:sz w:val="26"/>
          <w:szCs w:val="26"/>
          <w:shd w:val="clear" w:color="auto" w:fill="FFFFFF"/>
        </w:rPr>
        <w:t>времяучиться</w:t>
      </w:r>
      <w:proofErr w:type="spellEnd"/>
      <w:r w:rsidRPr="006318A9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6318A9">
        <w:rPr>
          <w:rFonts w:ascii="Times New Roman" w:hAnsi="Times New Roman"/>
          <w:sz w:val="26"/>
          <w:szCs w:val="26"/>
        </w:rPr>
        <w:t xml:space="preserve"> (далее — Положение) определяет порядок организации и проведения серии </w:t>
      </w:r>
      <w:r w:rsidRPr="006318A9">
        <w:rPr>
          <w:rFonts w:ascii="Times New Roman" w:hAnsi="Times New Roman"/>
          <w:sz w:val="26"/>
          <w:szCs w:val="26"/>
          <w:shd w:val="clear" w:color="auto" w:fill="FFFFFF"/>
        </w:rPr>
        <w:t>региональных учебных командных турниров по программированию «#</w:t>
      </w:r>
      <w:proofErr w:type="spellStart"/>
      <w:r w:rsidRPr="006318A9">
        <w:rPr>
          <w:rFonts w:ascii="Times New Roman" w:hAnsi="Times New Roman"/>
          <w:sz w:val="26"/>
          <w:szCs w:val="26"/>
          <w:shd w:val="clear" w:color="auto" w:fill="FFFFFF"/>
        </w:rPr>
        <w:t>времяучиться</w:t>
      </w:r>
      <w:proofErr w:type="spellEnd"/>
      <w:r w:rsidRPr="006318A9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6318A9">
        <w:rPr>
          <w:rFonts w:ascii="Times New Roman" w:hAnsi="Times New Roman"/>
          <w:sz w:val="26"/>
          <w:szCs w:val="26"/>
        </w:rPr>
        <w:t>, их организационное и методическое обеспечение, правила участия в Олимпиаде обучающихся и порядок определения победителей и призеров.</w:t>
      </w:r>
    </w:p>
    <w:p w:rsidR="00B16235" w:rsidRPr="006318A9" w:rsidRDefault="00B16235" w:rsidP="00316CE9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318A9">
        <w:rPr>
          <w:rFonts w:ascii="Times New Roman" w:hAnsi="Times New Roman" w:cs="Times New Roman"/>
          <w:b w:val="0"/>
        </w:rPr>
        <w:t>1.2</w:t>
      </w:r>
      <w:r w:rsidR="00316CE9" w:rsidRPr="006318A9">
        <w:rPr>
          <w:rFonts w:ascii="Times New Roman" w:hAnsi="Times New Roman" w:cs="Times New Roman"/>
          <w:b w:val="0"/>
        </w:rPr>
        <w:t>.</w:t>
      </w:r>
      <w:r w:rsidRPr="006318A9">
        <w:rPr>
          <w:rFonts w:ascii="Times New Roman" w:hAnsi="Times New Roman" w:cs="Times New Roman"/>
          <w:b w:val="0"/>
        </w:rPr>
        <w:t xml:space="preserve"> Цель проведения </w:t>
      </w:r>
      <w:r w:rsidRPr="006318A9">
        <w:rPr>
          <w:rFonts w:ascii="Times New Roman" w:hAnsi="Times New Roman" w:cs="Times New Roman"/>
          <w:b w:val="0"/>
          <w:shd w:val="clear" w:color="auto" w:fill="FFFFFF"/>
        </w:rPr>
        <w:t>учебных командных турниров по программированию «#</w:t>
      </w:r>
      <w:proofErr w:type="spellStart"/>
      <w:r w:rsidRPr="006318A9">
        <w:rPr>
          <w:rFonts w:ascii="Times New Roman" w:hAnsi="Times New Roman" w:cs="Times New Roman"/>
          <w:b w:val="0"/>
          <w:shd w:val="clear" w:color="auto" w:fill="FFFFFF"/>
        </w:rPr>
        <w:t>времяучиться</w:t>
      </w:r>
      <w:proofErr w:type="spellEnd"/>
      <w:r w:rsidRPr="006318A9">
        <w:rPr>
          <w:rFonts w:ascii="Times New Roman" w:hAnsi="Times New Roman" w:cs="Times New Roman"/>
          <w:b w:val="0"/>
          <w:shd w:val="clear" w:color="auto" w:fill="FFFFFF"/>
        </w:rPr>
        <w:t>»</w:t>
      </w:r>
      <w:r w:rsidRPr="006318A9">
        <w:rPr>
          <w:rFonts w:ascii="Times New Roman" w:hAnsi="Times New Roman" w:cs="Times New Roman"/>
          <w:b w:val="0"/>
        </w:rPr>
        <w:t xml:space="preserve"> – поддержка мотивации школьников, изучающих программирование и педагогов, осваивающих процесс преподавания основ программирования.</w:t>
      </w:r>
    </w:p>
    <w:p w:rsidR="00B16235" w:rsidRPr="006318A9" w:rsidRDefault="00B16235" w:rsidP="00316CE9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318A9">
        <w:rPr>
          <w:rFonts w:ascii="Times New Roman" w:hAnsi="Times New Roman" w:cs="Times New Roman"/>
          <w:b w:val="0"/>
        </w:rPr>
        <w:t>1.3</w:t>
      </w:r>
      <w:r w:rsidR="00316CE9" w:rsidRPr="006318A9">
        <w:rPr>
          <w:rFonts w:ascii="Times New Roman" w:hAnsi="Times New Roman" w:cs="Times New Roman"/>
          <w:b w:val="0"/>
        </w:rPr>
        <w:t>.</w:t>
      </w:r>
      <w:r w:rsidRPr="006318A9">
        <w:rPr>
          <w:rFonts w:ascii="Times New Roman" w:hAnsi="Times New Roman" w:cs="Times New Roman"/>
          <w:b w:val="0"/>
        </w:rPr>
        <w:t xml:space="preserve"> Задачи проведения </w:t>
      </w:r>
      <w:r w:rsidR="00B74685">
        <w:rPr>
          <w:rFonts w:ascii="Times New Roman" w:hAnsi="Times New Roman" w:cs="Times New Roman"/>
          <w:b w:val="0"/>
        </w:rPr>
        <w:t>т</w:t>
      </w:r>
      <w:r w:rsidRPr="006318A9">
        <w:rPr>
          <w:rFonts w:ascii="Times New Roman" w:hAnsi="Times New Roman" w:cs="Times New Roman"/>
          <w:b w:val="0"/>
        </w:rPr>
        <w:t>урниров:</w:t>
      </w:r>
    </w:p>
    <w:p w:rsidR="00B16235" w:rsidRPr="006318A9" w:rsidRDefault="00B74685" w:rsidP="00B74685">
      <w:pPr>
        <w:pStyle w:val="3"/>
        <w:keepNext w:val="0"/>
        <w:numPr>
          <w:ilvl w:val="0"/>
          <w:numId w:val="9"/>
        </w:numPr>
        <w:tabs>
          <w:tab w:val="left" w:pos="644"/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="00B16235" w:rsidRPr="006318A9">
        <w:rPr>
          <w:rFonts w:ascii="Times New Roman" w:hAnsi="Times New Roman" w:cs="Times New Roman"/>
          <w:b w:val="0"/>
        </w:rPr>
        <w:t xml:space="preserve">своение в игровой форме навыков программирования на </w:t>
      </w:r>
      <w:r w:rsidR="00B16235" w:rsidRPr="006318A9">
        <w:rPr>
          <w:rFonts w:ascii="Times New Roman" w:hAnsi="Times New Roman" w:cs="Times New Roman"/>
          <w:b w:val="0"/>
          <w:lang w:val="en-US"/>
        </w:rPr>
        <w:t>Python</w:t>
      </w:r>
      <w:r w:rsidR="00B16235" w:rsidRPr="006318A9">
        <w:rPr>
          <w:rFonts w:ascii="Times New Roman" w:hAnsi="Times New Roman" w:cs="Times New Roman"/>
          <w:b w:val="0"/>
        </w:rPr>
        <w:t>, необходимых для решения прикладных задач и кейсов;</w:t>
      </w:r>
    </w:p>
    <w:p w:rsidR="00B16235" w:rsidRPr="006318A9" w:rsidRDefault="00B74685" w:rsidP="00B74685">
      <w:pPr>
        <w:pStyle w:val="3"/>
        <w:keepNext w:val="0"/>
        <w:numPr>
          <w:ilvl w:val="0"/>
          <w:numId w:val="9"/>
        </w:numPr>
        <w:tabs>
          <w:tab w:val="left" w:pos="644"/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</w:t>
      </w:r>
      <w:r w:rsidR="00B16235" w:rsidRPr="006318A9">
        <w:rPr>
          <w:rFonts w:ascii="Times New Roman" w:hAnsi="Times New Roman" w:cs="Times New Roman"/>
          <w:b w:val="0"/>
        </w:rPr>
        <w:t>азвитие у школьников умения работать в команде;</w:t>
      </w:r>
    </w:p>
    <w:p w:rsidR="00B16235" w:rsidRPr="006318A9" w:rsidRDefault="00B74685" w:rsidP="00B74685">
      <w:pPr>
        <w:pStyle w:val="3"/>
        <w:keepNext w:val="0"/>
        <w:numPr>
          <w:ilvl w:val="0"/>
          <w:numId w:val="9"/>
        </w:numPr>
        <w:tabs>
          <w:tab w:val="left" w:pos="644"/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</w:t>
      </w:r>
      <w:r w:rsidR="00B16235" w:rsidRPr="006318A9">
        <w:rPr>
          <w:rFonts w:ascii="Times New Roman" w:hAnsi="Times New Roman" w:cs="Times New Roman"/>
          <w:b w:val="0"/>
        </w:rPr>
        <w:t>азвитие у школьников умения применять знания по математике при решении прикладных задач.</w:t>
      </w:r>
    </w:p>
    <w:p w:rsidR="00B16235" w:rsidRPr="006318A9" w:rsidRDefault="00B74685" w:rsidP="00B74685">
      <w:pPr>
        <w:pStyle w:val="3"/>
        <w:keepNext w:val="0"/>
        <w:numPr>
          <w:ilvl w:val="0"/>
          <w:numId w:val="9"/>
        </w:numPr>
        <w:tabs>
          <w:tab w:val="left" w:pos="644"/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</w:t>
      </w:r>
      <w:r w:rsidR="00B16235" w:rsidRPr="006318A9">
        <w:rPr>
          <w:rFonts w:ascii="Times New Roman" w:hAnsi="Times New Roman" w:cs="Times New Roman"/>
          <w:b w:val="0"/>
        </w:rPr>
        <w:t>ормирование профессионального педагогического сообщества, заинтересованного в обучении школьников основам программирования.</w:t>
      </w:r>
    </w:p>
    <w:p w:rsidR="00B16235" w:rsidRPr="006318A9" w:rsidRDefault="00B16235" w:rsidP="006318A9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318A9">
        <w:rPr>
          <w:rFonts w:ascii="Times New Roman" w:hAnsi="Times New Roman" w:cs="Times New Roman"/>
          <w:b w:val="0"/>
        </w:rPr>
        <w:t xml:space="preserve">1.4. Целевая аудитория </w:t>
      </w:r>
      <w:r w:rsidRPr="006318A9">
        <w:rPr>
          <w:rFonts w:ascii="Times New Roman" w:hAnsi="Times New Roman" w:cs="Times New Roman"/>
          <w:b w:val="0"/>
          <w:shd w:val="clear" w:color="auto" w:fill="FFFFFF"/>
        </w:rPr>
        <w:t>учебных командных турниров</w:t>
      </w:r>
      <w:r w:rsidRPr="006318A9">
        <w:rPr>
          <w:rFonts w:ascii="Times New Roman" w:hAnsi="Times New Roman" w:cs="Times New Roman"/>
          <w:b w:val="0"/>
        </w:rPr>
        <w:t xml:space="preserve"> – обучающиеся 7-9 классов образовательных организаций, на базе которых открыты Центры образования цифрового и гуманитарного профиля «Точки роста». При желании в </w:t>
      </w:r>
      <w:r w:rsidR="00B74685">
        <w:rPr>
          <w:rFonts w:ascii="Times New Roman" w:hAnsi="Times New Roman" w:cs="Times New Roman"/>
          <w:b w:val="0"/>
        </w:rPr>
        <w:t>т</w:t>
      </w:r>
      <w:r w:rsidRPr="006318A9">
        <w:rPr>
          <w:rFonts w:ascii="Times New Roman" w:hAnsi="Times New Roman" w:cs="Times New Roman"/>
          <w:b w:val="0"/>
        </w:rPr>
        <w:t xml:space="preserve">урнирах могут принять участие школьники любого возраста, изучающие программирование первый год. </w:t>
      </w:r>
    </w:p>
    <w:p w:rsidR="00B16235" w:rsidRPr="006318A9" w:rsidRDefault="00B16235" w:rsidP="006318A9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318A9">
        <w:rPr>
          <w:rFonts w:ascii="Times New Roman" w:hAnsi="Times New Roman" w:cs="Times New Roman"/>
          <w:b w:val="0"/>
        </w:rPr>
        <w:t>1.5</w:t>
      </w:r>
      <w:r w:rsidR="006318A9" w:rsidRPr="006318A9">
        <w:rPr>
          <w:rFonts w:ascii="Times New Roman" w:hAnsi="Times New Roman" w:cs="Times New Roman"/>
          <w:b w:val="0"/>
        </w:rPr>
        <w:t>.</w:t>
      </w:r>
      <w:r w:rsidRPr="006318A9">
        <w:rPr>
          <w:rFonts w:ascii="Times New Roman" w:hAnsi="Times New Roman" w:cs="Times New Roman"/>
          <w:b w:val="0"/>
        </w:rPr>
        <w:t xml:space="preserve"> Участниками турниров могут быть команды Центров образования цифрового и гуманитарного профиля «Точки роста» 2019/2020 г.  в составе от 1 до 3</w:t>
      </w:r>
      <w:r w:rsidR="00B74685">
        <w:rPr>
          <w:rFonts w:ascii="Times New Roman" w:hAnsi="Times New Roman" w:cs="Times New Roman"/>
          <w:b w:val="0"/>
        </w:rPr>
        <w:t>-х</w:t>
      </w:r>
      <w:r w:rsidRPr="006318A9">
        <w:rPr>
          <w:rFonts w:ascii="Times New Roman" w:hAnsi="Times New Roman" w:cs="Times New Roman"/>
          <w:b w:val="0"/>
        </w:rPr>
        <w:t xml:space="preserve"> учеников. При желании подать заявку на участие в турнирах </w:t>
      </w:r>
      <w:r w:rsidR="007F755D">
        <w:rPr>
          <w:rFonts w:ascii="Times New Roman" w:hAnsi="Times New Roman" w:cs="Times New Roman"/>
          <w:b w:val="0"/>
        </w:rPr>
        <w:t xml:space="preserve">могут </w:t>
      </w:r>
      <w:r w:rsidRPr="006318A9">
        <w:rPr>
          <w:rFonts w:ascii="Times New Roman" w:hAnsi="Times New Roman" w:cs="Times New Roman"/>
          <w:b w:val="0"/>
        </w:rPr>
        <w:t>команды от иных образовательных организаций. Решение о включении в общий зачет команд от иных образовательных организаций принимается Организатором.</w:t>
      </w:r>
    </w:p>
    <w:p w:rsidR="00B16235" w:rsidRPr="006318A9" w:rsidRDefault="00B16235" w:rsidP="006318A9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318A9">
        <w:rPr>
          <w:rFonts w:ascii="Times New Roman" w:hAnsi="Times New Roman" w:cs="Times New Roman"/>
          <w:b w:val="0"/>
        </w:rPr>
        <w:t>1.</w:t>
      </w:r>
      <w:r w:rsidR="006318A9" w:rsidRPr="006318A9">
        <w:rPr>
          <w:rFonts w:ascii="Times New Roman" w:hAnsi="Times New Roman" w:cs="Times New Roman"/>
          <w:b w:val="0"/>
        </w:rPr>
        <w:t>6.</w:t>
      </w:r>
      <w:r w:rsidRPr="006318A9">
        <w:rPr>
          <w:rFonts w:ascii="Times New Roman" w:hAnsi="Times New Roman" w:cs="Times New Roman"/>
          <w:b w:val="0"/>
        </w:rPr>
        <w:t xml:space="preserve"> </w:t>
      </w:r>
      <w:bookmarkStart w:id="0" w:name="_GoBack"/>
      <w:bookmarkEnd w:id="0"/>
      <w:r w:rsidRPr="006318A9">
        <w:rPr>
          <w:rFonts w:ascii="Times New Roman" w:hAnsi="Times New Roman" w:cs="Times New Roman"/>
          <w:b w:val="0"/>
        </w:rPr>
        <w:t xml:space="preserve"> </w:t>
      </w:r>
      <w:r w:rsidRPr="006318A9">
        <w:rPr>
          <w:rFonts w:ascii="Times New Roman" w:hAnsi="Times New Roman" w:cs="Times New Roman"/>
          <w:b w:val="0"/>
          <w:shd w:val="clear" w:color="auto" w:fill="FFFFFF"/>
        </w:rPr>
        <w:t>Учебные командные турниры</w:t>
      </w:r>
      <w:r w:rsidRPr="006318A9">
        <w:rPr>
          <w:rFonts w:ascii="Times New Roman" w:hAnsi="Times New Roman" w:cs="Times New Roman"/>
          <w:b w:val="0"/>
        </w:rPr>
        <w:t xml:space="preserve"> </w:t>
      </w:r>
      <w:r w:rsidR="00FF3514" w:rsidRPr="006318A9">
        <w:rPr>
          <w:rFonts w:ascii="Times New Roman" w:hAnsi="Times New Roman" w:cs="Times New Roman"/>
          <w:b w:val="0"/>
        </w:rPr>
        <w:t>организуются</w:t>
      </w:r>
      <w:r w:rsidRPr="006318A9">
        <w:rPr>
          <w:rFonts w:ascii="Times New Roman" w:hAnsi="Times New Roman" w:cs="Times New Roman"/>
          <w:b w:val="0"/>
        </w:rPr>
        <w:t xml:space="preserve"> и провод</w:t>
      </w:r>
      <w:r w:rsidR="007F755D">
        <w:rPr>
          <w:rFonts w:ascii="Times New Roman" w:hAnsi="Times New Roman" w:cs="Times New Roman"/>
          <w:b w:val="0"/>
        </w:rPr>
        <w:t>я</w:t>
      </w:r>
      <w:r w:rsidRPr="006318A9">
        <w:rPr>
          <w:rFonts w:ascii="Times New Roman" w:hAnsi="Times New Roman" w:cs="Times New Roman"/>
          <w:b w:val="0"/>
        </w:rPr>
        <w:t xml:space="preserve">тся Калининградским областным институтом развития образования (далее </w:t>
      </w:r>
      <w:r w:rsidR="00B74685" w:rsidRPr="006318A9">
        <w:rPr>
          <w:rFonts w:ascii="Times New Roman" w:hAnsi="Times New Roman" w:cs="Times New Roman"/>
          <w:b w:val="0"/>
        </w:rPr>
        <w:t>–</w:t>
      </w:r>
      <w:r w:rsidRPr="006318A9">
        <w:rPr>
          <w:rFonts w:ascii="Times New Roman" w:hAnsi="Times New Roman" w:cs="Times New Roman"/>
          <w:b w:val="0"/>
        </w:rPr>
        <w:t xml:space="preserve"> Организатор) совместно</w:t>
      </w:r>
      <w:r w:rsidR="007F755D">
        <w:rPr>
          <w:rFonts w:ascii="Times New Roman" w:hAnsi="Times New Roman" w:cs="Times New Roman"/>
          <w:b w:val="0"/>
        </w:rPr>
        <w:br/>
      </w:r>
      <w:r w:rsidRPr="006318A9">
        <w:rPr>
          <w:rFonts w:ascii="Times New Roman" w:hAnsi="Times New Roman" w:cs="Times New Roman"/>
          <w:b w:val="0"/>
        </w:rPr>
        <w:t>с образовательными организациями Калининградской области, на базе которых открыты Центры образования цифрового и гуманитарного профиля «Точки роста».</w:t>
      </w:r>
    </w:p>
    <w:p w:rsidR="00B16235" w:rsidRPr="006318A9" w:rsidRDefault="00B16235" w:rsidP="00316C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br w:type="page"/>
      </w:r>
    </w:p>
    <w:p w:rsidR="006318A9" w:rsidRDefault="00B16235" w:rsidP="006318A9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6318A9">
        <w:rPr>
          <w:rFonts w:ascii="Times New Roman" w:hAnsi="Times New Roman"/>
          <w:sz w:val="26"/>
          <w:szCs w:val="26"/>
        </w:rPr>
        <w:lastRenderedPageBreak/>
        <w:t xml:space="preserve">Расписание серии </w:t>
      </w:r>
      <w:r w:rsidRPr="006318A9">
        <w:rPr>
          <w:rFonts w:ascii="Times New Roman" w:hAnsi="Times New Roman"/>
          <w:sz w:val="26"/>
          <w:szCs w:val="26"/>
          <w:shd w:val="clear" w:color="auto" w:fill="FFFFFF"/>
        </w:rPr>
        <w:t xml:space="preserve">региональных учебных командных турниров </w:t>
      </w:r>
    </w:p>
    <w:p w:rsidR="00B16235" w:rsidRDefault="00B16235" w:rsidP="006318A9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6318A9">
        <w:rPr>
          <w:rFonts w:ascii="Times New Roman" w:hAnsi="Times New Roman"/>
          <w:sz w:val="26"/>
          <w:szCs w:val="26"/>
          <w:shd w:val="clear" w:color="auto" w:fill="FFFFFF"/>
        </w:rPr>
        <w:t>по программированию «</w:t>
      </w:r>
      <w:r w:rsidRPr="006318A9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#</w:t>
      </w:r>
      <w:proofErr w:type="spellStart"/>
      <w:r w:rsidRPr="006318A9">
        <w:rPr>
          <w:rFonts w:ascii="Times New Roman" w:hAnsi="Times New Roman"/>
          <w:sz w:val="26"/>
          <w:szCs w:val="26"/>
          <w:shd w:val="clear" w:color="auto" w:fill="FFFFFF"/>
        </w:rPr>
        <w:t>времяучиться</w:t>
      </w:r>
      <w:proofErr w:type="spellEnd"/>
      <w:r w:rsidRPr="006318A9">
        <w:rPr>
          <w:rFonts w:ascii="Times New Roman" w:hAnsi="Times New Roman"/>
          <w:sz w:val="26"/>
          <w:szCs w:val="26"/>
          <w:shd w:val="clear" w:color="auto" w:fill="FFFFFF"/>
        </w:rPr>
        <w:t>»</w:t>
      </w:r>
    </w:p>
    <w:p w:rsidR="006318A9" w:rsidRPr="006318A9" w:rsidRDefault="006318A9" w:rsidP="006318A9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39"/>
        <w:gridCol w:w="1585"/>
        <w:gridCol w:w="1677"/>
        <w:gridCol w:w="2258"/>
      </w:tblGrid>
      <w:tr w:rsidR="00B16235" w:rsidRPr="006318A9" w:rsidTr="006318A9">
        <w:trPr>
          <w:trHeight w:val="867"/>
        </w:trPr>
        <w:tc>
          <w:tcPr>
            <w:tcW w:w="295" w:type="pct"/>
            <w:shd w:val="clear" w:color="auto" w:fill="auto"/>
            <w:vAlign w:val="center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№</w:t>
            </w:r>
          </w:p>
          <w:p w:rsidR="006318A9" w:rsidRPr="006318A9" w:rsidRDefault="006318A9" w:rsidP="006318A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8A9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B16235" w:rsidRPr="006318A9" w:rsidRDefault="00B16235" w:rsidP="006318A9">
            <w:pPr>
              <w:pStyle w:val="a7"/>
              <w:spacing w:before="0" w:beforeAutospacing="0" w:after="150" w:afterAutospacing="0"/>
              <w:jc w:val="center"/>
              <w:rPr>
                <w:sz w:val="26"/>
                <w:szCs w:val="26"/>
              </w:rPr>
            </w:pPr>
            <w:r w:rsidRPr="006318A9">
              <w:rPr>
                <w:sz w:val="26"/>
                <w:szCs w:val="26"/>
              </w:rPr>
              <w:t>Этап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16235" w:rsidRPr="006318A9" w:rsidRDefault="00B16235" w:rsidP="006318A9">
            <w:pPr>
              <w:pStyle w:val="a7"/>
              <w:spacing w:before="0" w:beforeAutospacing="0" w:after="150" w:afterAutospacing="0"/>
              <w:jc w:val="center"/>
              <w:rPr>
                <w:sz w:val="26"/>
                <w:szCs w:val="26"/>
              </w:rPr>
            </w:pPr>
            <w:r w:rsidRPr="006318A9">
              <w:rPr>
                <w:sz w:val="26"/>
                <w:szCs w:val="26"/>
              </w:rPr>
              <w:t>Дата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Время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Форма проведения</w:t>
            </w:r>
          </w:p>
        </w:tc>
      </w:tr>
      <w:tr w:rsidR="00B16235" w:rsidRPr="006318A9" w:rsidTr="006318A9">
        <w:tc>
          <w:tcPr>
            <w:tcW w:w="295" w:type="pct"/>
            <w:shd w:val="clear" w:color="auto" w:fill="auto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1</w:t>
            </w:r>
            <w:r w:rsidR="006318A9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838" w:type="pct"/>
            <w:shd w:val="clear" w:color="auto" w:fill="auto"/>
          </w:tcPr>
          <w:p w:rsidR="007F755D" w:rsidRDefault="00B16235" w:rsidP="006318A9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  <w:r w:rsidRPr="006318A9">
              <w:rPr>
                <w:sz w:val="26"/>
                <w:szCs w:val="26"/>
              </w:rPr>
              <w:t xml:space="preserve">Виртуальный турнир по программированию для начинающих. </w:t>
            </w:r>
          </w:p>
          <w:p w:rsidR="00B16235" w:rsidRPr="006318A9" w:rsidRDefault="00B16235" w:rsidP="00B74685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  <w:r w:rsidRPr="006318A9">
              <w:rPr>
                <w:sz w:val="26"/>
                <w:szCs w:val="26"/>
              </w:rPr>
              <w:t>Тема «Арифметические операции, целочисленное деление. Сложные условия»</w:t>
            </w:r>
          </w:p>
        </w:tc>
        <w:tc>
          <w:tcPr>
            <w:tcW w:w="823" w:type="pct"/>
            <w:shd w:val="clear" w:color="auto" w:fill="auto"/>
          </w:tcPr>
          <w:p w:rsidR="00B16235" w:rsidRPr="006318A9" w:rsidRDefault="00B16235" w:rsidP="006318A9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  <w:r w:rsidRPr="006318A9">
              <w:rPr>
                <w:sz w:val="26"/>
                <w:szCs w:val="26"/>
              </w:rPr>
              <w:t>28 февраля 2020 г.</w:t>
            </w:r>
          </w:p>
          <w:p w:rsidR="00B16235" w:rsidRPr="006318A9" w:rsidRDefault="00B16235" w:rsidP="006318A9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</w:p>
        </w:tc>
        <w:tc>
          <w:tcPr>
            <w:tcW w:w="871" w:type="pct"/>
            <w:shd w:val="clear" w:color="auto" w:fill="auto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12.00 – 15.00</w:t>
            </w:r>
          </w:p>
        </w:tc>
        <w:tc>
          <w:tcPr>
            <w:tcW w:w="1174" w:type="pct"/>
            <w:shd w:val="clear" w:color="auto" w:fill="auto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Дистанционно</w:t>
            </w:r>
          </w:p>
        </w:tc>
      </w:tr>
      <w:tr w:rsidR="00B16235" w:rsidRPr="006318A9" w:rsidTr="006318A9">
        <w:tc>
          <w:tcPr>
            <w:tcW w:w="295" w:type="pct"/>
            <w:shd w:val="clear" w:color="auto" w:fill="auto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2</w:t>
            </w:r>
            <w:r w:rsidR="006318A9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838" w:type="pct"/>
            <w:shd w:val="clear" w:color="auto" w:fill="auto"/>
          </w:tcPr>
          <w:p w:rsidR="007F755D" w:rsidRDefault="00B16235" w:rsidP="006318A9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  <w:r w:rsidRPr="006318A9">
              <w:rPr>
                <w:sz w:val="26"/>
                <w:szCs w:val="26"/>
              </w:rPr>
              <w:t xml:space="preserve">Виртуальный турнир по программированию для начинающих. </w:t>
            </w:r>
          </w:p>
          <w:p w:rsidR="00B16235" w:rsidRPr="006318A9" w:rsidRDefault="00B16235" w:rsidP="00B74685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  <w:r w:rsidRPr="006318A9">
              <w:rPr>
                <w:sz w:val="26"/>
                <w:szCs w:val="26"/>
              </w:rPr>
              <w:t>Тема «Сложные условия: шахматные задачи»</w:t>
            </w:r>
          </w:p>
        </w:tc>
        <w:tc>
          <w:tcPr>
            <w:tcW w:w="823" w:type="pct"/>
            <w:shd w:val="clear" w:color="auto" w:fill="auto"/>
          </w:tcPr>
          <w:p w:rsidR="00B16235" w:rsidRPr="006318A9" w:rsidRDefault="00B16235" w:rsidP="006318A9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  <w:r w:rsidRPr="006318A9">
              <w:rPr>
                <w:sz w:val="26"/>
                <w:szCs w:val="26"/>
              </w:rPr>
              <w:t>13 марта 2020 г.</w:t>
            </w:r>
          </w:p>
        </w:tc>
        <w:tc>
          <w:tcPr>
            <w:tcW w:w="871" w:type="pct"/>
            <w:shd w:val="clear" w:color="auto" w:fill="auto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4" w:type="pct"/>
            <w:shd w:val="clear" w:color="auto" w:fill="auto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B16235" w:rsidRPr="006318A9" w:rsidTr="006318A9">
        <w:tc>
          <w:tcPr>
            <w:tcW w:w="295" w:type="pct"/>
            <w:shd w:val="clear" w:color="auto" w:fill="auto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3</w:t>
            </w:r>
            <w:r w:rsidR="006318A9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838" w:type="pct"/>
            <w:shd w:val="clear" w:color="auto" w:fill="auto"/>
          </w:tcPr>
          <w:p w:rsidR="007F755D" w:rsidRDefault="00B16235" w:rsidP="006318A9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  <w:r w:rsidRPr="006318A9">
              <w:rPr>
                <w:sz w:val="26"/>
                <w:szCs w:val="26"/>
              </w:rPr>
              <w:t xml:space="preserve">Виртуальный турнир по программированию для начинающих. </w:t>
            </w:r>
          </w:p>
          <w:p w:rsidR="00B16235" w:rsidRPr="006318A9" w:rsidRDefault="00B16235" w:rsidP="00B74685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  <w:r w:rsidRPr="006318A9">
              <w:rPr>
                <w:sz w:val="26"/>
                <w:szCs w:val="26"/>
              </w:rPr>
              <w:t>Тема «Циклы с условием, циклы со счетчиком»</w:t>
            </w:r>
          </w:p>
        </w:tc>
        <w:tc>
          <w:tcPr>
            <w:tcW w:w="823" w:type="pct"/>
            <w:shd w:val="clear" w:color="auto" w:fill="auto"/>
          </w:tcPr>
          <w:p w:rsidR="00B16235" w:rsidRPr="006318A9" w:rsidRDefault="00B16235" w:rsidP="006318A9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  <w:r w:rsidRPr="006318A9">
              <w:rPr>
                <w:sz w:val="26"/>
                <w:szCs w:val="26"/>
              </w:rPr>
              <w:t>27 марта 2020 г.</w:t>
            </w:r>
          </w:p>
        </w:tc>
        <w:tc>
          <w:tcPr>
            <w:tcW w:w="871" w:type="pct"/>
            <w:shd w:val="clear" w:color="auto" w:fill="auto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12.00 – 15.00</w:t>
            </w:r>
          </w:p>
        </w:tc>
        <w:tc>
          <w:tcPr>
            <w:tcW w:w="1174" w:type="pct"/>
            <w:shd w:val="clear" w:color="auto" w:fill="auto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Дистанционно</w:t>
            </w:r>
          </w:p>
        </w:tc>
      </w:tr>
      <w:tr w:rsidR="00B16235" w:rsidRPr="006318A9" w:rsidTr="006318A9">
        <w:tc>
          <w:tcPr>
            <w:tcW w:w="295" w:type="pct"/>
            <w:shd w:val="clear" w:color="auto" w:fill="auto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4</w:t>
            </w:r>
            <w:r w:rsidR="006318A9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838" w:type="pct"/>
            <w:shd w:val="clear" w:color="auto" w:fill="auto"/>
          </w:tcPr>
          <w:p w:rsidR="007F755D" w:rsidRDefault="00B16235" w:rsidP="006318A9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  <w:r w:rsidRPr="006318A9">
              <w:rPr>
                <w:sz w:val="26"/>
                <w:szCs w:val="26"/>
              </w:rPr>
              <w:t xml:space="preserve">Виртуальный турнир по программированию для начинающих. </w:t>
            </w:r>
          </w:p>
          <w:p w:rsidR="00B16235" w:rsidRPr="006318A9" w:rsidRDefault="00B16235" w:rsidP="00B74685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  <w:r w:rsidRPr="006318A9">
              <w:rPr>
                <w:sz w:val="26"/>
                <w:szCs w:val="26"/>
              </w:rPr>
              <w:t>Тема «Массивы данных»</w:t>
            </w:r>
            <w:hyperlink r:id="rId5" w:history="1"/>
          </w:p>
        </w:tc>
        <w:tc>
          <w:tcPr>
            <w:tcW w:w="823" w:type="pct"/>
            <w:shd w:val="clear" w:color="auto" w:fill="auto"/>
          </w:tcPr>
          <w:p w:rsidR="00B16235" w:rsidRPr="006318A9" w:rsidRDefault="00B16235" w:rsidP="00906EC5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  <w:r w:rsidRPr="006318A9">
              <w:rPr>
                <w:sz w:val="26"/>
                <w:szCs w:val="26"/>
              </w:rPr>
              <w:t>10 апреля 2020 г. </w:t>
            </w:r>
            <w:r w:rsidRPr="006318A9">
              <w:rPr>
                <w:sz w:val="26"/>
                <w:szCs w:val="26"/>
              </w:rPr>
              <w:br/>
            </w:r>
          </w:p>
        </w:tc>
        <w:tc>
          <w:tcPr>
            <w:tcW w:w="871" w:type="pct"/>
            <w:shd w:val="clear" w:color="auto" w:fill="auto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12.00 – 15.00</w:t>
            </w:r>
          </w:p>
        </w:tc>
        <w:tc>
          <w:tcPr>
            <w:tcW w:w="1174" w:type="pct"/>
            <w:shd w:val="clear" w:color="auto" w:fill="auto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Дистанционно</w:t>
            </w:r>
          </w:p>
        </w:tc>
      </w:tr>
      <w:tr w:rsidR="00B16235" w:rsidRPr="006318A9" w:rsidTr="006318A9">
        <w:tc>
          <w:tcPr>
            <w:tcW w:w="295" w:type="pct"/>
            <w:shd w:val="clear" w:color="auto" w:fill="auto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5</w:t>
            </w:r>
            <w:r w:rsidR="006318A9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838" w:type="pct"/>
            <w:shd w:val="clear" w:color="auto" w:fill="auto"/>
          </w:tcPr>
          <w:p w:rsidR="00B16235" w:rsidRPr="006318A9" w:rsidRDefault="00B16235" w:rsidP="006318A9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  <w:r w:rsidRPr="006318A9">
              <w:rPr>
                <w:sz w:val="26"/>
                <w:szCs w:val="26"/>
              </w:rPr>
              <w:t>Региональный командный турнир по программированию для начинающих</w:t>
            </w:r>
          </w:p>
        </w:tc>
        <w:tc>
          <w:tcPr>
            <w:tcW w:w="823" w:type="pct"/>
            <w:shd w:val="clear" w:color="auto" w:fill="auto"/>
          </w:tcPr>
          <w:p w:rsidR="00B16235" w:rsidRPr="006318A9" w:rsidRDefault="00B16235" w:rsidP="00906EC5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  <w:r w:rsidRPr="006318A9">
              <w:rPr>
                <w:sz w:val="26"/>
                <w:szCs w:val="26"/>
              </w:rPr>
              <w:t>24 апреля 2020 г.</w:t>
            </w:r>
          </w:p>
        </w:tc>
        <w:tc>
          <w:tcPr>
            <w:tcW w:w="871" w:type="pct"/>
            <w:shd w:val="clear" w:color="auto" w:fill="auto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12.00 – 15.00</w:t>
            </w:r>
          </w:p>
        </w:tc>
        <w:tc>
          <w:tcPr>
            <w:tcW w:w="1174" w:type="pct"/>
            <w:shd w:val="clear" w:color="auto" w:fill="auto"/>
          </w:tcPr>
          <w:p w:rsidR="00B16235" w:rsidRPr="006318A9" w:rsidRDefault="00B16235" w:rsidP="006318A9">
            <w:pPr>
              <w:pStyle w:val="3"/>
              <w:spacing w:before="15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Очно</w:t>
            </w:r>
          </w:p>
          <w:p w:rsidR="00B16235" w:rsidRPr="006318A9" w:rsidRDefault="00B16235" w:rsidP="006318A9">
            <w:pPr>
              <w:pStyle w:val="3"/>
              <w:spacing w:before="15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318A9">
              <w:rPr>
                <w:rFonts w:ascii="Times New Roman" w:hAnsi="Times New Roman" w:cs="Times New Roman"/>
                <w:b w:val="0"/>
              </w:rPr>
              <w:t>Площадка проведения: Калининградский областной институт развития образования</w:t>
            </w:r>
          </w:p>
        </w:tc>
      </w:tr>
    </w:tbl>
    <w:p w:rsidR="00B16235" w:rsidRDefault="00B16235" w:rsidP="006318A9">
      <w:pPr>
        <w:pStyle w:val="3"/>
        <w:spacing w:before="150" w:after="0" w:line="240" w:lineRule="auto"/>
        <w:ind w:firstLine="284"/>
        <w:jc w:val="both"/>
        <w:rPr>
          <w:rFonts w:ascii="Times New Roman" w:hAnsi="Times New Roman" w:cs="Times New Roman"/>
          <w:b w:val="0"/>
        </w:rPr>
      </w:pPr>
    </w:p>
    <w:p w:rsidR="006318A9" w:rsidRDefault="006318A9" w:rsidP="006318A9"/>
    <w:p w:rsidR="00BB0A41" w:rsidRDefault="00BB0A41" w:rsidP="006318A9"/>
    <w:p w:rsidR="00BB0A41" w:rsidRDefault="00BB0A41" w:rsidP="006318A9"/>
    <w:p w:rsidR="00BB0A41" w:rsidRDefault="00BB0A41" w:rsidP="006318A9"/>
    <w:p w:rsidR="00BB0A41" w:rsidRDefault="00BB0A41" w:rsidP="006318A9"/>
    <w:p w:rsidR="007F755D" w:rsidRDefault="00B16235" w:rsidP="007F755D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6318A9">
        <w:rPr>
          <w:rFonts w:ascii="Times New Roman" w:hAnsi="Times New Roman"/>
          <w:sz w:val="26"/>
          <w:szCs w:val="26"/>
        </w:rPr>
        <w:lastRenderedPageBreak/>
        <w:t xml:space="preserve">Правила проведения серии </w:t>
      </w:r>
      <w:r w:rsidRPr="006318A9">
        <w:rPr>
          <w:rFonts w:ascii="Times New Roman" w:hAnsi="Times New Roman"/>
          <w:sz w:val="26"/>
          <w:szCs w:val="26"/>
          <w:shd w:val="clear" w:color="auto" w:fill="FFFFFF"/>
        </w:rPr>
        <w:t>региональных учебных командных турниров</w:t>
      </w:r>
    </w:p>
    <w:p w:rsidR="00B16235" w:rsidRDefault="00B16235" w:rsidP="007F755D">
      <w:pPr>
        <w:spacing w:after="0" w:line="240" w:lineRule="auto"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  <w:r w:rsidRPr="006318A9">
        <w:rPr>
          <w:rFonts w:ascii="Times New Roman" w:hAnsi="Times New Roman"/>
          <w:sz w:val="26"/>
          <w:szCs w:val="26"/>
          <w:shd w:val="clear" w:color="auto" w:fill="FFFFFF"/>
        </w:rPr>
        <w:t xml:space="preserve"> по программированию «</w:t>
      </w:r>
      <w:r w:rsidRPr="006318A9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#</w:t>
      </w:r>
      <w:proofErr w:type="spellStart"/>
      <w:r w:rsidRPr="006318A9">
        <w:rPr>
          <w:rFonts w:ascii="Times New Roman" w:hAnsi="Times New Roman"/>
          <w:sz w:val="26"/>
          <w:szCs w:val="26"/>
          <w:shd w:val="clear" w:color="auto" w:fill="FFFFFF"/>
        </w:rPr>
        <w:t>времяучиться</w:t>
      </w:r>
      <w:proofErr w:type="spellEnd"/>
      <w:r w:rsidRPr="006318A9">
        <w:rPr>
          <w:rFonts w:ascii="Times New Roman" w:hAnsi="Times New Roman"/>
          <w:sz w:val="26"/>
          <w:szCs w:val="26"/>
          <w:shd w:val="clear" w:color="auto" w:fill="FFFFFF"/>
        </w:rPr>
        <w:t>»</w:t>
      </w:r>
    </w:p>
    <w:p w:rsidR="006318A9" w:rsidRPr="006318A9" w:rsidRDefault="006318A9" w:rsidP="006318A9">
      <w:pPr>
        <w:spacing w:line="240" w:lineRule="auto"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B16235" w:rsidRPr="006318A9" w:rsidRDefault="00B16235" w:rsidP="00B7468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t xml:space="preserve">Учебные турниры проводятся в дистанционной форме на платформе </w:t>
      </w:r>
      <w:hyperlink r:id="rId6" w:history="1">
        <w:r w:rsidRPr="006318A9">
          <w:rPr>
            <w:rStyle w:val="a8"/>
            <w:rFonts w:ascii="Times New Roman" w:hAnsi="Times New Roman"/>
            <w:sz w:val="26"/>
            <w:szCs w:val="26"/>
          </w:rPr>
          <w:t>https://informatics.mccme.ru</w:t>
        </w:r>
      </w:hyperlink>
      <w:r w:rsidRPr="006318A9">
        <w:rPr>
          <w:rFonts w:ascii="Times New Roman" w:hAnsi="Times New Roman"/>
          <w:sz w:val="26"/>
          <w:szCs w:val="26"/>
        </w:rPr>
        <w:t>. Ссылка на блок задач учебного конте</w:t>
      </w:r>
      <w:r w:rsidR="007F755D">
        <w:rPr>
          <w:rFonts w:ascii="Times New Roman" w:hAnsi="Times New Roman"/>
          <w:sz w:val="26"/>
          <w:szCs w:val="26"/>
        </w:rPr>
        <w:t>к</w:t>
      </w:r>
      <w:r w:rsidRPr="006318A9">
        <w:rPr>
          <w:rFonts w:ascii="Times New Roman" w:hAnsi="Times New Roman"/>
          <w:sz w:val="26"/>
          <w:szCs w:val="26"/>
        </w:rPr>
        <w:t xml:space="preserve">ста размещается </w:t>
      </w:r>
      <w:r w:rsidR="007F755D">
        <w:rPr>
          <w:rFonts w:ascii="Times New Roman" w:hAnsi="Times New Roman"/>
          <w:sz w:val="26"/>
          <w:szCs w:val="26"/>
        </w:rPr>
        <w:br/>
      </w:r>
      <w:r w:rsidRPr="006318A9">
        <w:rPr>
          <w:rFonts w:ascii="Times New Roman" w:hAnsi="Times New Roman"/>
          <w:sz w:val="26"/>
          <w:szCs w:val="26"/>
        </w:rPr>
        <w:t xml:space="preserve">в 10.00 в день проведения турнира в официальной группе </w:t>
      </w:r>
      <w:r w:rsidRPr="006318A9">
        <w:rPr>
          <w:rFonts w:ascii="Times New Roman" w:hAnsi="Times New Roman"/>
          <w:sz w:val="26"/>
          <w:szCs w:val="26"/>
          <w:shd w:val="clear" w:color="auto" w:fill="FFFFFF"/>
        </w:rPr>
        <w:t>учебных командных турниров по программированию «</w:t>
      </w:r>
      <w:r w:rsidRPr="006318A9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#</w:t>
      </w:r>
      <w:proofErr w:type="spellStart"/>
      <w:r w:rsidRPr="006318A9">
        <w:rPr>
          <w:rFonts w:ascii="Times New Roman" w:hAnsi="Times New Roman"/>
          <w:sz w:val="26"/>
          <w:szCs w:val="26"/>
          <w:shd w:val="clear" w:color="auto" w:fill="FFFFFF"/>
        </w:rPr>
        <w:t>времяучиться</w:t>
      </w:r>
      <w:proofErr w:type="spellEnd"/>
      <w:r w:rsidRPr="006318A9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7F755D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74685" w:rsidRDefault="00B16235" w:rsidP="00B74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t xml:space="preserve">Ссылка на официальную группу: </w:t>
      </w:r>
      <w:hyperlink r:id="rId7" w:history="1">
        <w:r w:rsidRPr="006318A9">
          <w:rPr>
            <w:rStyle w:val="a8"/>
            <w:rFonts w:ascii="Times New Roman" w:hAnsi="Times New Roman"/>
            <w:sz w:val="26"/>
            <w:szCs w:val="26"/>
            <w:lang w:val="en-US"/>
          </w:rPr>
          <w:t>https</w:t>
        </w:r>
        <w:r w:rsidRPr="006318A9">
          <w:rPr>
            <w:rStyle w:val="a8"/>
            <w:rFonts w:ascii="Times New Roman" w:hAnsi="Times New Roman"/>
            <w:sz w:val="26"/>
            <w:szCs w:val="26"/>
          </w:rPr>
          <w:t>://</w:t>
        </w:r>
        <w:proofErr w:type="spellStart"/>
        <w:r w:rsidRPr="006318A9">
          <w:rPr>
            <w:rStyle w:val="a8"/>
            <w:rFonts w:ascii="Times New Roman" w:hAnsi="Times New Roman"/>
            <w:sz w:val="26"/>
            <w:szCs w:val="26"/>
            <w:lang w:val="en-US"/>
          </w:rPr>
          <w:t>vk</w:t>
        </w:r>
        <w:proofErr w:type="spellEnd"/>
        <w:r w:rsidRPr="006318A9">
          <w:rPr>
            <w:rStyle w:val="a8"/>
            <w:rFonts w:ascii="Times New Roman" w:hAnsi="Times New Roman"/>
            <w:sz w:val="26"/>
            <w:szCs w:val="26"/>
          </w:rPr>
          <w:t>.</w:t>
        </w:r>
        <w:r w:rsidRPr="006318A9">
          <w:rPr>
            <w:rStyle w:val="a8"/>
            <w:rFonts w:ascii="Times New Roman" w:hAnsi="Times New Roman"/>
            <w:sz w:val="26"/>
            <w:szCs w:val="26"/>
            <w:lang w:val="en-US"/>
          </w:rPr>
          <w:t>com</w:t>
        </w:r>
        <w:r w:rsidRPr="006318A9">
          <w:rPr>
            <w:rStyle w:val="a8"/>
            <w:rFonts w:ascii="Times New Roman" w:hAnsi="Times New Roman"/>
            <w:sz w:val="26"/>
            <w:szCs w:val="26"/>
          </w:rPr>
          <w:t>/</w:t>
        </w:r>
        <w:r w:rsidRPr="006318A9">
          <w:rPr>
            <w:rStyle w:val="a8"/>
            <w:rFonts w:ascii="Times New Roman" w:hAnsi="Times New Roman"/>
            <w:sz w:val="26"/>
            <w:szCs w:val="26"/>
            <w:lang w:val="en-US"/>
          </w:rPr>
          <w:t>coders</w:t>
        </w:r>
        <w:r w:rsidRPr="006318A9">
          <w:rPr>
            <w:rStyle w:val="a8"/>
            <w:rFonts w:ascii="Times New Roman" w:hAnsi="Times New Roman"/>
            <w:sz w:val="26"/>
            <w:szCs w:val="26"/>
          </w:rPr>
          <w:t>_</w:t>
        </w:r>
        <w:r w:rsidRPr="006318A9">
          <w:rPr>
            <w:rStyle w:val="a8"/>
            <w:rFonts w:ascii="Times New Roman" w:hAnsi="Times New Roman"/>
            <w:sz w:val="26"/>
            <w:szCs w:val="26"/>
            <w:lang w:val="en-US"/>
          </w:rPr>
          <w:t>club</w:t>
        </w:r>
        <w:r w:rsidRPr="006318A9">
          <w:rPr>
            <w:rStyle w:val="a8"/>
            <w:rFonts w:ascii="Times New Roman" w:hAnsi="Times New Roman"/>
            <w:sz w:val="26"/>
            <w:szCs w:val="26"/>
          </w:rPr>
          <w:t>39</w:t>
        </w:r>
      </w:hyperlink>
      <w:r w:rsidRPr="006318A9">
        <w:rPr>
          <w:rFonts w:ascii="Times New Roman" w:hAnsi="Times New Roman"/>
          <w:sz w:val="26"/>
          <w:szCs w:val="26"/>
        </w:rPr>
        <w:t xml:space="preserve"> </w:t>
      </w:r>
    </w:p>
    <w:p w:rsidR="00B16235" w:rsidRPr="006318A9" w:rsidRDefault="00B16235" w:rsidP="00B74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t>Время начала и окончания турнира определено заранее. По истечении отведенного времени доступ к задачам турнира закрывается автоматически.</w:t>
      </w:r>
    </w:p>
    <w:p w:rsidR="00B16235" w:rsidRPr="006318A9" w:rsidRDefault="00B16235" w:rsidP="00B7468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t xml:space="preserve">Проверка решений осуществляется автоматически. В случае, если задача прошла все тесты с первого раза команде начисляется максимальное количество баллов (100 баллов). В случае, если задача решена частично, баллы за решение задачи команде не </w:t>
      </w:r>
      <w:proofErr w:type="spellStart"/>
      <w:r w:rsidR="00B74685">
        <w:rPr>
          <w:rFonts w:ascii="Times New Roman" w:hAnsi="Times New Roman"/>
          <w:sz w:val="26"/>
          <w:szCs w:val="26"/>
        </w:rPr>
        <w:t>ничисляются</w:t>
      </w:r>
      <w:proofErr w:type="spellEnd"/>
      <w:r w:rsidRPr="006318A9">
        <w:rPr>
          <w:rFonts w:ascii="Times New Roman" w:hAnsi="Times New Roman"/>
          <w:sz w:val="26"/>
          <w:szCs w:val="26"/>
        </w:rPr>
        <w:t xml:space="preserve"> при подведении итогов турнира.</w:t>
      </w:r>
    </w:p>
    <w:p w:rsidR="00B16235" w:rsidRPr="006318A9" w:rsidRDefault="00B16235" w:rsidP="001C001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t>В случае, если команды решили одинаковое количество задач</w:t>
      </w:r>
      <w:r w:rsidR="00906EC5">
        <w:rPr>
          <w:rFonts w:ascii="Times New Roman" w:hAnsi="Times New Roman"/>
          <w:sz w:val="26"/>
          <w:szCs w:val="26"/>
        </w:rPr>
        <w:t>,</w:t>
      </w:r>
      <w:r w:rsidRPr="006318A9">
        <w:rPr>
          <w:rFonts w:ascii="Times New Roman" w:hAnsi="Times New Roman"/>
          <w:sz w:val="26"/>
          <w:szCs w:val="26"/>
        </w:rPr>
        <w:t xml:space="preserve"> рейтинг команд формируется с учетом времени, затраченного на решение задания.</w:t>
      </w:r>
    </w:p>
    <w:p w:rsidR="00B16235" w:rsidRPr="006318A9" w:rsidRDefault="00B16235" w:rsidP="001C0016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t>При проведении турнира участникам разрешается пользоваться любыми письменными источниками, учебниками, конспектами.</w:t>
      </w:r>
    </w:p>
    <w:p w:rsidR="00B16235" w:rsidRPr="006318A9" w:rsidRDefault="00B16235" w:rsidP="001C001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t>Участникам запрещается пользоваться интернетом и мобильными устройствами при проведении турнира. Ответственность за соблюдение этого условия возлагается на педагога, представляющего команду. За нарушение данного правила команда может быть дисквалифициров</w:t>
      </w:r>
      <w:r w:rsidR="007F755D">
        <w:rPr>
          <w:rFonts w:ascii="Times New Roman" w:hAnsi="Times New Roman"/>
          <w:sz w:val="26"/>
          <w:szCs w:val="26"/>
        </w:rPr>
        <w:t>ан</w:t>
      </w:r>
      <w:r w:rsidRPr="006318A9">
        <w:rPr>
          <w:rFonts w:ascii="Times New Roman" w:hAnsi="Times New Roman"/>
          <w:sz w:val="26"/>
          <w:szCs w:val="26"/>
        </w:rPr>
        <w:t>а.</w:t>
      </w:r>
    </w:p>
    <w:p w:rsidR="00B16235" w:rsidRPr="006318A9" w:rsidRDefault="00B16235" w:rsidP="001C001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t>В течение 3-</w:t>
      </w:r>
      <w:r w:rsidR="007F755D">
        <w:rPr>
          <w:rFonts w:ascii="Times New Roman" w:hAnsi="Times New Roman"/>
          <w:sz w:val="26"/>
          <w:szCs w:val="26"/>
        </w:rPr>
        <w:t>х</w:t>
      </w:r>
      <w:r w:rsidRPr="006318A9">
        <w:rPr>
          <w:rFonts w:ascii="Times New Roman" w:hAnsi="Times New Roman"/>
          <w:sz w:val="26"/>
          <w:szCs w:val="26"/>
        </w:rPr>
        <w:t xml:space="preserve"> календарных дней после проведения турнира в официальной группе появляется </w:t>
      </w:r>
      <w:proofErr w:type="spellStart"/>
      <w:r w:rsidRPr="006318A9">
        <w:rPr>
          <w:rFonts w:ascii="Times New Roman" w:hAnsi="Times New Roman"/>
          <w:sz w:val="26"/>
          <w:szCs w:val="26"/>
        </w:rPr>
        <w:t>видеоразбор</w:t>
      </w:r>
      <w:proofErr w:type="spellEnd"/>
      <w:r w:rsidRPr="006318A9">
        <w:rPr>
          <w:rFonts w:ascii="Times New Roman" w:hAnsi="Times New Roman"/>
          <w:sz w:val="26"/>
          <w:szCs w:val="26"/>
        </w:rPr>
        <w:t xml:space="preserve"> задач, а также даются ответы на вопросы, заданные </w:t>
      </w:r>
      <w:r w:rsidR="007F755D">
        <w:rPr>
          <w:rFonts w:ascii="Times New Roman" w:hAnsi="Times New Roman"/>
          <w:sz w:val="26"/>
          <w:szCs w:val="26"/>
        </w:rPr>
        <w:br/>
      </w:r>
      <w:r w:rsidRPr="006318A9">
        <w:rPr>
          <w:rFonts w:ascii="Times New Roman" w:hAnsi="Times New Roman"/>
          <w:sz w:val="26"/>
          <w:szCs w:val="26"/>
        </w:rPr>
        <w:t>в комментария</w:t>
      </w:r>
      <w:r w:rsidR="00906EC5">
        <w:rPr>
          <w:rFonts w:ascii="Times New Roman" w:hAnsi="Times New Roman"/>
          <w:sz w:val="26"/>
          <w:szCs w:val="26"/>
        </w:rPr>
        <w:t>х</w:t>
      </w:r>
      <w:r w:rsidRPr="006318A9">
        <w:rPr>
          <w:rFonts w:ascii="Times New Roman" w:hAnsi="Times New Roman"/>
          <w:sz w:val="26"/>
          <w:szCs w:val="26"/>
        </w:rPr>
        <w:t xml:space="preserve">. Каждому из участников команд дается возможность </w:t>
      </w:r>
      <w:proofErr w:type="spellStart"/>
      <w:r w:rsidRPr="006318A9">
        <w:rPr>
          <w:rFonts w:ascii="Times New Roman" w:hAnsi="Times New Roman"/>
          <w:sz w:val="26"/>
          <w:szCs w:val="26"/>
        </w:rPr>
        <w:t>дорешать</w:t>
      </w:r>
      <w:proofErr w:type="spellEnd"/>
      <w:r w:rsidRPr="006318A9">
        <w:rPr>
          <w:rFonts w:ascii="Times New Roman" w:hAnsi="Times New Roman"/>
          <w:sz w:val="26"/>
          <w:szCs w:val="26"/>
        </w:rPr>
        <w:t xml:space="preserve"> задачи, которые </w:t>
      </w:r>
      <w:r w:rsidR="00906EC5">
        <w:rPr>
          <w:rFonts w:ascii="Times New Roman" w:hAnsi="Times New Roman"/>
          <w:sz w:val="26"/>
          <w:szCs w:val="26"/>
        </w:rPr>
        <w:t>встретились им</w:t>
      </w:r>
      <w:r w:rsidRPr="006318A9">
        <w:rPr>
          <w:rFonts w:ascii="Times New Roman" w:hAnsi="Times New Roman"/>
          <w:sz w:val="26"/>
          <w:szCs w:val="26"/>
        </w:rPr>
        <w:t xml:space="preserve"> в ходе турнира. Каждый участник может принести команде 10 дополнительных баллов за каждую </w:t>
      </w:r>
      <w:proofErr w:type="spellStart"/>
      <w:r w:rsidRPr="006318A9">
        <w:rPr>
          <w:rFonts w:ascii="Times New Roman" w:hAnsi="Times New Roman"/>
          <w:sz w:val="26"/>
          <w:szCs w:val="26"/>
        </w:rPr>
        <w:t>дорешенную</w:t>
      </w:r>
      <w:proofErr w:type="spellEnd"/>
      <w:r w:rsidRPr="006318A9">
        <w:rPr>
          <w:rFonts w:ascii="Times New Roman" w:hAnsi="Times New Roman"/>
          <w:sz w:val="26"/>
          <w:szCs w:val="26"/>
        </w:rPr>
        <w:t xml:space="preserve"> задачу. </w:t>
      </w:r>
    </w:p>
    <w:p w:rsidR="00B16235" w:rsidRPr="006318A9" w:rsidRDefault="00B16235" w:rsidP="001C001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t xml:space="preserve">Итоги турниров публикуются в открытом доступе в официальной группе </w:t>
      </w:r>
      <w:r w:rsidR="007F755D">
        <w:rPr>
          <w:rFonts w:ascii="Times New Roman" w:hAnsi="Times New Roman"/>
          <w:sz w:val="26"/>
          <w:szCs w:val="26"/>
        </w:rPr>
        <w:br/>
      </w:r>
      <w:r w:rsidRPr="006318A9">
        <w:rPr>
          <w:rFonts w:ascii="Times New Roman" w:hAnsi="Times New Roman"/>
          <w:sz w:val="26"/>
          <w:szCs w:val="26"/>
        </w:rPr>
        <w:t>и других открытых ресурсах образовательных организаций и Института.</w:t>
      </w:r>
    </w:p>
    <w:p w:rsidR="00B16235" w:rsidRPr="006318A9" w:rsidRDefault="00B16235" w:rsidP="001C0016">
      <w:pPr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t xml:space="preserve"> Итоги подводятся по следующим номинациям:</w:t>
      </w:r>
    </w:p>
    <w:p w:rsidR="00B16235" w:rsidRPr="006318A9" w:rsidRDefault="00906EC5" w:rsidP="00906EC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B16235" w:rsidRPr="006318A9">
        <w:rPr>
          <w:rFonts w:ascii="Times New Roman" w:hAnsi="Times New Roman"/>
          <w:sz w:val="26"/>
          <w:szCs w:val="26"/>
        </w:rPr>
        <w:t>чащиеся 7-9 классов (при наличии более 3-х команд данной возрастной категории)</w:t>
      </w:r>
      <w:r>
        <w:rPr>
          <w:rFonts w:ascii="Times New Roman" w:hAnsi="Times New Roman"/>
          <w:sz w:val="26"/>
          <w:szCs w:val="26"/>
        </w:rPr>
        <w:t>;</w:t>
      </w:r>
    </w:p>
    <w:p w:rsidR="00B16235" w:rsidRPr="006318A9" w:rsidRDefault="00906EC5" w:rsidP="00906EC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B16235" w:rsidRPr="006318A9">
        <w:rPr>
          <w:rFonts w:ascii="Times New Roman" w:hAnsi="Times New Roman"/>
          <w:sz w:val="26"/>
          <w:szCs w:val="26"/>
        </w:rPr>
        <w:t>чащиеся 10-11 классов (при наличии более 3-</w:t>
      </w:r>
      <w:proofErr w:type="gramStart"/>
      <w:r w:rsidR="00B16235" w:rsidRPr="006318A9">
        <w:rPr>
          <w:rFonts w:ascii="Times New Roman" w:hAnsi="Times New Roman"/>
          <w:sz w:val="26"/>
          <w:szCs w:val="26"/>
        </w:rPr>
        <w:t>х  команд</w:t>
      </w:r>
      <w:proofErr w:type="gramEnd"/>
      <w:r w:rsidR="00B16235" w:rsidRPr="006318A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B16235" w:rsidRPr="006318A9" w:rsidRDefault="00906EC5" w:rsidP="00906EC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B16235" w:rsidRPr="006318A9">
        <w:rPr>
          <w:rFonts w:ascii="Times New Roman" w:hAnsi="Times New Roman"/>
          <w:sz w:val="26"/>
          <w:szCs w:val="26"/>
        </w:rPr>
        <w:t>чителя (при наличии более 3-х участников)</w:t>
      </w:r>
      <w:r w:rsidR="001C0016">
        <w:rPr>
          <w:rFonts w:ascii="Times New Roman" w:hAnsi="Times New Roman"/>
          <w:sz w:val="26"/>
          <w:szCs w:val="26"/>
        </w:rPr>
        <w:t>.</w:t>
      </w:r>
    </w:p>
    <w:p w:rsidR="00B16235" w:rsidRPr="006318A9" w:rsidRDefault="00B16235" w:rsidP="001C001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t>Баллы, полученные командами в каждом отдельном турнире, накапливаются и учитываются при подведении итогов серии турниров.</w:t>
      </w:r>
    </w:p>
    <w:p w:rsidR="00B16235" w:rsidRDefault="00B16235" w:rsidP="006318A9">
      <w:pPr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C0016" w:rsidRDefault="001C0016" w:rsidP="006318A9">
      <w:pPr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BB0A41" w:rsidRDefault="00BB0A41" w:rsidP="006318A9">
      <w:pPr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BB0A41" w:rsidRDefault="00BB0A41" w:rsidP="006318A9">
      <w:pPr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BB0A41" w:rsidRDefault="00BB0A41" w:rsidP="006318A9">
      <w:pPr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BB0A41" w:rsidRDefault="00BB0A41" w:rsidP="006318A9">
      <w:pPr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BB0A41" w:rsidRPr="006318A9" w:rsidRDefault="00BB0A41" w:rsidP="006318A9">
      <w:pPr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B16235" w:rsidRPr="006318A9" w:rsidRDefault="00B16235" w:rsidP="006318A9">
      <w:pPr>
        <w:spacing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6318A9">
        <w:rPr>
          <w:rFonts w:ascii="Times New Roman" w:hAnsi="Times New Roman"/>
          <w:sz w:val="26"/>
          <w:szCs w:val="26"/>
        </w:rPr>
        <w:lastRenderedPageBreak/>
        <w:t xml:space="preserve">Подведение итогов серии </w:t>
      </w:r>
      <w:r w:rsidRPr="006318A9">
        <w:rPr>
          <w:rFonts w:ascii="Times New Roman" w:hAnsi="Times New Roman"/>
          <w:sz w:val="26"/>
          <w:szCs w:val="26"/>
          <w:shd w:val="clear" w:color="auto" w:fill="FFFFFF"/>
        </w:rPr>
        <w:t>региональных учебных командных турниров</w:t>
      </w:r>
      <w:r w:rsidR="007F755D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6318A9">
        <w:rPr>
          <w:rFonts w:ascii="Times New Roman" w:hAnsi="Times New Roman"/>
          <w:sz w:val="26"/>
          <w:szCs w:val="26"/>
          <w:shd w:val="clear" w:color="auto" w:fill="FFFFFF"/>
        </w:rPr>
        <w:t xml:space="preserve"> по программированию «</w:t>
      </w:r>
      <w:r w:rsidRPr="002C3CE6">
        <w:rPr>
          <w:rFonts w:ascii="Times New Roman" w:hAnsi="Times New Roman"/>
          <w:sz w:val="26"/>
          <w:szCs w:val="26"/>
          <w:shd w:val="clear" w:color="auto" w:fill="FFFFFF"/>
        </w:rPr>
        <w:t>#</w:t>
      </w:r>
      <w:proofErr w:type="spellStart"/>
      <w:r w:rsidRPr="006318A9">
        <w:rPr>
          <w:rFonts w:ascii="Times New Roman" w:hAnsi="Times New Roman"/>
          <w:sz w:val="26"/>
          <w:szCs w:val="26"/>
          <w:shd w:val="clear" w:color="auto" w:fill="FFFFFF"/>
        </w:rPr>
        <w:t>времяучиться</w:t>
      </w:r>
      <w:proofErr w:type="spellEnd"/>
      <w:r w:rsidRPr="006318A9">
        <w:rPr>
          <w:rFonts w:ascii="Times New Roman" w:hAnsi="Times New Roman"/>
          <w:sz w:val="26"/>
          <w:szCs w:val="26"/>
          <w:shd w:val="clear" w:color="auto" w:fill="FFFFFF"/>
        </w:rPr>
        <w:t>»</w:t>
      </w:r>
    </w:p>
    <w:p w:rsidR="00B16235" w:rsidRPr="006318A9" w:rsidRDefault="00B16235" w:rsidP="006318A9">
      <w:pPr>
        <w:spacing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16235" w:rsidRPr="006318A9" w:rsidRDefault="00B16235" w:rsidP="00906EC5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t>Подведение итогов будет осуществляться в два этапа:</w:t>
      </w:r>
    </w:p>
    <w:p w:rsidR="00B16235" w:rsidRPr="006318A9" w:rsidRDefault="00906EC5" w:rsidP="004B09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16235" w:rsidRPr="006318A9">
        <w:rPr>
          <w:rFonts w:ascii="Times New Roman" w:hAnsi="Times New Roman"/>
          <w:sz w:val="26"/>
          <w:szCs w:val="26"/>
        </w:rPr>
        <w:t>бщий зачет по итогу трех виртуальных турниров с учетом</w:t>
      </w:r>
      <w:r>
        <w:rPr>
          <w:rFonts w:ascii="Times New Roman" w:hAnsi="Times New Roman"/>
          <w:sz w:val="26"/>
          <w:szCs w:val="26"/>
        </w:rPr>
        <w:t>;</w:t>
      </w:r>
      <w:r w:rsidR="00B16235" w:rsidRPr="006318A9">
        <w:rPr>
          <w:rFonts w:ascii="Times New Roman" w:hAnsi="Times New Roman"/>
          <w:sz w:val="26"/>
          <w:szCs w:val="26"/>
        </w:rPr>
        <w:t xml:space="preserve"> </w:t>
      </w:r>
    </w:p>
    <w:p w:rsidR="00B16235" w:rsidRPr="006318A9" w:rsidRDefault="00906EC5" w:rsidP="004B09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B16235" w:rsidRPr="006318A9">
        <w:rPr>
          <w:rFonts w:ascii="Times New Roman" w:hAnsi="Times New Roman"/>
          <w:sz w:val="26"/>
          <w:szCs w:val="26"/>
        </w:rPr>
        <w:t>тог очного финального турнира</w:t>
      </w:r>
      <w:r>
        <w:rPr>
          <w:rFonts w:ascii="Times New Roman" w:hAnsi="Times New Roman"/>
          <w:sz w:val="26"/>
          <w:szCs w:val="26"/>
        </w:rPr>
        <w:t>.</w:t>
      </w:r>
    </w:p>
    <w:p w:rsidR="00B16235" w:rsidRPr="006318A9" w:rsidRDefault="00B16235" w:rsidP="001C001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t>Победители и призеры очного финального турнира в своей номинации награждаются дипломами, участники - сертификатами участников.</w:t>
      </w:r>
    </w:p>
    <w:p w:rsidR="00B16235" w:rsidRPr="006318A9" w:rsidRDefault="00B16235" w:rsidP="001C001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18A9">
        <w:rPr>
          <w:rFonts w:ascii="Times New Roman" w:hAnsi="Times New Roman"/>
          <w:sz w:val="26"/>
          <w:szCs w:val="26"/>
        </w:rPr>
        <w:t xml:space="preserve">Победители и призеры учебных турниров определяются по сумме баллов, набранных в каждом из турниров, включая этап </w:t>
      </w:r>
      <w:proofErr w:type="spellStart"/>
      <w:r w:rsidRPr="006318A9">
        <w:rPr>
          <w:rFonts w:ascii="Times New Roman" w:hAnsi="Times New Roman"/>
          <w:sz w:val="26"/>
          <w:szCs w:val="26"/>
        </w:rPr>
        <w:t>дорешивания</w:t>
      </w:r>
      <w:proofErr w:type="spellEnd"/>
      <w:r w:rsidRPr="006318A9">
        <w:rPr>
          <w:rFonts w:ascii="Times New Roman" w:hAnsi="Times New Roman"/>
          <w:sz w:val="26"/>
          <w:szCs w:val="26"/>
        </w:rPr>
        <w:t>. Дипломы победителей и призеров, а также сертификаты участников вручаются команд</w:t>
      </w:r>
      <w:r w:rsidR="007F755D">
        <w:rPr>
          <w:rFonts w:ascii="Times New Roman" w:hAnsi="Times New Roman"/>
          <w:sz w:val="26"/>
          <w:szCs w:val="26"/>
        </w:rPr>
        <w:t>е</w:t>
      </w:r>
      <w:r w:rsidRPr="006318A9">
        <w:rPr>
          <w:rFonts w:ascii="Times New Roman" w:hAnsi="Times New Roman"/>
          <w:sz w:val="26"/>
          <w:szCs w:val="26"/>
        </w:rPr>
        <w:t xml:space="preserve"> в случае, если команда приняла участие во всех заочных турнирах.</w:t>
      </w:r>
    </w:p>
    <w:p w:rsidR="004F4D0A" w:rsidRPr="006318A9" w:rsidRDefault="004F4D0A" w:rsidP="004F4D0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4F4D0A" w:rsidRPr="006318A9" w:rsidSect="006318A9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759"/>
    <w:multiLevelType w:val="hybridMultilevel"/>
    <w:tmpl w:val="BE38FE4C"/>
    <w:lvl w:ilvl="0" w:tplc="63A41F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3E7338"/>
    <w:multiLevelType w:val="hybridMultilevel"/>
    <w:tmpl w:val="06EA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21D8"/>
    <w:multiLevelType w:val="hybridMultilevel"/>
    <w:tmpl w:val="0C1C0C34"/>
    <w:lvl w:ilvl="0" w:tplc="63A41F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8906EF"/>
    <w:multiLevelType w:val="hybridMultilevel"/>
    <w:tmpl w:val="71C4E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D6EE7"/>
    <w:multiLevelType w:val="hybridMultilevel"/>
    <w:tmpl w:val="B2C0DF6E"/>
    <w:lvl w:ilvl="0" w:tplc="63A41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701A34"/>
    <w:multiLevelType w:val="hybridMultilevel"/>
    <w:tmpl w:val="F216D3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A84AFD"/>
    <w:multiLevelType w:val="hybridMultilevel"/>
    <w:tmpl w:val="2D14A7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1D911E8"/>
    <w:multiLevelType w:val="hybridMultilevel"/>
    <w:tmpl w:val="167A9C60"/>
    <w:lvl w:ilvl="0" w:tplc="E05EF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F90E52"/>
    <w:multiLevelType w:val="hybridMultilevel"/>
    <w:tmpl w:val="44B0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B5"/>
    <w:rsid w:val="000B63CE"/>
    <w:rsid w:val="000C3039"/>
    <w:rsid w:val="00120D9D"/>
    <w:rsid w:val="00160C32"/>
    <w:rsid w:val="001A6EE0"/>
    <w:rsid w:val="001C0016"/>
    <w:rsid w:val="001F2FA9"/>
    <w:rsid w:val="0025355C"/>
    <w:rsid w:val="00267FCA"/>
    <w:rsid w:val="002A4466"/>
    <w:rsid w:val="002B6565"/>
    <w:rsid w:val="002C3CE6"/>
    <w:rsid w:val="002D081E"/>
    <w:rsid w:val="00316CE9"/>
    <w:rsid w:val="003C4021"/>
    <w:rsid w:val="00424E14"/>
    <w:rsid w:val="004B09CA"/>
    <w:rsid w:val="004C6F6B"/>
    <w:rsid w:val="004F4D0A"/>
    <w:rsid w:val="0050796C"/>
    <w:rsid w:val="00515772"/>
    <w:rsid w:val="0056762A"/>
    <w:rsid w:val="006039E6"/>
    <w:rsid w:val="00612765"/>
    <w:rsid w:val="006318A9"/>
    <w:rsid w:val="00655EB0"/>
    <w:rsid w:val="00660FB5"/>
    <w:rsid w:val="006F588C"/>
    <w:rsid w:val="00701BDF"/>
    <w:rsid w:val="00730A84"/>
    <w:rsid w:val="00761AFC"/>
    <w:rsid w:val="007B59D5"/>
    <w:rsid w:val="007F755D"/>
    <w:rsid w:val="00806B96"/>
    <w:rsid w:val="00893B9E"/>
    <w:rsid w:val="008C0603"/>
    <w:rsid w:val="008E7FBD"/>
    <w:rsid w:val="00906EC5"/>
    <w:rsid w:val="009A1506"/>
    <w:rsid w:val="009A35C7"/>
    <w:rsid w:val="00A11C0D"/>
    <w:rsid w:val="00A92543"/>
    <w:rsid w:val="00A963DA"/>
    <w:rsid w:val="00A97BDF"/>
    <w:rsid w:val="00B16235"/>
    <w:rsid w:val="00B74685"/>
    <w:rsid w:val="00BB0A41"/>
    <w:rsid w:val="00BB196B"/>
    <w:rsid w:val="00C03EC8"/>
    <w:rsid w:val="00CC6785"/>
    <w:rsid w:val="00CD149B"/>
    <w:rsid w:val="00D145DD"/>
    <w:rsid w:val="00D37D37"/>
    <w:rsid w:val="00D42465"/>
    <w:rsid w:val="00DF7257"/>
    <w:rsid w:val="00EB4112"/>
    <w:rsid w:val="00FD6993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480AB-A696-497E-B346-A5FCD73D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B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96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D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FB5"/>
    <w:rPr>
      <w:sz w:val="22"/>
      <w:szCs w:val="22"/>
      <w:lang w:eastAsia="en-US"/>
    </w:rPr>
  </w:style>
  <w:style w:type="paragraph" w:styleId="a4">
    <w:name w:val="Subtitle"/>
    <w:basedOn w:val="a"/>
    <w:next w:val="a"/>
    <w:link w:val="a5"/>
    <w:qFormat/>
    <w:rsid w:val="00660FB5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660F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0FB5"/>
    <w:pPr>
      <w:ind w:left="720"/>
      <w:contextualSpacing/>
    </w:pPr>
  </w:style>
  <w:style w:type="character" w:customStyle="1" w:styleId="1">
    <w:name w:val="Подзаголовок Знак1"/>
    <w:basedOn w:val="a0"/>
    <w:locked/>
    <w:rsid w:val="002B6565"/>
    <w:rPr>
      <w:rFonts w:ascii="Corbel" w:eastAsia="Times New Roman" w:hAnsi="Corbel"/>
      <w:i/>
      <w:iCs/>
      <w:color w:val="4F81BD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63D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F4D0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7">
    <w:name w:val="Normal (Web)"/>
    <w:basedOn w:val="a"/>
    <w:uiPriority w:val="99"/>
    <w:unhideWhenUsed/>
    <w:rsid w:val="004F4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F4D0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3C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oders_club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rmatics.mccme.ru" TargetMode="External"/><Relationship Id="rId5" Type="http://schemas.openxmlformats.org/officeDocument/2006/relationships/hyperlink" Target="https://forms.gle/cufFaP6pCG8HP4hd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zorkina</dc:creator>
  <cp:lastModifiedBy>Ирина Малашенко</cp:lastModifiedBy>
  <cp:revision>2</cp:revision>
  <cp:lastPrinted>2020-02-28T07:36:00Z</cp:lastPrinted>
  <dcterms:created xsi:type="dcterms:W3CDTF">2020-02-28T12:57:00Z</dcterms:created>
  <dcterms:modified xsi:type="dcterms:W3CDTF">2020-02-28T12:57:00Z</dcterms:modified>
</cp:coreProperties>
</file>