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5E" w:rsidRDefault="00B75D5E" w:rsidP="004C259E">
      <w:pPr>
        <w:rPr>
          <w:rFonts w:ascii="Times New Roman" w:hAnsi="Times New Roman" w:cs="Times New Roman"/>
          <w:sz w:val="28"/>
          <w:szCs w:val="28"/>
        </w:rPr>
      </w:pPr>
    </w:p>
    <w:p w:rsidR="00B75D5E" w:rsidRPr="00B75D5E" w:rsidRDefault="00B75D5E" w:rsidP="0046294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5D5E" w:rsidRPr="00B75D5E" w:rsidRDefault="00B75D5E" w:rsidP="0046294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5E">
        <w:rPr>
          <w:rFonts w:ascii="Times New Roman" w:hAnsi="Times New Roman" w:cs="Times New Roman"/>
          <w:b/>
          <w:sz w:val="28"/>
          <w:szCs w:val="28"/>
        </w:rPr>
        <w:t>Городской округ «Город Калининград»</w:t>
      </w:r>
    </w:p>
    <w:p w:rsidR="00B75D5E" w:rsidRPr="00B75D5E" w:rsidRDefault="00B75D5E" w:rsidP="0046294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5E">
        <w:rPr>
          <w:rFonts w:ascii="Times New Roman" w:hAnsi="Times New Roman" w:cs="Times New Roman"/>
          <w:b/>
          <w:sz w:val="28"/>
          <w:szCs w:val="28"/>
        </w:rPr>
        <w:t>Городской образовательный форум</w:t>
      </w:r>
    </w:p>
    <w:p w:rsidR="00B75D5E" w:rsidRPr="00B75D5E" w:rsidRDefault="00B75D5E" w:rsidP="0046294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5E">
        <w:rPr>
          <w:rFonts w:ascii="Times New Roman" w:hAnsi="Times New Roman" w:cs="Times New Roman"/>
          <w:b/>
          <w:sz w:val="28"/>
          <w:szCs w:val="28"/>
        </w:rPr>
        <w:t>«Диалог поколений: взгляд в будущее на основе опыта и традиций»</w:t>
      </w:r>
    </w:p>
    <w:p w:rsidR="00D63F23" w:rsidRDefault="00B75D5E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06C4">
        <w:rPr>
          <w:rFonts w:ascii="Times New Roman" w:hAnsi="Times New Roman" w:cs="Times New Roman"/>
          <w:b/>
          <w:sz w:val="28"/>
          <w:szCs w:val="28"/>
        </w:rPr>
        <w:t>25 августа 2016 года – пленарное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«Управление образованием в условия</w:t>
      </w:r>
      <w:r w:rsidR="0048137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изменения»</w:t>
      </w:r>
    </w:p>
    <w:p w:rsidR="00B75D5E" w:rsidRDefault="00B75D5E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группа: руководители подведомственных учреждений</w:t>
      </w:r>
      <w:r w:rsidR="0048137D">
        <w:rPr>
          <w:rFonts w:ascii="Times New Roman" w:hAnsi="Times New Roman" w:cs="Times New Roman"/>
          <w:sz w:val="28"/>
          <w:szCs w:val="28"/>
        </w:rPr>
        <w:t>.</w:t>
      </w:r>
    </w:p>
    <w:p w:rsidR="0048137D" w:rsidRDefault="0048137D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10.00.</w:t>
      </w:r>
    </w:p>
    <w:p w:rsidR="0048137D" w:rsidRPr="004C259E" w:rsidRDefault="0048137D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СОШ № 56.</w:t>
      </w:r>
    </w:p>
    <w:p w:rsidR="003D74B9" w:rsidRPr="00D63F23" w:rsidRDefault="0049168C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F2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602FF" w:rsidRPr="0048137D" w:rsidRDefault="00674F34" w:rsidP="0046294D">
      <w:pPr>
        <w:pStyle w:val="a4"/>
        <w:numPr>
          <w:ilvl w:val="0"/>
          <w:numId w:val="4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37D">
        <w:rPr>
          <w:rFonts w:ascii="Times New Roman" w:hAnsi="Times New Roman" w:cs="Times New Roman"/>
          <w:sz w:val="28"/>
          <w:szCs w:val="28"/>
        </w:rPr>
        <w:t>Торжественное откры</w:t>
      </w:r>
      <w:r w:rsidR="00F00D87" w:rsidRPr="0048137D">
        <w:rPr>
          <w:rFonts w:ascii="Times New Roman" w:hAnsi="Times New Roman" w:cs="Times New Roman"/>
          <w:sz w:val="28"/>
          <w:szCs w:val="28"/>
        </w:rPr>
        <w:t>ти</w:t>
      </w:r>
      <w:r w:rsidRPr="0048137D">
        <w:rPr>
          <w:rFonts w:ascii="Times New Roman" w:hAnsi="Times New Roman" w:cs="Times New Roman"/>
          <w:sz w:val="28"/>
          <w:szCs w:val="28"/>
        </w:rPr>
        <w:t xml:space="preserve">е </w:t>
      </w:r>
      <w:r w:rsidR="007602FF" w:rsidRPr="0048137D">
        <w:rPr>
          <w:rFonts w:ascii="Times New Roman" w:hAnsi="Times New Roman" w:cs="Times New Roman"/>
          <w:sz w:val="28"/>
          <w:szCs w:val="28"/>
        </w:rPr>
        <w:t>августовского образовательного форума.</w:t>
      </w:r>
    </w:p>
    <w:p w:rsidR="0048137D" w:rsidRDefault="0048137D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Приветственные слова почетных гостей форума.</w:t>
      </w:r>
    </w:p>
    <w:p w:rsidR="007602FF" w:rsidRDefault="0048137D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602FF" w:rsidRPr="0048137D">
        <w:rPr>
          <w:rFonts w:ascii="Times New Roman" w:hAnsi="Times New Roman" w:cs="Times New Roman"/>
          <w:sz w:val="28"/>
          <w:szCs w:val="28"/>
        </w:rPr>
        <w:t>Церемония чествования ветеранов педагогического труда.</w:t>
      </w:r>
    </w:p>
    <w:p w:rsidR="0048137D" w:rsidRDefault="0048137D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Церемония чествования победителей и призеров городского конкурса «Педагогический дебют».</w:t>
      </w:r>
    </w:p>
    <w:p w:rsidR="004B51EE" w:rsidRDefault="004B51EE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Доклад</w:t>
      </w:r>
      <w:r w:rsidR="00B04B21">
        <w:rPr>
          <w:rFonts w:ascii="Times New Roman" w:hAnsi="Times New Roman" w:cs="Times New Roman"/>
          <w:sz w:val="28"/>
          <w:szCs w:val="28"/>
        </w:rPr>
        <w:t xml:space="preserve"> председателя комитета по образованию Т.М. Петуховой «Об итогах работы и перспективы развития муниципальной системы образования».</w:t>
      </w:r>
    </w:p>
    <w:p w:rsidR="00B04B21" w:rsidRDefault="00B04B21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руководителей ОУ в группах </w:t>
      </w:r>
      <w:r w:rsidR="004106C4">
        <w:rPr>
          <w:rFonts w:ascii="Times New Roman" w:hAnsi="Times New Roman" w:cs="Times New Roman"/>
          <w:sz w:val="28"/>
          <w:szCs w:val="28"/>
        </w:rPr>
        <w:t>по актуальным вопросам образования.</w:t>
      </w:r>
    </w:p>
    <w:p w:rsidR="004106C4" w:rsidRDefault="004106C4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Обсуждение результатов групповой работы с участием приглашенных экспертов.</w:t>
      </w:r>
    </w:p>
    <w:p w:rsidR="004106C4" w:rsidRDefault="004106C4" w:rsidP="0046294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Награждение руководителей ОУ и представление вновь назначенных руководителей.</w:t>
      </w:r>
    </w:p>
    <w:p w:rsidR="0046294D" w:rsidRDefault="0046294D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94D" w:rsidRDefault="0046294D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94D" w:rsidRDefault="0046294D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94D" w:rsidRDefault="0046294D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94D" w:rsidRDefault="0046294D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6C4" w:rsidRPr="004106C4" w:rsidRDefault="004106C4" w:rsidP="0046294D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6C4">
        <w:rPr>
          <w:rFonts w:ascii="Times New Roman" w:hAnsi="Times New Roman" w:cs="Times New Roman"/>
          <w:b/>
          <w:sz w:val="28"/>
          <w:szCs w:val="28"/>
        </w:rPr>
        <w:t>26 августа 2016 г. – работа секций.</w:t>
      </w:r>
    </w:p>
    <w:p w:rsidR="00D63F23" w:rsidRDefault="004106C4" w:rsidP="0046294D">
      <w:pPr>
        <w:pStyle w:val="a4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группа:</w:t>
      </w:r>
    </w:p>
    <w:p w:rsidR="0046294D" w:rsidRDefault="0046294D" w:rsidP="0046294D">
      <w:pPr>
        <w:pStyle w:val="a4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106C4" w:rsidRDefault="004106C4" w:rsidP="0046294D">
      <w:pPr>
        <w:pStyle w:val="a4"/>
        <w:ind w:left="108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Заместители руководителей, руководители методических объединений. </w:t>
      </w:r>
    </w:p>
    <w:p w:rsidR="004106C4" w:rsidRDefault="004106C4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инклюзивного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для детей с ОВЗ в рамках реализации ФГОС».</w:t>
      </w:r>
    </w:p>
    <w:p w:rsidR="004106C4" w:rsidRDefault="004106C4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«Лифт в будущее (вектор развития дополнительного образования)».</w:t>
      </w:r>
    </w:p>
    <w:p w:rsidR="000B3911" w:rsidRDefault="000B3911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«Модернизация технологий и содержания образования с учетом концепций преподавания учебных предметов».</w:t>
      </w:r>
    </w:p>
    <w:p w:rsidR="000B3911" w:rsidRDefault="000B3911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«Использование результатов оценочных процедур в повышении качества образования, в совершенствовании основных образовательных программ».</w:t>
      </w:r>
    </w:p>
    <w:p w:rsidR="000B3911" w:rsidRDefault="000B3911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системы учительского роста на основе независимой оценки профессиональных компетенций».</w:t>
      </w:r>
    </w:p>
    <w:p w:rsidR="000B3911" w:rsidRDefault="0046294D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«Внедрение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образования: результаты, проблемы, перспективы».</w:t>
      </w:r>
    </w:p>
    <w:p w:rsidR="0046294D" w:rsidRDefault="0046294D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«Внедрение практико-ориентированных моделей при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профильного обучения».</w:t>
      </w:r>
    </w:p>
    <w:p w:rsidR="0046294D" w:rsidRPr="00142BC0" w:rsidRDefault="0046294D" w:rsidP="0046294D">
      <w:pPr>
        <w:pStyle w:val="a4"/>
        <w:numPr>
          <w:ilvl w:val="0"/>
          <w:numId w:val="5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«Духовно-нравственное развитие: первые шаги по реализации Концепции духовно-нравственного развития и просвещения населения Калининграда».</w:t>
      </w:r>
    </w:p>
    <w:sectPr w:rsidR="0046294D" w:rsidRPr="0014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815"/>
    <w:multiLevelType w:val="hybridMultilevel"/>
    <w:tmpl w:val="178A4BD4"/>
    <w:lvl w:ilvl="0" w:tplc="75AA719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9BD"/>
    <w:multiLevelType w:val="hybridMultilevel"/>
    <w:tmpl w:val="EF845FA0"/>
    <w:lvl w:ilvl="0" w:tplc="118EF9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245072"/>
    <w:multiLevelType w:val="hybridMultilevel"/>
    <w:tmpl w:val="4B9878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99126FB"/>
    <w:multiLevelType w:val="hybridMultilevel"/>
    <w:tmpl w:val="544420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1E2A56"/>
    <w:multiLevelType w:val="hybridMultilevel"/>
    <w:tmpl w:val="CCB2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22"/>
    <w:rsid w:val="000B3911"/>
    <w:rsid w:val="00142BC0"/>
    <w:rsid w:val="0016081C"/>
    <w:rsid w:val="003D74B9"/>
    <w:rsid w:val="003F2889"/>
    <w:rsid w:val="004106C4"/>
    <w:rsid w:val="00434367"/>
    <w:rsid w:val="004404B8"/>
    <w:rsid w:val="0046294D"/>
    <w:rsid w:val="0048137D"/>
    <w:rsid w:val="0049168C"/>
    <w:rsid w:val="004B51EE"/>
    <w:rsid w:val="004C259E"/>
    <w:rsid w:val="00603622"/>
    <w:rsid w:val="00674F34"/>
    <w:rsid w:val="007602FF"/>
    <w:rsid w:val="00B04B21"/>
    <w:rsid w:val="00B75D5E"/>
    <w:rsid w:val="00BF4D84"/>
    <w:rsid w:val="00D515CA"/>
    <w:rsid w:val="00D63F23"/>
    <w:rsid w:val="00F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4D84"/>
    <w:rPr>
      <w:b/>
      <w:bCs/>
    </w:rPr>
  </w:style>
  <w:style w:type="character" w:customStyle="1" w:styleId="apple-converted-space">
    <w:name w:val="apple-converted-space"/>
    <w:basedOn w:val="a0"/>
    <w:rsid w:val="00BF4D84"/>
  </w:style>
  <w:style w:type="paragraph" w:styleId="a4">
    <w:name w:val="List Paragraph"/>
    <w:basedOn w:val="a"/>
    <w:uiPriority w:val="34"/>
    <w:qFormat/>
    <w:rsid w:val="004C2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4D84"/>
    <w:rPr>
      <w:b/>
      <w:bCs/>
    </w:rPr>
  </w:style>
  <w:style w:type="character" w:customStyle="1" w:styleId="apple-converted-space">
    <w:name w:val="apple-converted-space"/>
    <w:basedOn w:val="a0"/>
    <w:rsid w:val="00BF4D84"/>
  </w:style>
  <w:style w:type="paragraph" w:styleId="a4">
    <w:name w:val="List Paragraph"/>
    <w:basedOn w:val="a"/>
    <w:uiPriority w:val="34"/>
    <w:qFormat/>
    <w:rsid w:val="004C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Лисичкина Галина Алексеевна</dc:creator>
  <cp:keywords/>
  <dc:description/>
  <cp:lastModifiedBy>Богомолова Анна Петровна</cp:lastModifiedBy>
  <cp:revision>4</cp:revision>
  <dcterms:created xsi:type="dcterms:W3CDTF">2016-06-20T15:39:00Z</dcterms:created>
  <dcterms:modified xsi:type="dcterms:W3CDTF">2016-06-29T08:08:00Z</dcterms:modified>
</cp:coreProperties>
</file>