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96" w:rsidRDefault="002E7696">
      <w:pPr>
        <w:pStyle w:val="17"/>
        <w:tabs>
          <w:tab w:val="right" w:leader="dot" w:pos="8776"/>
        </w:tabs>
        <w:rPr>
          <w:rFonts w:ascii="Times New Roman" w:hAnsi="Times New Roman" w:cs="Times New Roman"/>
          <w:sz w:val="28"/>
          <w:szCs w:val="28"/>
        </w:rPr>
      </w:pPr>
    </w:p>
    <w:p w:rsidR="002E7696" w:rsidRDefault="002E7696" w:rsidP="002E7696"/>
    <w:p w:rsidR="002E7696" w:rsidRDefault="002E7696" w:rsidP="002E7696"/>
    <w:p w:rsidR="002E7696" w:rsidRPr="001640A7" w:rsidRDefault="002E7696" w:rsidP="002E7696">
      <w:pPr>
        <w:rPr>
          <w:sz w:val="12"/>
        </w:rPr>
      </w:pPr>
    </w:p>
    <w:p w:rsidR="002E7696" w:rsidRDefault="002E7696" w:rsidP="002E7696">
      <w:pPr>
        <w:pStyle w:val="17"/>
        <w:tabs>
          <w:tab w:val="right" w:leader="dot" w:pos="87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Коммерческое предложение </w:t>
      </w: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для учреждений общего образования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на поставку программного</w:t>
      </w:r>
      <w:r w:rsidR="004B7D38" w:rsidRPr="00AF7D3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4B7D38">
        <w:rPr>
          <w:rFonts w:ascii="Times New Roman" w:hAnsi="Times New Roman" w:cs="Times New Roman"/>
          <w:b/>
          <w:color w:val="000000"/>
          <w:sz w:val="32"/>
          <w:szCs w:val="32"/>
        </w:rPr>
        <w:t>и аппаратного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обеспечения,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оказание услуг технической поддержки и обучени</w:t>
      </w:r>
      <w:r w:rsidR="001640A7">
        <w:rPr>
          <w:rFonts w:ascii="Times New Roman" w:hAnsi="Times New Roman" w:cs="Times New Roman"/>
          <w:b/>
          <w:color w:val="000000"/>
          <w:sz w:val="32"/>
          <w:szCs w:val="32"/>
        </w:rPr>
        <w:t>е</w:t>
      </w:r>
    </w:p>
    <w:p w:rsidR="002E7696" w:rsidRPr="001640A7" w:rsidRDefault="002E7696">
      <w:pPr>
        <w:pStyle w:val="17"/>
        <w:tabs>
          <w:tab w:val="right" w:leader="dot" w:pos="8776"/>
        </w:tabs>
        <w:rPr>
          <w:rFonts w:ascii="Times New Roman" w:hAnsi="Times New Roman" w:cs="Times New Roman"/>
          <w:sz w:val="12"/>
          <w:szCs w:val="28"/>
        </w:rPr>
      </w:pPr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DA6DFB">
        <w:rPr>
          <w:rFonts w:ascii="Times New Roman" w:hAnsi="Times New Roman" w:cs="Times New Roman"/>
          <w:sz w:val="28"/>
          <w:szCs w:val="28"/>
        </w:rPr>
        <w:fldChar w:fldCharType="begin"/>
      </w:r>
      <w:r w:rsidR="00B60010" w:rsidRPr="00986C7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DA6DFB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32543092" w:history="1">
        <w:r w:rsidR="000D7353" w:rsidRPr="002071F4">
          <w:rPr>
            <w:rStyle w:val="a7"/>
            <w:rFonts w:ascii="Times New Roman" w:hAnsi="Times New Roman"/>
            <w:noProof/>
          </w:rPr>
          <w:t>1. Коммерческие условия поставки программного обеспечения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_Toc432543092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3" w:history="1">
        <w:r w:rsidR="000D7353" w:rsidRPr="002071F4">
          <w:rPr>
            <w:rStyle w:val="a7"/>
            <w:rFonts w:ascii="Times New Roman" w:hAnsi="Times New Roman"/>
            <w:noProof/>
          </w:rPr>
          <w:t>1.1 Программное обеспечение Microsoft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_Toc432543093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4" w:history="1">
        <w:r w:rsidR="000D7353" w:rsidRPr="002071F4">
          <w:rPr>
            <w:rStyle w:val="a7"/>
            <w:rFonts w:ascii="Times New Roman" w:hAnsi="Times New Roman"/>
            <w:noProof/>
          </w:rPr>
          <w:t>1.2 Программное обеспечение для управления и контроля над ИТ активами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_Toc432543094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6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1.3 Программное обеспечение Adobe, графические и видео редакторы, издательские системы,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_Toc432543095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7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9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1.4 Программное обеспечение Corel, графические и видео редакторы,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_Toc432543099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9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0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1.5 Антивирусное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ESET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_Toc432543100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12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1" w:history="1">
        <w:r w:rsidR="000D7353" w:rsidRPr="002071F4">
          <w:rPr>
            <w:rStyle w:val="a7"/>
            <w:rFonts w:ascii="Times New Roman" w:hAnsi="Times New Roman"/>
            <w:noProof/>
          </w:rPr>
          <w:t>1.6 Антивирусное программное обеспечение Лаборатория Касперского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_Toc432543101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2" w:history="1">
        <w:r w:rsidR="000D7353" w:rsidRPr="002071F4">
          <w:rPr>
            <w:rStyle w:val="a7"/>
            <w:rFonts w:ascii="Times New Roman" w:hAnsi="Times New Roman"/>
            <w:noProof/>
          </w:rPr>
          <w:t>1.7 Программное обеспечение A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BBYY</w:t>
        </w:r>
        <w:r w:rsidR="000D7353" w:rsidRPr="002071F4">
          <w:rPr>
            <w:rStyle w:val="a7"/>
            <w:rFonts w:ascii="Times New Roman" w:hAnsi="Times New Roman"/>
            <w:noProof/>
          </w:rPr>
          <w:t>, электронные словари и система распознавания текстов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_Toc432543102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3" w:history="1">
        <w:r w:rsidR="000D7353" w:rsidRPr="002071F4">
          <w:rPr>
            <w:rStyle w:val="a7"/>
            <w:rFonts w:ascii="Times New Roman" w:hAnsi="Times New Roman"/>
            <w:noProof/>
          </w:rPr>
          <w:t>1.8 Программное обеспечение Embarcadero, средства разработки и компиляторы языков программирования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_Toc432543103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17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4" w:history="1">
        <w:r w:rsidR="000D7353" w:rsidRPr="002071F4">
          <w:rPr>
            <w:rStyle w:val="a7"/>
            <w:rFonts w:ascii="Times New Roman" w:hAnsi="Times New Roman"/>
            <w:noProof/>
          </w:rPr>
          <w:t>1.9 Программное обеспечение и оборудование Entensys,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_Toc432543104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19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1.10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Kerio</w:t>
        </w:r>
        <w:r w:rsidR="000D7353" w:rsidRPr="002071F4">
          <w:rPr>
            <w:rStyle w:val="a7"/>
            <w:rFonts w:ascii="Times New Roman" w:hAnsi="Times New Roman"/>
            <w:noProof/>
          </w:rPr>
          <w:t>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_Toc432543105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21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7" w:history="1">
        <w:r w:rsidR="000D7353" w:rsidRPr="002071F4">
          <w:rPr>
            <w:rStyle w:val="a7"/>
            <w:rFonts w:ascii="Times New Roman" w:hAnsi="Times New Roman"/>
            <w:noProof/>
          </w:rPr>
          <w:t>1.11 Программное обеспечение ВидеоМост, решение для дистанционного образования и интерактивных видеоконференций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_Toc432543107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22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8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1.12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Mirapolis</w:t>
        </w:r>
        <w:r w:rsidR="000D7353" w:rsidRPr="002071F4">
          <w:rPr>
            <w:rStyle w:val="a7"/>
            <w:rFonts w:ascii="Times New Roman" w:hAnsi="Times New Roman"/>
            <w:noProof/>
          </w:rPr>
          <w:t>, система организации дистанционного обучения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_Toc432543108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9" w:history="1">
        <w:r w:rsidR="000D7353" w:rsidRPr="002071F4">
          <w:rPr>
            <w:rStyle w:val="a7"/>
            <w:rFonts w:ascii="Times New Roman" w:hAnsi="Times New Roman"/>
            <w:noProof/>
          </w:rPr>
          <w:t>1.13 Графическое ПО от компании Serif и ПО для работы с анимацией Reallusion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_Toc432543109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26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0" w:history="1">
        <w:r w:rsidR="000D7353" w:rsidRPr="002071F4">
          <w:rPr>
            <w:rStyle w:val="a7"/>
            <w:rFonts w:ascii="Times New Roman" w:hAnsi="Times New Roman"/>
            <w:noProof/>
          </w:rPr>
          <w:t>1.14 Программное обеспечение «ФИЗИКОН»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_Toc432543110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1" w:history="1">
        <w:r w:rsidR="000D7353" w:rsidRPr="002071F4">
          <w:rPr>
            <w:rStyle w:val="a7"/>
            <w:rFonts w:ascii="Times New Roman" w:hAnsi="Times New Roman"/>
            <w:noProof/>
          </w:rPr>
          <w:t>1.15 Программное обеспечение «Экзамен - Медиа»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_Toc432543111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2" w:history="1">
        <w:r w:rsidR="000D7353" w:rsidRPr="002071F4">
          <w:rPr>
            <w:rStyle w:val="a7"/>
            <w:rFonts w:ascii="Times New Roman" w:hAnsi="Times New Roman"/>
            <w:noProof/>
          </w:rPr>
          <w:t>1.16 Программное обеспечение «Новый диск»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_Toc432543112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32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3" w:history="1">
        <w:r w:rsidR="000D7353" w:rsidRPr="002071F4">
          <w:rPr>
            <w:rStyle w:val="a7"/>
            <w:rFonts w:ascii="Times New Roman" w:hAnsi="Times New Roman"/>
            <w:noProof/>
          </w:rPr>
          <w:t>2. Коммерческие условия поставки аппаратного обеспечения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_Toc432543113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4" w:history="1">
        <w:r w:rsidR="000D7353" w:rsidRPr="002071F4">
          <w:rPr>
            <w:rStyle w:val="a7"/>
            <w:rFonts w:ascii="Times New Roman" w:hAnsi="Times New Roman"/>
            <w:noProof/>
          </w:rPr>
          <w:t>2.1 Российские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принтеры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PICASO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_Toc432543114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5" w:history="1">
        <w:r w:rsidR="000D7353" w:rsidRPr="002071F4">
          <w:rPr>
            <w:rStyle w:val="a7"/>
            <w:rFonts w:ascii="Times New Roman" w:hAnsi="Times New Roman"/>
            <w:noProof/>
          </w:rPr>
          <w:t>2.2 Цифровые лаборатории от компании «Научные развлечения»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_Toc432543115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35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6" w:history="1">
        <w:r w:rsidR="000D7353" w:rsidRPr="002071F4">
          <w:rPr>
            <w:rStyle w:val="a7"/>
            <w:rFonts w:ascii="Times New Roman" w:hAnsi="Times New Roman"/>
            <w:noProof/>
          </w:rPr>
          <w:t>2.3 Интерактивное оборудование InterwriteLearning™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_Toc432543116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39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8" w:history="1">
        <w:r w:rsidR="000D7353" w:rsidRPr="002071F4">
          <w:rPr>
            <w:rStyle w:val="a7"/>
            <w:rFonts w:ascii="Times New Roman" w:hAnsi="Times New Roman"/>
            <w:noProof/>
          </w:rPr>
          <w:t>3. Разработка сайтов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_Toc432543118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40</w:t>
        </w:r>
        <w:r w:rsidRPr="002071F4">
          <w:rPr>
            <w:noProof/>
            <w:webHidden/>
          </w:rPr>
          <w:fldChar w:fldCharType="end"/>
        </w:r>
      </w:hyperlink>
    </w:p>
    <w:p w:rsidR="000D7353" w:rsidRPr="002071F4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9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4</w:t>
        </w:r>
        <w:r w:rsidR="000D7353" w:rsidRPr="002071F4">
          <w:rPr>
            <w:rStyle w:val="a7"/>
            <w:rFonts w:ascii="Times New Roman" w:hAnsi="Times New Roman"/>
            <w:noProof/>
          </w:rPr>
          <w:t>. Техническая поддержка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_Toc432543119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Pr="002071F4">
          <w:rPr>
            <w:noProof/>
            <w:webHidden/>
          </w:rPr>
          <w:fldChar w:fldCharType="end"/>
        </w:r>
      </w:hyperlink>
    </w:p>
    <w:p w:rsidR="000D7353" w:rsidRDefault="00DA6DFB">
      <w:pPr>
        <w:pStyle w:val="17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20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5</w:t>
        </w:r>
        <w:r w:rsidR="000D7353" w:rsidRPr="002071F4">
          <w:rPr>
            <w:rStyle w:val="a7"/>
            <w:rFonts w:ascii="Times New Roman" w:hAnsi="Times New Roman"/>
            <w:noProof/>
          </w:rPr>
          <w:t>. Обучение</w:t>
        </w:r>
        <w:r w:rsidR="000D7353" w:rsidRPr="002071F4">
          <w:rPr>
            <w:noProof/>
            <w:webHidden/>
          </w:rPr>
          <w:tab/>
        </w:r>
        <w:r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_Toc432543120 \h </w:instrText>
        </w:r>
        <w:r w:rsidRPr="002071F4">
          <w:rPr>
            <w:noProof/>
            <w:webHidden/>
          </w:rPr>
        </w:r>
        <w:r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Pr="002071F4">
          <w:rPr>
            <w:noProof/>
            <w:webHidden/>
          </w:rPr>
          <w:fldChar w:fldCharType="end"/>
        </w:r>
      </w:hyperlink>
    </w:p>
    <w:p w:rsidR="001640A7" w:rsidRDefault="00DA6DFB" w:rsidP="001640A7">
      <w:pPr>
        <w:pStyle w:val="17"/>
        <w:tabs>
          <w:tab w:val="right" w:leader="dot" w:pos="877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C7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bookmarkStart w:id="0" w:name="_Toc257979506"/>
      <w:bookmarkStart w:id="1" w:name="_Toc257999942"/>
      <w:bookmarkStart w:id="2" w:name="_Toc258252008"/>
      <w:bookmarkStart w:id="3" w:name="_Toc258252182"/>
      <w:bookmarkStart w:id="4" w:name="_Toc258252272"/>
      <w:bookmarkStart w:id="5" w:name="_Toc276495400"/>
      <w:bookmarkStart w:id="6" w:name="_Toc276495591"/>
      <w:bookmarkStart w:id="7" w:name="_Toc304898977"/>
      <w:bookmarkStart w:id="8" w:name="_Toc306111761"/>
    </w:p>
    <w:p w:rsidR="005464D8" w:rsidRPr="009B25F4" w:rsidRDefault="002E7696" w:rsidP="00043067">
      <w:pPr>
        <w:pStyle w:val="17"/>
        <w:tabs>
          <w:tab w:val="right" w:leader="dot" w:pos="8776"/>
        </w:tabs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Start w:id="9" w:name="_GoBack"/>
      <w:bookmarkEnd w:id="9"/>
    </w:p>
    <w:p w:rsidR="003C1B96" w:rsidRPr="00953142" w:rsidRDefault="003C1B96" w:rsidP="003C1B96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" w:name="_Toc432543092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 xml:space="preserve">1.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>Коммерческие условия поставки программного обеспечения</w:t>
      </w:r>
      <w:bookmarkEnd w:id="10"/>
    </w:p>
    <w:p w:rsidR="0021197E" w:rsidRPr="00953142" w:rsidRDefault="00BB147C" w:rsidP="00AF7D3F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" w:name="_Toc432543093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5464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6735C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Microsoft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11"/>
      <w:proofErr w:type="spellEnd"/>
    </w:p>
    <w:p w:rsidR="004F58DD" w:rsidRDefault="004F58DD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1197E" w:rsidRDefault="0021197E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</w:p>
    <w:p w:rsidR="00C0075D" w:rsidRPr="0078783C" w:rsidRDefault="00C0075D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81E26" w:rsidRPr="004512C6" w:rsidRDefault="00581E26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Обращаем Ваше внимание на следующее: в Базовый и Расширенный пакеты ходит версия операционной системы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которая требует обязательное наличие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OEM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лицензий (наклеек) на компьютерах —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Apple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Macintosh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98,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2000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Professional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XP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Vista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7,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8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10.</w:t>
      </w:r>
    </w:p>
    <w:p w:rsidR="00581E26" w:rsidRPr="004512C6" w:rsidRDefault="00581E26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581E26" w:rsidRPr="00581E26" w:rsidRDefault="00581E26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В случае ее отсутствия необходимо </w:t>
      </w:r>
      <w:proofErr w:type="spellStart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единоразово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приобрести пакет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HOME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Russian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OLP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NL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AcademicEdition</w:t>
      </w:r>
      <w:proofErr w:type="spellEnd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Legalization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GetGenuine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стоимостью </w:t>
      </w:r>
      <w:r w:rsidR="00AA1449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5</w:t>
      </w:r>
      <w:r w:rsidR="00C2124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 </w:t>
      </w:r>
      <w:r w:rsidR="00C2124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845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,00 р. за одну лицензию.</w:t>
      </w:r>
    </w:p>
    <w:p w:rsidR="00581E26" w:rsidRPr="00581E26" w:rsidRDefault="00581E26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C69" w:rsidRPr="00417A34" w:rsidRDefault="004E1C69" w:rsidP="00AF7D3F">
      <w:pPr>
        <w:pStyle w:val="15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Базовый пакет</w:t>
      </w:r>
    </w:p>
    <w:p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Офисный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 w:rsidR="00BC54A1"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Professional Plus 201</w:t>
      </w:r>
      <w:r w:rsidR="005B34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</w:t>
      </w:r>
      <w:r w:rsidR="001640A7" w:rsidRPr="001640A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4E1C69" w:rsidRPr="00016926" w:rsidRDefault="004E1C69" w:rsidP="00322BF6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Лицензии клиентского доступа к серверному программному обеспечению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Core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(доступ к сервисам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почтовому серверу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серверу коллективной ра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боты и взаимодействия </w:t>
      </w:r>
      <w:proofErr w:type="spellStart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серверу</w:t>
      </w:r>
      <w:r w:rsidR="00322BF6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управления конфигурацией программного обеспечения на рабочих местах и серверах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016926" w:rsidRPr="00B60010" w:rsidRDefault="00016926" w:rsidP="00AF7D3F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Подписка </w:t>
      </w:r>
      <w:proofErr w:type="spellStart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365 для образовательных учреждений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C69" w:rsidRDefault="004E1C69" w:rsidP="00AF7D3F">
      <w:pPr>
        <w:pStyle w:val="15"/>
        <w:tabs>
          <w:tab w:val="num" w:pos="0"/>
        </w:tabs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Базовый пакет соответств</w:t>
      </w:r>
      <w:r w:rsidR="00275EE4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ует продуктовому составу пакета </w:t>
      </w: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СБППО. Пакет неделим.</w:t>
      </w:r>
    </w:p>
    <w:p w:rsidR="00FC4730" w:rsidRDefault="00FC4730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C69" w:rsidRPr="00B60010" w:rsidRDefault="004E1C69" w:rsidP="00AF7D3F">
      <w:pPr>
        <w:pStyle w:val="15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hAnsi="Times New Roman"/>
          <w:b/>
          <w:color w:val="000000"/>
          <w:sz w:val="28"/>
          <w:szCs w:val="28"/>
        </w:rPr>
        <w:t>Расширенный пакет</w:t>
      </w:r>
    </w:p>
    <w:p w:rsidR="004E1C69" w:rsidRPr="00B60010" w:rsidRDefault="00275EE4" w:rsidP="00AF7D3F">
      <w:pPr>
        <w:numPr>
          <w:ilvl w:val="0"/>
          <w:numId w:val="5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продукты базового пакета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5DCD" w:rsidRDefault="00BB5DCD" w:rsidP="00AF7D3F">
      <w:pPr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CAL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клиентская лицензия 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позволяющая пользователям удаленно запускать приложения на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можно сделать с самых различных устройств посредством практически любого типа сетевого соединения. Клиенты доступны дл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различных операционных систем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Клиентская лицензия доступа на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для каждого устройства или пользователя, подключающегося к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B5DCD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4992" w:rsidRPr="00B60010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приобретении рас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ширенного пакета необходимо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рести 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 лицензию на учреждение на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систему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="00862D6D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="00E52D8C" w:rsidRP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(средство организации информационного образовательного пространства и современной информационно-технологической инфраструктуры образовательного учреждения)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C69" w:rsidRDefault="004E1C69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 неделим.</w:t>
      </w:r>
    </w:p>
    <w:p w:rsidR="00C0075D" w:rsidRPr="00B60010" w:rsidRDefault="00C0075D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69F" w:rsidRPr="00B60010" w:rsidRDefault="004E1C69" w:rsidP="00AF7D3F">
      <w:pPr>
        <w:pStyle w:val="15"/>
        <w:tabs>
          <w:tab w:val="num" w:pos="0"/>
        </w:tabs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Дополнительное ПО</w:t>
      </w:r>
    </w:p>
    <w:p w:rsidR="00A82BFD" w:rsidRDefault="004E1C69" w:rsidP="00AF7D3F">
      <w:pPr>
        <w:numPr>
          <w:ilvl w:val="0"/>
          <w:numId w:val="9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="00275EE4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Windows Server 20</w:t>
      </w:r>
      <w:r w:rsidR="00862D6D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12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R2</w:t>
      </w:r>
      <w:r w:rsidR="00275EE4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Standard</w:t>
      </w:r>
      <w:r w:rsidR="001640A7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2169F" w:rsidRDefault="00110327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Сервер с поддержкой виртуализации и кластеризации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Datacenter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0327" w:rsidRPr="00110327" w:rsidRDefault="0062169F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Редактор векторной графики и схем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2016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набором шаблонов для образовательных организаций</w:t>
      </w:r>
      <w:r w:rsidRPr="006216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D219DF" w:rsidRPr="00D21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семейства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позволяющий на базе 1 ПК 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до 10 рабочих мест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клиентского доступа к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ws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5EE4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Пакет лицензий клиентского доступа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Enterprise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(включает все необходимые клиентские лицензии для продуктов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почтового сервера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ртала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системы аудио-, видеоконференцсвязи и объе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диненных коммуникаций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упр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конфигурацией ПО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мониторинга ПК и ПО</w:t>
      </w:r>
      <w:r w:rsidR="00CF6570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усиленной защиты документов и управления правами пользователей</w:t>
      </w:r>
      <w:proofErr w:type="gram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Rights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Management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подписка на антив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ирус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Endpoint</w:t>
      </w:r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Protection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 w:rsidR="00110327" w:rsidRP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110327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поддержкой виртуализации и кластеризации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Datacenter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6D28" w:rsidRPr="00FA6D28" w:rsidRDefault="00FA6D28" w:rsidP="00FA6D28">
      <w:pPr>
        <w:numPr>
          <w:ilvl w:val="0"/>
          <w:numId w:val="6"/>
        </w:numPr>
        <w:snapToGri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SQL Server 2014 Standard.</w:t>
      </w:r>
    </w:p>
    <w:p w:rsidR="00275EE4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клиентского подключения к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баз данных SQL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F2630"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1C69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Корпоративный почт</w:t>
      </w:r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овый сервер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0327" w:rsidRDefault="0011032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организации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AA0530" w:rsidRPr="00F05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</w:t>
      </w:r>
      <w:r w:rsidR="007537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37F7" w:rsidRPr="00B60010" w:rsidRDefault="007537F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AA0530" w:rsidRPr="00AA0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6D28" w:rsidRPr="00F054B8" w:rsidRDefault="004E1C69" w:rsidP="00F054B8">
      <w:pPr>
        <w:pStyle w:val="15"/>
        <w:numPr>
          <w:ilvl w:val="0"/>
          <w:numId w:val="6"/>
        </w:numPr>
        <w:tabs>
          <w:tab w:val="num" w:pos="0"/>
        </w:tabs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Средства управления и развертывания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Desktop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Optimization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Pack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(MDOP).</w:t>
      </w:r>
    </w:p>
    <w:p w:rsidR="0017503D" w:rsidRPr="0017503D" w:rsidRDefault="0017503D" w:rsidP="0017503D">
      <w:pPr>
        <w:pStyle w:val="15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Сервер </w:t>
      </w:r>
      <w:r w:rsidRPr="0017503D">
        <w:rPr>
          <w:rFonts w:ascii="Times New Roman" w:hAnsi="Times New Roman"/>
          <w:color w:val="000000"/>
          <w:sz w:val="28"/>
          <w:szCs w:val="28"/>
        </w:rPr>
        <w:t xml:space="preserve">управления взаимоотношениями с клиентами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>.</w:t>
      </w:r>
    </w:p>
    <w:p w:rsidR="0017503D" w:rsidRPr="00E11A30" w:rsidRDefault="0017503D" w:rsidP="000E42C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клиентского подключения к серверу </w:t>
      </w:r>
      <w:r w:rsidRPr="0017503D">
        <w:rPr>
          <w:rFonts w:ascii="Times New Roman" w:hAnsi="Times New Roman"/>
          <w:color w:val="000000"/>
          <w:sz w:val="28"/>
          <w:szCs w:val="28"/>
        </w:rPr>
        <w:t>управления взаимоотношениями с клиентами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11A30" w:rsidRPr="000E42CF" w:rsidRDefault="00E11A30" w:rsidP="00E11A30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Средство управления</w:t>
      </w:r>
      <w:r w:rsidRPr="00E11A30">
        <w:rPr>
          <w:rFonts w:ascii="Times New Roman" w:hAnsi="Times New Roman"/>
          <w:color w:val="000000"/>
          <w:sz w:val="28"/>
          <w:szCs w:val="28"/>
        </w:rPr>
        <w:t xml:space="preserve"> мобильными устройствами и компьютерами из облака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Intune</w:t>
      </w:r>
      <w:proofErr w:type="spellEnd"/>
      <w:r w:rsidRPr="00E11A30">
        <w:rPr>
          <w:rFonts w:ascii="Times New Roman" w:hAnsi="Times New Roman"/>
          <w:color w:val="000000"/>
          <w:sz w:val="28"/>
          <w:szCs w:val="28"/>
        </w:rPr>
        <w:t>.</w:t>
      </w:r>
    </w:p>
    <w:p w:rsidR="004E1C69" w:rsidRPr="00B60010" w:rsidRDefault="0096735C" w:rsidP="00FC4730">
      <w:pPr>
        <w:pStyle w:val="15"/>
        <w:tabs>
          <w:tab w:val="num" w:pos="0"/>
        </w:tabs>
        <w:spacing w:before="2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Предварительная с</w:t>
      </w:r>
      <w:r w:rsidR="004E1C69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тоимость</w:t>
      </w:r>
      <w:r w:rsidR="002C7B2B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039A5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лицензий</w:t>
      </w:r>
      <w:r w:rsidR="004272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 новым соглашениям на 2015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год</w:t>
      </w:r>
      <w:r w:rsidR="00F019B3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tbl>
      <w:tblPr>
        <w:tblW w:w="9072" w:type="dxa"/>
        <w:tblInd w:w="108" w:type="dxa"/>
        <w:tblLayout w:type="fixed"/>
        <w:tblLook w:val="0000"/>
      </w:tblPr>
      <w:tblGrid>
        <w:gridCol w:w="3119"/>
        <w:gridCol w:w="5953"/>
      </w:tblGrid>
      <w:tr w:rsidR="004E1C69" w:rsidRPr="00B60010" w:rsidTr="00D74E24">
        <w:trPr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C69" w:rsidRPr="00B60010" w:rsidRDefault="004E1C69" w:rsidP="00CC3AE8">
            <w:pPr>
              <w:pStyle w:val="15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 пакета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C69" w:rsidRPr="00B60010" w:rsidRDefault="004E1C69" w:rsidP="00CC3AE8">
            <w:pPr>
              <w:pStyle w:val="15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E1C69" w:rsidRPr="00B60010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C69" w:rsidRPr="00B60010" w:rsidRDefault="004E1C69" w:rsidP="00CC3AE8">
            <w:pPr>
              <w:pStyle w:val="15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C69" w:rsidRPr="00B60010" w:rsidRDefault="004E1C69" w:rsidP="00AF7D3F">
            <w:pPr>
              <w:pStyle w:val="15"/>
              <w:tabs>
                <w:tab w:val="num" w:pos="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расчете на 1 ПК </w:t>
            </w:r>
            <w:r w:rsidR="00FF7027"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76DF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46</w:t>
            </w:r>
            <w:r w:rsidR="00BB5DCD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0</w:t>
            </w:r>
            <w:r w:rsidR="002771CD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1A245F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4E1C69" w:rsidRPr="00B60010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C69" w:rsidRPr="00B60010" w:rsidRDefault="004E1C69" w:rsidP="00CC3AE8">
            <w:pPr>
              <w:pStyle w:val="15"/>
              <w:tabs>
                <w:tab w:val="num" w:pos="0"/>
              </w:tabs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hAnsi="Times New Roman"/>
                <w:color w:val="000000"/>
                <w:sz w:val="28"/>
                <w:szCs w:val="28"/>
              </w:rPr>
              <w:t>Расширенный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93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Расширенный пакет состоит из </w:t>
            </w:r>
            <w:r w:rsidR="002E576F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частей: набор </w:t>
            </w:r>
            <w:proofErr w:type="gramStart"/>
            <w:r w:rsidRPr="00B6001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6001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ПК и минимум 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21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>серверная лицензия на образовательное учреждение (при необходимости на образовательное учреждение может быть оформлено несколько лицензий на сервер)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1A35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  <w:r w:rsidR="006F1A35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275EE4" w:rsidRPr="00B60010" w:rsidRDefault="006F1A35" w:rsidP="00AF7D3F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ПК 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1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73</w:t>
            </w:r>
            <w:r w:rsidR="0023137B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C54A1" w:rsidRPr="00B60010" w:rsidRDefault="006F1A35" w:rsidP="00AF7D3F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учреждение 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1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132</w:t>
            </w:r>
            <w:r w:rsidR="00BB5D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="004E1C69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(стоимость лицензии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Windows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Server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Standard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</w:tr>
      <w:tr w:rsidR="004E1C69" w:rsidRPr="00B60010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E1C69" w:rsidRPr="00B60010" w:rsidRDefault="004E1C69" w:rsidP="00CC3AE8">
            <w:pPr>
              <w:pStyle w:val="15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Дополнительное ПО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C69" w:rsidRPr="00B60010" w:rsidRDefault="004E1C69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Согласовывается дополнитель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но, в зависимости от необходимого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числа лицензий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039A5" w:rsidRPr="00B60010" w:rsidRDefault="005039A5" w:rsidP="00FC4730">
      <w:pPr>
        <w:pStyle w:val="15"/>
        <w:tabs>
          <w:tab w:val="num" w:pos="0"/>
        </w:tabs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Данные ценовые условия действуют и при приобретении лицензий</w:t>
      </w:r>
      <w:r w:rsidR="00901D4D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на новые ПК.</w:t>
      </w:r>
    </w:p>
    <w:p w:rsidR="00C666D2" w:rsidRPr="00CE1688" w:rsidRDefault="0021197E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 xml:space="preserve">Лицензионное соглашение </w:t>
      </w:r>
      <w:proofErr w:type="gramStart"/>
      <w:r w:rsidRPr="00B60010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B60010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Pr="00B60010">
        <w:rPr>
          <w:rFonts w:ascii="Times New Roman" w:hAnsi="Times New Roman"/>
          <w:color w:val="000000"/>
          <w:sz w:val="28"/>
          <w:szCs w:val="28"/>
          <w:lang w:val="en-US"/>
        </w:rPr>
        <w:t>Microsoft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заключается </w:t>
      </w:r>
      <w:proofErr w:type="gramStart"/>
      <w:r w:rsidRPr="00B60010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B60010">
        <w:rPr>
          <w:rFonts w:ascii="Times New Roman" w:hAnsi="Times New Roman"/>
          <w:color w:val="000000"/>
          <w:sz w:val="28"/>
          <w:szCs w:val="28"/>
        </w:rPr>
        <w:t xml:space="preserve"> весь парк персональных компьютеров учреждений общего образования</w:t>
      </w:r>
      <w:r w:rsidR="002771CD">
        <w:rPr>
          <w:rFonts w:ascii="Times New Roman" w:hAnsi="Times New Roman"/>
          <w:color w:val="000000"/>
          <w:sz w:val="28"/>
          <w:szCs w:val="28"/>
        </w:rPr>
        <w:t>, включая компьютеры, на которых планируется использовать СПО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. Соглашение оформляется </w:t>
      </w:r>
      <w:r w:rsidR="00781919">
        <w:rPr>
          <w:rFonts w:ascii="Times New Roman" w:hAnsi="Times New Roman"/>
          <w:color w:val="000000"/>
          <w:sz w:val="28"/>
          <w:szCs w:val="28"/>
        </w:rPr>
        <w:t>как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на орган управ</w:t>
      </w:r>
      <w:r w:rsidR="00C666D2">
        <w:rPr>
          <w:rFonts w:ascii="Times New Roman" w:hAnsi="Times New Roman"/>
          <w:color w:val="000000"/>
          <w:sz w:val="28"/>
          <w:szCs w:val="28"/>
        </w:rPr>
        <w:t>ления образованием субъекта РФ</w:t>
      </w:r>
      <w:r w:rsidR="00781919">
        <w:rPr>
          <w:rFonts w:ascii="Times New Roman" w:hAnsi="Times New Roman"/>
          <w:color w:val="000000"/>
          <w:sz w:val="28"/>
          <w:szCs w:val="28"/>
        </w:rPr>
        <w:t>, так и на отдельное учебное зав</w:t>
      </w:r>
      <w:r w:rsidR="00CE1688">
        <w:rPr>
          <w:rFonts w:ascii="Times New Roman" w:hAnsi="Times New Roman"/>
          <w:color w:val="000000"/>
          <w:sz w:val="28"/>
          <w:szCs w:val="28"/>
        </w:rPr>
        <w:t>едение</w:t>
      </w:r>
      <w:r w:rsidR="00CE1688" w:rsidRPr="00CE1688">
        <w:rPr>
          <w:rFonts w:ascii="Times New Roman" w:hAnsi="Times New Roman"/>
          <w:color w:val="000000"/>
          <w:sz w:val="28"/>
          <w:szCs w:val="28"/>
        </w:rPr>
        <w:t>.</w:t>
      </w:r>
    </w:p>
    <w:p w:rsidR="0021197E" w:rsidRPr="00B60010" w:rsidRDefault="0021197E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В соглашение могут быть включены парки ПК и серверов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:</w:t>
      </w:r>
    </w:p>
    <w:p w:rsidR="0021197E" w:rsidRPr="00B60010" w:rsidRDefault="00FF7027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дошкольного образования;</w:t>
      </w:r>
    </w:p>
    <w:p w:rsidR="0021197E" w:rsidRPr="00B60010" w:rsidRDefault="00FF7027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ов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управления образованием регионального и муниципального уровня;</w:t>
      </w:r>
    </w:p>
    <w:p w:rsidR="0021197E" w:rsidRPr="00B60010" w:rsidRDefault="00FF7027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начального и среднего профессионального образования;</w:t>
      </w:r>
    </w:p>
    <w:p w:rsidR="0021197E" w:rsidRPr="00B60010" w:rsidRDefault="00FF7027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детей;</w:t>
      </w:r>
    </w:p>
    <w:p w:rsidR="0021197E" w:rsidRPr="00B60010" w:rsidRDefault="00FF7027" w:rsidP="00AF7D3F">
      <w:pPr>
        <w:pStyle w:val="15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учителей.</w:t>
      </w:r>
    </w:p>
    <w:p w:rsidR="00CC3AE8" w:rsidRDefault="0021197E" w:rsidP="00FB7B0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Сохраняется право использования программных продуктов на</w:t>
      </w:r>
      <w:r w:rsidR="00B36B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домашних компьютерах учителей.</w:t>
      </w:r>
      <w:bookmarkStart w:id="12" w:name="_Toc257979508"/>
      <w:bookmarkStart w:id="13" w:name="_Toc257999944"/>
      <w:bookmarkStart w:id="14" w:name="_Toc258252010"/>
      <w:bookmarkStart w:id="15" w:name="_Toc258252184"/>
      <w:bookmarkStart w:id="16" w:name="_Toc258252274"/>
      <w:bookmarkStart w:id="17" w:name="_Toc276495402"/>
      <w:bookmarkStart w:id="18" w:name="_Toc276495593"/>
      <w:bookmarkStart w:id="19" w:name="_Toc304898978"/>
      <w:bookmarkStart w:id="20" w:name="_Toc306111762"/>
    </w:p>
    <w:p w:rsidR="00FB495C" w:rsidRPr="003F4189" w:rsidRDefault="00E7426B" w:rsidP="00FB495C">
      <w:pPr>
        <w:pStyle w:val="1"/>
        <w:jc w:val="both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21" w:name="_Toc432543094"/>
      <w:r w:rsidRPr="003F4189">
        <w:rPr>
          <w:rFonts w:ascii="Times New Roman" w:hAnsi="Times New Roman"/>
          <w:color w:val="auto"/>
          <w:sz w:val="32"/>
          <w:szCs w:val="32"/>
          <w:highlight w:val="yellow"/>
        </w:rPr>
        <w:t>1.2</w:t>
      </w:r>
      <w:r w:rsidR="00680CA7" w:rsidRPr="003F4189">
        <w:rPr>
          <w:rFonts w:ascii="Times New Roman" w:hAnsi="Times New Roman"/>
          <w:color w:val="auto"/>
          <w:sz w:val="32"/>
          <w:szCs w:val="32"/>
          <w:highlight w:val="yellow"/>
        </w:rPr>
        <w:t xml:space="preserve"> Программное обеспечение для управления и контроля над </w:t>
      </w:r>
      <w:proofErr w:type="gramStart"/>
      <w:r w:rsidR="00680CA7" w:rsidRPr="003F4189">
        <w:rPr>
          <w:rFonts w:ascii="Times New Roman" w:hAnsi="Times New Roman"/>
          <w:color w:val="auto"/>
          <w:sz w:val="32"/>
          <w:szCs w:val="32"/>
          <w:highlight w:val="yellow"/>
        </w:rPr>
        <w:t>ИТ</w:t>
      </w:r>
      <w:proofErr w:type="gramEnd"/>
      <w:r w:rsidR="00680CA7" w:rsidRPr="003F4189">
        <w:rPr>
          <w:rFonts w:ascii="Times New Roman" w:hAnsi="Times New Roman"/>
          <w:color w:val="auto"/>
          <w:sz w:val="32"/>
          <w:szCs w:val="32"/>
          <w:highlight w:val="yellow"/>
        </w:rPr>
        <w:t xml:space="preserve"> активами</w:t>
      </w:r>
      <w:bookmarkEnd w:id="21"/>
    </w:p>
    <w:p w:rsidR="00E7426B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Программное обеспечение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</w:t>
      </w:r>
      <w:r w:rsidR="00680CA7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предоставляет возможность увидеть, какие приложения, операционные системы и обновления установлены на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lastRenderedPageBreak/>
        <w:t>компьютерах организации, а также проводить инвентаризацию компьютерного оборудования.</w:t>
      </w:r>
    </w:p>
    <w:p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2586991</wp:posOffset>
            </wp:positionH>
            <wp:positionV relativeFrom="paragraph">
              <wp:posOffset>93345</wp:posOffset>
            </wp:positionV>
            <wp:extent cx="3103880" cy="6286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95C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FB495C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– </w:t>
      </w:r>
      <w:r w:rsid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единственный </w:t>
      </w:r>
    </w:p>
    <w:p w:rsidR="004B73DB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отечественный </w:t>
      </w:r>
      <w:proofErr w:type="spellStart"/>
      <w:r>
        <w:rPr>
          <w:rFonts w:ascii="Times New Roman" w:hAnsi="Times New Roman"/>
          <w:color w:val="2A2A2A"/>
          <w:sz w:val="28"/>
          <w:szCs w:val="28"/>
          <w:shd w:val="clear" w:color="auto" w:fill="FFFFFF"/>
          <w:lang w:val="en-US"/>
        </w:rPr>
        <w:t>SaaS</w:t>
      </w:r>
      <w:proofErr w:type="spellEnd"/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-</w:t>
      </w:r>
      <w:r w:rsidR="004B73D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сервис</w:t>
      </w:r>
    </w:p>
    <w:p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учета и мониторинга программ,</w:t>
      </w:r>
    </w:p>
    <w:p w:rsidR="00FB495C" w:rsidRPr="00FB495C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оборудования и лицензий.</w:t>
      </w:r>
    </w:p>
    <w:p w:rsidR="00E7426B" w:rsidRPr="00581E26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Функции iTMan24</w:t>
      </w:r>
      <w:r w:rsidRPr="00581E26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:</w:t>
      </w:r>
    </w:p>
    <w:p w:rsidR="00E7426B" w:rsidRDefault="00E7426B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Сканирует и п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оказывает все компьютеры и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установленные на них программы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, а также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прочее сетевое оборудование организации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D55E77" w:rsidRDefault="00D55E77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Проводит инвентаризацию компьютеров и уст</w:t>
      </w:r>
      <w:r w:rsid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ановленных в них комплектующих</w:t>
      </w:r>
      <w:r w:rsidR="00F82B87" w:rsidRP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E7426B" w:rsidRPr="00E7426B" w:rsidRDefault="00E7426B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Отслеживает и показывает, где установлены платные, а где свободно распространяемые программы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E7426B" w:rsidRDefault="00E7426B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лицензий свободно и сколько не хватает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E7426B" w:rsidRPr="00E7426B" w:rsidRDefault="00E7426B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Уведомляет заранее, когда истекает срок действия лицензий, установленных на компьютерах, и напоминает о необходимости продления лицензий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E7426B" w:rsidRPr="00FB495C" w:rsidRDefault="00FB495C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времени пользователи проводят с программами на сайтах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FB495C" w:rsidRPr="00FB495C" w:rsidRDefault="00FB495C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насколько полезно использует компьютер каждый пользователь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FB495C" w:rsidRPr="00FB495C" w:rsidRDefault="00FB495C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какие программы были удалены с компьютеров, а какие наоборот добавлены, сохраняет историю изменений программного обеспечения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:rsidR="00FB495C" w:rsidRPr="00FB495C" w:rsidRDefault="00FB495C" w:rsidP="00A4238F">
      <w:pPr>
        <w:pStyle w:val="af3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Подключиться к серверу можно не только из локальной сети, но и из любого места через интернет.</w:t>
      </w:r>
    </w:p>
    <w:p w:rsidR="00F86DE0" w:rsidRDefault="004B73D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лицензируется по количеству компьютеров в организации.</w:t>
      </w:r>
    </w:p>
    <w:p w:rsidR="00680CA7" w:rsidRPr="00F427BC" w:rsidRDefault="00680CA7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427BC">
        <w:rPr>
          <w:rFonts w:ascii="Times New Roman" w:hAnsi="Times New Roman"/>
          <w:sz w:val="28"/>
          <w:szCs w:val="28"/>
        </w:rPr>
        <w:t>Специальная цена для школы:</w:t>
      </w:r>
    </w:p>
    <w:p w:rsidR="00680CA7" w:rsidRPr="0022541C" w:rsidRDefault="00680CA7" w:rsidP="00A4238F">
      <w:pPr>
        <w:pStyle w:val="af3"/>
        <w:numPr>
          <w:ilvl w:val="0"/>
          <w:numId w:val="21"/>
        </w:numPr>
        <w:suppressAutoHyphens w:val="0"/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427BC">
        <w:rPr>
          <w:rFonts w:ascii="Times New Roman" w:hAnsi="Times New Roman"/>
          <w:b/>
          <w:sz w:val="28"/>
          <w:szCs w:val="28"/>
          <w:lang w:val="en-US"/>
        </w:rPr>
        <w:t>iTMan</w:t>
      </w:r>
      <w:proofErr w:type="spellEnd"/>
      <w:proofErr w:type="gramEnd"/>
      <w:r w:rsidRPr="00F427BC">
        <w:rPr>
          <w:rFonts w:ascii="Times New Roman" w:hAnsi="Times New Roman"/>
          <w:b/>
          <w:sz w:val="28"/>
          <w:szCs w:val="28"/>
        </w:rPr>
        <w:t xml:space="preserve"> 24 </w:t>
      </w:r>
      <w:r w:rsidRPr="00F427BC">
        <w:rPr>
          <w:rFonts w:ascii="Times New Roman" w:hAnsi="Times New Roman"/>
          <w:b/>
          <w:sz w:val="28"/>
          <w:szCs w:val="28"/>
          <w:lang w:val="en-US"/>
        </w:rPr>
        <w:t>Pro</w:t>
      </w:r>
      <w:r w:rsidR="001C1EDD">
        <w:rPr>
          <w:rFonts w:ascii="Times New Roman" w:hAnsi="Times New Roman"/>
          <w:sz w:val="28"/>
          <w:szCs w:val="28"/>
        </w:rPr>
        <w:t xml:space="preserve"> ( У</w:t>
      </w:r>
      <w:r w:rsidRPr="00F427BC">
        <w:rPr>
          <w:rFonts w:ascii="Times New Roman" w:hAnsi="Times New Roman"/>
          <w:sz w:val="28"/>
          <w:szCs w:val="28"/>
        </w:rPr>
        <w:t xml:space="preserve">чет </w:t>
      </w:r>
      <w:proofErr w:type="spellStart"/>
      <w:r w:rsidRPr="00F427BC">
        <w:rPr>
          <w:rFonts w:ascii="Times New Roman" w:hAnsi="Times New Roman"/>
          <w:sz w:val="28"/>
          <w:szCs w:val="28"/>
        </w:rPr>
        <w:t>ПК+Мониторинг</w:t>
      </w:r>
      <w:proofErr w:type="spellEnd"/>
      <w:r w:rsidRPr="00F427BC">
        <w:rPr>
          <w:rFonts w:ascii="Times New Roman" w:hAnsi="Times New Roman"/>
          <w:sz w:val="28"/>
          <w:szCs w:val="28"/>
        </w:rPr>
        <w:t xml:space="preserve"> ) - </w:t>
      </w:r>
      <w:r w:rsidR="001C1EDD">
        <w:rPr>
          <w:rFonts w:ascii="Times New Roman" w:hAnsi="Times New Roman"/>
          <w:b/>
          <w:sz w:val="28"/>
          <w:szCs w:val="28"/>
        </w:rPr>
        <w:t>75</w:t>
      </w:r>
      <w:r w:rsidRPr="00546631">
        <w:rPr>
          <w:rFonts w:ascii="Times New Roman" w:hAnsi="Times New Roman"/>
          <w:b/>
          <w:sz w:val="28"/>
          <w:szCs w:val="28"/>
        </w:rPr>
        <w:t xml:space="preserve"> руб. за компьютер в год.</w:t>
      </w:r>
    </w:p>
    <w:p w:rsidR="0021197E" w:rsidRDefault="00253727" w:rsidP="00CC3AE8">
      <w:pPr>
        <w:pStyle w:val="1"/>
        <w:numPr>
          <w:ilvl w:val="0"/>
          <w:numId w:val="0"/>
        </w:numPr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22" w:name="_Toc432543095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1.3 </w:t>
      </w:r>
      <w:r w:rsidR="00781919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Adobe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издательские системы,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22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:rsidR="00C57434" w:rsidRPr="007E016C" w:rsidRDefault="00C57434" w:rsidP="00A4238F">
      <w:pPr>
        <w:pStyle w:val="af3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Лицензирование по установкам</w:t>
      </w:r>
    </w:p>
    <w:p w:rsidR="00C57434" w:rsidRPr="007E016C" w:rsidRDefault="00C57434" w:rsidP="00A4238F">
      <w:pPr>
        <w:pStyle w:val="af3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Безлимитное</w:t>
      </w:r>
      <w:proofErr w:type="spellEnd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развертывание для школ </w:t>
      </w:r>
    </w:p>
    <w:p w:rsidR="00C57434" w:rsidRPr="00C57434" w:rsidRDefault="00C57434" w:rsidP="00942C3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Toc432503175"/>
      <w:bookmarkStart w:id="24" w:name="_Toc432507376"/>
      <w:bookmarkStart w:id="25" w:name="_Toc432543096"/>
      <w:bookmarkStart w:id="26" w:name="_Toc398507294"/>
      <w:bookmarkStart w:id="27" w:name="_Toc398507592"/>
      <w:bookmarkStart w:id="28" w:name="_Toc398527319"/>
      <w:bookmarkStart w:id="29" w:name="_Toc398538033"/>
      <w:bookmarkStart w:id="30" w:name="_Toc398567132"/>
      <w:bookmarkStart w:id="31" w:name="_Toc398567576"/>
      <w:bookmarkStart w:id="32" w:name="_Toc432107269"/>
      <w:r w:rsidRPr="00C574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Лицензирование по установкам</w:t>
      </w:r>
      <w:bookmarkEnd w:id="23"/>
      <w:bookmarkEnd w:id="24"/>
      <w:bookmarkEnd w:id="25"/>
    </w:p>
    <w:p w:rsidR="00C57434" w:rsidRPr="00C57434" w:rsidRDefault="00C57434" w:rsidP="00942C3E">
      <w:pPr>
        <w:pStyle w:val="af3"/>
        <w:spacing w:before="100" w:beforeAutospacing="1" w:after="100" w:afterAutospacing="1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_Toc432503176"/>
      <w:bookmarkStart w:id="34" w:name="_Toc432507377"/>
      <w:bookmarkStart w:id="35" w:name="_Toc432543097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Компания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Adobe</w:t>
      </w:r>
      <w:proofErr w:type="spellEnd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Systems</w:t>
      </w:r>
      <w:proofErr w:type="spellEnd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новую программу для лицензирования компьютерных классов для образовательных учреждений по установкам – по подписке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Value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Incentive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Plan</w:t>
      </w:r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End w:id="33"/>
      <w:bookmarkEnd w:id="34"/>
      <w:bookmarkEnd w:id="35"/>
    </w:p>
    <w:p w:rsidR="00C57434" w:rsidRPr="007E016C" w:rsidRDefault="00C57434" w:rsidP="00A4238F">
      <w:pPr>
        <w:pStyle w:val="af3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VIP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Подписка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Adobe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Creative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Cloud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for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Teams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Named</w:t>
      </w:r>
      <w:proofErr w:type="spellEnd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Licenses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–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лицензирование на основе пользователей, для использования на рабочих станциях преподавателей и сотрудников профильных отделов, а также в программах 1 ученик: 1 компьютер.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 xml:space="preserve"> Лицензия предоставляет приложения для локальной работы на компьютере, а также дополнительные «облачные» сервисы </w:t>
      </w:r>
      <w:r w:rsidRPr="007E016C">
        <w:rPr>
          <w:rFonts w:ascii="Times New Roman" w:hAnsi="Times New Roman" w:cs="Times New Roman"/>
          <w:color w:val="333333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>. Допускает установку на рабочем и домашнем компьютере.</w:t>
      </w:r>
    </w:p>
    <w:p w:rsidR="00C57434" w:rsidRPr="007E016C" w:rsidRDefault="00C57434" w:rsidP="00A4238F">
      <w:pPr>
        <w:pStyle w:val="af3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VIP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Подписка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Creative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Cloud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for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  <w:lang w:val="en-US"/>
        </w:rPr>
        <w:t>Teams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Device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Licenses</w:t>
      </w:r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– 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 xml:space="preserve">лицензирование на основе устройств. Лицензия предоставляет только приложения для локальной работы на рабочих станциях, исключая дополнительные «облачные» сервисы </w:t>
      </w:r>
      <w:r w:rsidRPr="007E016C">
        <w:rPr>
          <w:rFonts w:ascii="Times New Roman" w:hAnsi="Times New Roman" w:cs="Times New Roman"/>
          <w:color w:val="333333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>, и не допускает установки на домашних компьютерах.</w:t>
      </w:r>
    </w:p>
    <w:p w:rsidR="00C57434" w:rsidRPr="007E016C" w:rsidRDefault="00C57434" w:rsidP="00A4238F">
      <w:pPr>
        <w:pStyle w:val="af3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По подписке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Value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Incentive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000000"/>
          <w:sz w:val="28"/>
          <w:szCs w:val="28"/>
          <w:lang w:val="en-US"/>
        </w:rPr>
        <w:t>Plan</w:t>
      </w:r>
      <w:r w:rsidRPr="007E016C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приобрести лицензии на Отдельные приложения:</w:t>
      </w:r>
    </w:p>
    <w:tbl>
      <w:tblPr>
        <w:tblW w:w="919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5"/>
        <w:gridCol w:w="1559"/>
        <w:gridCol w:w="1701"/>
      </w:tblGrid>
      <w:tr w:rsidR="00C57434" w:rsidRPr="007E016C" w:rsidTr="0068334A">
        <w:trPr>
          <w:trHeight w:val="402"/>
        </w:trPr>
        <w:tc>
          <w:tcPr>
            <w:tcW w:w="5935" w:type="dxa"/>
          </w:tcPr>
          <w:p w:rsidR="00C57434" w:rsidRPr="007E016C" w:rsidRDefault="00C57434" w:rsidP="00581CDA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продукта:</w:t>
            </w:r>
          </w:p>
        </w:tc>
        <w:tc>
          <w:tcPr>
            <w:tcW w:w="1559" w:type="dxa"/>
          </w:tcPr>
          <w:p w:rsidR="00C57434" w:rsidRDefault="00C57434" w:rsidP="00581CDA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Named</w:t>
            </w:r>
          </w:p>
          <w:p w:rsidR="00C57434" w:rsidRPr="007E016C" w:rsidRDefault="00C57434" w:rsidP="00581CDA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  <w:tc>
          <w:tcPr>
            <w:tcW w:w="1701" w:type="dxa"/>
          </w:tcPr>
          <w:p w:rsidR="00C57434" w:rsidRDefault="00C57434" w:rsidP="00581CDA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Device</w:t>
            </w:r>
          </w:p>
          <w:p w:rsidR="00C57434" w:rsidRPr="007E016C" w:rsidRDefault="00C57434" w:rsidP="00581CDA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</w:tr>
      <w:tr w:rsidR="00C57434" w:rsidRPr="007E016C" w:rsidTr="0068334A">
        <w:trPr>
          <w:trHeight w:val="402"/>
        </w:trPr>
        <w:tc>
          <w:tcPr>
            <w:tcW w:w="5935" w:type="dxa"/>
          </w:tcPr>
          <w:p w:rsidR="00C57434" w:rsidRPr="007E016C" w:rsidRDefault="00C57434" w:rsidP="00581CDA">
            <w:pPr>
              <w:pStyle w:val="af3"/>
              <w:spacing w:after="0" w:line="240" w:lineRule="atLeast"/>
              <w:ind w:left="299" w:hanging="28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Photoshop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C57434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C57434" w:rsidRPr="005F7938" w:rsidRDefault="005F7938" w:rsidP="008C6184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Illustrator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InDesign</w:t>
            </w:r>
            <w:proofErr w:type="spellEnd"/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Dreamweaver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Flash Professional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Adobe Muse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Adobe Premiere Pro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  <w:tr w:rsidR="005F7938" w:rsidRPr="007E016C" w:rsidTr="0068334A">
        <w:trPr>
          <w:trHeight w:val="402"/>
        </w:trPr>
        <w:tc>
          <w:tcPr>
            <w:tcW w:w="5935" w:type="dxa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299" w:hanging="288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After Effects CC Multiple Platforms Multi European Languages Licensing Subscription 12 Month</w:t>
            </w:r>
          </w:p>
        </w:tc>
        <w:tc>
          <w:tcPr>
            <w:tcW w:w="1559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13 600 р.</w:t>
            </w:r>
          </w:p>
        </w:tc>
        <w:tc>
          <w:tcPr>
            <w:tcW w:w="1701" w:type="dxa"/>
            <w:vAlign w:val="center"/>
          </w:tcPr>
          <w:p w:rsidR="005F7938" w:rsidRPr="007E016C" w:rsidRDefault="005F7938" w:rsidP="005F7938">
            <w:pPr>
              <w:pStyle w:val="af3"/>
              <w:spacing w:after="0" w:line="240" w:lineRule="atLeast"/>
              <w:ind w:left="370" w:hanging="360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11 560 р.</w:t>
            </w:r>
          </w:p>
        </w:tc>
      </w:tr>
    </w:tbl>
    <w:p w:rsidR="00C57434" w:rsidRPr="005F7938" w:rsidRDefault="00C57434" w:rsidP="005F7938">
      <w:pPr>
        <w:spacing w:line="24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F7938">
        <w:rPr>
          <w:rFonts w:ascii="Times New Roman" w:hAnsi="Times New Roman" w:cs="Times New Roman"/>
          <w:color w:val="2A2A2A"/>
          <w:sz w:val="28"/>
          <w:szCs w:val="28"/>
        </w:rPr>
        <w:t xml:space="preserve">Или на Полный набор инструментов, который включает все Отдельные приложения + </w:t>
      </w:r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Acrobat</w:t>
      </w:r>
      <w:r w:rsidRPr="005F7938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Professional</w:t>
      </w:r>
      <w:r w:rsidRPr="005F7938">
        <w:rPr>
          <w:rFonts w:ascii="Times New Roman" w:hAnsi="Times New Roman" w:cs="Times New Roman"/>
          <w:color w:val="2A2A2A"/>
          <w:sz w:val="28"/>
          <w:szCs w:val="28"/>
        </w:rPr>
        <w:t xml:space="preserve"> + </w:t>
      </w:r>
      <w:proofErr w:type="spellStart"/>
      <w:r w:rsidRPr="005F7938">
        <w:rPr>
          <w:rFonts w:ascii="Times New Roman" w:hAnsi="Times New Roman" w:cs="Times New Roman"/>
          <w:color w:val="2A2A2A"/>
          <w:sz w:val="28"/>
          <w:szCs w:val="28"/>
          <w:lang w:val="en-US"/>
        </w:rPr>
        <w:t>Lightroom</w:t>
      </w:r>
      <w:proofErr w:type="spellEnd"/>
      <w:r w:rsidRPr="005F7938">
        <w:rPr>
          <w:rFonts w:ascii="Times New Roman" w:hAnsi="Times New Roman" w:cs="Times New Roman"/>
          <w:color w:val="2A2A2A"/>
          <w:sz w:val="28"/>
          <w:szCs w:val="28"/>
        </w:rPr>
        <w:t>: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89"/>
        <w:gridCol w:w="1605"/>
        <w:gridCol w:w="1701"/>
      </w:tblGrid>
      <w:tr w:rsidR="00C57434" w:rsidRPr="007E016C" w:rsidTr="0068334A">
        <w:trPr>
          <w:trHeight w:val="402"/>
        </w:trPr>
        <w:tc>
          <w:tcPr>
            <w:tcW w:w="5889" w:type="dxa"/>
          </w:tcPr>
          <w:p w:rsidR="00C57434" w:rsidRPr="007E016C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Название пакета:</w:t>
            </w:r>
          </w:p>
        </w:tc>
        <w:tc>
          <w:tcPr>
            <w:tcW w:w="1605" w:type="dxa"/>
          </w:tcPr>
          <w:p w:rsidR="00C57434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Named</w:t>
            </w:r>
          </w:p>
          <w:p w:rsidR="00C57434" w:rsidRPr="007E016C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  <w:tc>
          <w:tcPr>
            <w:tcW w:w="1701" w:type="dxa"/>
          </w:tcPr>
          <w:p w:rsidR="00C57434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Device</w:t>
            </w:r>
          </w:p>
          <w:p w:rsidR="00C57434" w:rsidRPr="007E016C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License</w:t>
            </w:r>
          </w:p>
        </w:tc>
      </w:tr>
      <w:tr w:rsidR="00C57434" w:rsidRPr="007E016C" w:rsidTr="0068334A">
        <w:trPr>
          <w:trHeight w:val="402"/>
        </w:trPr>
        <w:tc>
          <w:tcPr>
            <w:tcW w:w="5889" w:type="dxa"/>
          </w:tcPr>
          <w:p w:rsidR="00C57434" w:rsidRPr="007E016C" w:rsidRDefault="00C57434" w:rsidP="00B70E02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>Creative Cloud for teams ALL Multiple Platforms Multi European Languages Licensing Subscription 12 Month</w:t>
            </w:r>
          </w:p>
        </w:tc>
        <w:tc>
          <w:tcPr>
            <w:tcW w:w="1605" w:type="dxa"/>
            <w:vAlign w:val="center"/>
          </w:tcPr>
          <w:p w:rsidR="00C57434" w:rsidRPr="00B70E02" w:rsidRDefault="00B70E02" w:rsidP="00B70E02">
            <w:pPr>
              <w:pStyle w:val="af3"/>
              <w:spacing w:after="0" w:line="240" w:lineRule="atLeast"/>
              <w:ind w:left="368" w:hanging="357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31 280 р.</w:t>
            </w:r>
          </w:p>
        </w:tc>
        <w:tc>
          <w:tcPr>
            <w:tcW w:w="1701" w:type="dxa"/>
            <w:vAlign w:val="center"/>
          </w:tcPr>
          <w:p w:rsidR="00C57434" w:rsidRPr="00B70E02" w:rsidRDefault="00B70E02" w:rsidP="00B70E02">
            <w:pPr>
              <w:pStyle w:val="af3"/>
              <w:spacing w:after="0" w:line="240" w:lineRule="atLeast"/>
              <w:ind w:left="368" w:hanging="357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22 300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</w:t>
            </w:r>
          </w:p>
        </w:tc>
      </w:tr>
    </w:tbl>
    <w:p w:rsidR="007E016C" w:rsidRPr="007E016C" w:rsidRDefault="007E016C" w:rsidP="00C57434">
      <w:pPr>
        <w:spacing w:before="360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Toc432503177"/>
      <w:bookmarkStart w:id="37" w:name="_Toc432507378"/>
      <w:bookmarkStart w:id="38" w:name="_Toc432543098"/>
      <w:proofErr w:type="spellStart"/>
      <w:r w:rsidRPr="007E0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Безлимитное</w:t>
      </w:r>
      <w:proofErr w:type="spellEnd"/>
      <w:r w:rsidRPr="007E0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развертывание для школ</w:t>
      </w:r>
      <w:bookmarkEnd w:id="26"/>
      <w:bookmarkEnd w:id="27"/>
      <w:bookmarkEnd w:id="28"/>
      <w:bookmarkEnd w:id="29"/>
      <w:bookmarkEnd w:id="30"/>
      <w:bookmarkEnd w:id="31"/>
      <w:bookmarkEnd w:id="32"/>
      <w:bookmarkEnd w:id="36"/>
      <w:bookmarkEnd w:id="37"/>
      <w:bookmarkEnd w:id="38"/>
    </w:p>
    <w:p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общеобразовательных школ компания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Adobe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Systems</w:t>
      </w:r>
      <w:proofErr w:type="spellEnd"/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программу лицензирования компьютерных классов – подписку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Education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Enterprise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Agreement</w:t>
      </w:r>
      <w:proofErr w:type="spellEnd"/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(EEA)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сроком на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года, </w:t>
      </w:r>
      <w:r w:rsidRPr="007E016C">
        <w:rPr>
          <w:rFonts w:ascii="Times New Roman" w:hAnsi="Times New Roman" w:cs="Times New Roman"/>
          <w:sz w:val="28"/>
          <w:szCs w:val="28"/>
        </w:rPr>
        <w:t xml:space="preserve">которая предоставляет обновляемые пакеты продуктов для установки, не включая «облачные» сервисы </w:t>
      </w:r>
      <w:proofErr w:type="spellStart"/>
      <w:r w:rsidRPr="007E016C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7E016C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7E016C">
        <w:rPr>
          <w:rFonts w:ascii="Times New Roman" w:hAnsi="Times New Roman" w:cs="Times New Roman"/>
          <w:sz w:val="28"/>
          <w:szCs w:val="28"/>
        </w:rPr>
        <w:t>безлимитного</w:t>
      </w:r>
      <w:proofErr w:type="spellEnd"/>
      <w:r w:rsidRPr="007E016C">
        <w:rPr>
          <w:rFonts w:ascii="Times New Roman" w:hAnsi="Times New Roman" w:cs="Times New Roman"/>
          <w:sz w:val="28"/>
          <w:szCs w:val="28"/>
        </w:rPr>
        <w:t xml:space="preserve"> развертывания на компьютерах, принадлежащих организации: </w:t>
      </w:r>
    </w:p>
    <w:p w:rsidR="001720C8" w:rsidRDefault="007E016C" w:rsidP="0012604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Creative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Cloud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desktop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apps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обновляемых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креативных</w:t>
      </w:r>
      <w:proofErr w:type="spellEnd"/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приложений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Adobe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локальной</w:t>
      </w:r>
      <w:r w:rsidRPr="00172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облачных</w:t>
      </w:r>
      <w:r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Pr="007E0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сервисов</w:t>
      </w:r>
      <w:r w:rsidR="001720C8" w:rsidRPr="001720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E016C" w:rsidRPr="0032313A" w:rsidRDefault="007E016C" w:rsidP="0012604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Photoshop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Illustrator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proofErr w:type="spellStart"/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InDesign</w:t>
      </w:r>
      <w:proofErr w:type="spellEnd"/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Dreamweaver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Flash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Professional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Edge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Animate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Edge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Inspect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Muse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Premiere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Pro</w:t>
      </w:r>
      <w:r w:rsidR="00B237CE"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fessional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After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Effects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Prelude</w:t>
      </w:r>
      <w:r w:rsidRPr="00B237CE">
        <w:rPr>
          <w:rFonts w:ascii="Times New Roman" w:eastAsia="Times New Roman" w:hAnsi="Times New Roman" w:cs="Times New Roman"/>
          <w:color w:val="2A2A2A"/>
          <w:sz w:val="28"/>
          <w:szCs w:val="28"/>
          <w:lang w:val="en-US" w:eastAsia="ru-RU"/>
        </w:rPr>
        <w:t xml:space="preserve">, </w:t>
      </w:r>
      <w:proofErr w:type="spellStart"/>
      <w:r w:rsidRPr="00B237CE">
        <w:rPr>
          <w:rFonts w:ascii="Times New Roman" w:eastAsia="Times New Roman" w:hAnsi="Times New Roman" w:cs="Times New Roman"/>
          <w:b/>
          <w:color w:val="2A2A2A"/>
          <w:sz w:val="28"/>
          <w:szCs w:val="28"/>
          <w:lang w:val="en-US" w:eastAsia="ru-RU"/>
        </w:rPr>
        <w:t>SpeedGrade</w:t>
      </w:r>
      <w:proofErr w:type="spellEnd"/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+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Acrobat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</w:t>
      </w:r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Professional</w:t>
      </w:r>
      <w:r w:rsidRPr="00B237CE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 + </w:t>
      </w:r>
      <w:proofErr w:type="spellStart"/>
      <w:r w:rsidRPr="00B237CE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Lightroom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 xml:space="preserve">.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Основной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пакет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для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>лицензирования</w:t>
      </w:r>
      <w:r w:rsidRPr="0032313A">
        <w:rPr>
          <w:rFonts w:ascii="Times New Roman" w:hAnsi="Times New Roman" w:cs="Times New Roman"/>
          <w:color w:val="2A2A2A"/>
          <w:sz w:val="28"/>
          <w:szCs w:val="28"/>
        </w:rPr>
        <w:t>.</w:t>
      </w:r>
    </w:p>
    <w:p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proofErr w:type="spellStart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Captivate</w:t>
      </w:r>
      <w:proofErr w:type="spellEnd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/</w:t>
      </w:r>
      <w:proofErr w:type="spellStart"/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>Presenter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– приложения для создания интерактивного </w:t>
      </w:r>
      <w:proofErr w:type="spellStart"/>
      <w:r w:rsidRPr="007E016C">
        <w:rPr>
          <w:rFonts w:ascii="Times New Roman" w:hAnsi="Times New Roman" w:cs="Times New Roman"/>
          <w:color w:val="2A2A2A"/>
          <w:sz w:val="28"/>
          <w:szCs w:val="28"/>
        </w:rPr>
        <w:t>контента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в обучающих материалах. Дополнительный пакет для лицензирования.</w:t>
      </w:r>
    </w:p>
    <w:p w:rsidR="007E016C" w:rsidRPr="007E016C" w:rsidRDefault="007E016C" w:rsidP="001720C8">
      <w:p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PHSP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&amp; 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PREM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Elements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– упрощенные версии </w:t>
      </w:r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>Photoshop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и </w:t>
      </w:r>
      <w:r w:rsidRPr="007E016C">
        <w:rPr>
          <w:rFonts w:ascii="Times New Roman" w:hAnsi="Times New Roman" w:cs="Times New Roman"/>
          <w:color w:val="2A2A2A"/>
          <w:sz w:val="28"/>
          <w:szCs w:val="28"/>
          <w:lang w:val="en-US"/>
        </w:rPr>
        <w:t>Premiere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для непрофессиональной работы с растровой графикой и </w:t>
      </w:r>
      <w:proofErr w:type="spellStart"/>
      <w:r w:rsidRPr="007E016C">
        <w:rPr>
          <w:rFonts w:ascii="Times New Roman" w:hAnsi="Times New Roman" w:cs="Times New Roman"/>
          <w:color w:val="2A2A2A"/>
          <w:sz w:val="28"/>
          <w:szCs w:val="28"/>
        </w:rPr>
        <w:t>видео-контентом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>. Дополнительный пакет для лицензирования.</w:t>
      </w:r>
    </w:p>
    <w:p w:rsidR="007E016C" w:rsidRDefault="00FB7B07" w:rsidP="001720C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="007E016C" w:rsidRPr="007E016C">
        <w:rPr>
          <w:rFonts w:ascii="Times New Roman" w:hAnsi="Times New Roman" w:cs="Times New Roman"/>
          <w:b/>
          <w:sz w:val="28"/>
          <w:szCs w:val="28"/>
        </w:rPr>
        <w:t>тоимос</w:t>
      </w:r>
      <w:r w:rsidR="00343AA0">
        <w:rPr>
          <w:rFonts w:ascii="Times New Roman" w:hAnsi="Times New Roman" w:cs="Times New Roman"/>
          <w:b/>
          <w:sz w:val="28"/>
          <w:szCs w:val="28"/>
        </w:rPr>
        <w:t>ть</w:t>
      </w:r>
      <w:proofErr w:type="spellEnd"/>
      <w:r w:rsidR="00343AA0">
        <w:rPr>
          <w:rFonts w:ascii="Times New Roman" w:hAnsi="Times New Roman" w:cs="Times New Roman"/>
          <w:b/>
          <w:sz w:val="28"/>
          <w:szCs w:val="28"/>
        </w:rPr>
        <w:t xml:space="preserve"> контракта для школы на 1 год.</w:t>
      </w:r>
      <w:proofErr w:type="gramEnd"/>
    </w:p>
    <w:p w:rsidR="00343AA0" w:rsidRPr="007E016C" w:rsidRDefault="00343AA0" w:rsidP="001720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2DD">
        <w:rPr>
          <w:rFonts w:ascii="Times New Roman" w:hAnsi="Times New Roman"/>
          <w:color w:val="000000"/>
          <w:sz w:val="28"/>
          <w:szCs w:val="28"/>
        </w:rPr>
        <w:t xml:space="preserve">Предусматривает </w:t>
      </w:r>
      <w:r>
        <w:rPr>
          <w:rFonts w:ascii="Times New Roman" w:hAnsi="Times New Roman"/>
          <w:color w:val="000000"/>
          <w:sz w:val="28"/>
          <w:szCs w:val="28"/>
        </w:rPr>
        <w:t>неограниченное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число установок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 w:rsidRPr="00EF62D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EF62DD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EF62DD">
        <w:rPr>
          <w:rFonts w:ascii="Times New Roman" w:hAnsi="Times New Roman"/>
          <w:color w:val="000000"/>
          <w:sz w:val="28"/>
          <w:szCs w:val="28"/>
        </w:rPr>
        <w:t xml:space="preserve"> пределах 1 школы (1</w:t>
      </w:r>
      <w:r>
        <w:rPr>
          <w:rFonts w:ascii="Times New Roman" w:hAnsi="Times New Roman"/>
          <w:color w:val="000000"/>
          <w:sz w:val="28"/>
          <w:szCs w:val="28"/>
        </w:rPr>
        <w:t xml:space="preserve"> физического адреса). Минимальное число постоянных лицензий для приобретения подписки</w:t>
      </w:r>
      <w:r w:rsidRPr="00EF62DD">
        <w:rPr>
          <w:rFonts w:ascii="Times New Roman" w:hAnsi="Times New Roman"/>
          <w:color w:val="000000"/>
          <w:sz w:val="28"/>
          <w:szCs w:val="28"/>
        </w:rPr>
        <w:t xml:space="preserve"> должно </w:t>
      </w:r>
      <w:proofErr w:type="gramStart"/>
      <w:r w:rsidRPr="00EF62DD">
        <w:rPr>
          <w:rFonts w:ascii="Times New Roman" w:hAnsi="Times New Roman"/>
          <w:color w:val="000000"/>
          <w:sz w:val="28"/>
          <w:szCs w:val="28"/>
        </w:rPr>
        <w:t>соответствовать числу преподавательского состава и подтверждено</w:t>
      </w:r>
      <w:proofErr w:type="gramEnd"/>
      <w:r w:rsidRPr="00EF62DD">
        <w:rPr>
          <w:rFonts w:ascii="Times New Roman" w:hAnsi="Times New Roman"/>
          <w:color w:val="000000"/>
          <w:sz w:val="28"/>
          <w:szCs w:val="28"/>
        </w:rPr>
        <w:t xml:space="preserve"> официальным письмом на бланке с подписью уполномоченного лица.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3"/>
        <w:gridCol w:w="2107"/>
        <w:gridCol w:w="2145"/>
      </w:tblGrid>
      <w:tr w:rsidR="00283E3B" w:rsidRPr="007E016C" w:rsidTr="009B34F5">
        <w:trPr>
          <w:trHeight w:val="402"/>
        </w:trPr>
        <w:tc>
          <w:tcPr>
            <w:tcW w:w="4943" w:type="dxa"/>
            <w:vAlign w:val="center"/>
          </w:tcPr>
          <w:p w:rsidR="00283E3B" w:rsidRPr="007E016C" w:rsidRDefault="00283E3B" w:rsidP="00385230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пакета:</w:t>
            </w:r>
          </w:p>
        </w:tc>
        <w:tc>
          <w:tcPr>
            <w:tcW w:w="2107" w:type="dxa"/>
            <w:vAlign w:val="center"/>
          </w:tcPr>
          <w:p w:rsidR="00283E3B" w:rsidRPr="00343AA0" w:rsidRDefault="00283E3B" w:rsidP="00343AA0">
            <w:pPr>
              <w:pStyle w:val="af3"/>
              <w:spacing w:after="0" w:line="240" w:lineRule="atLeast"/>
              <w:ind w:left="0" w:firstLine="1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Минимальный пакет лицензий </w:t>
            </w: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560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7E01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43A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лицензий</w:t>
            </w:r>
          </w:p>
        </w:tc>
        <w:tc>
          <w:tcPr>
            <w:tcW w:w="2145" w:type="dxa"/>
            <w:vAlign w:val="center"/>
          </w:tcPr>
          <w:p w:rsidR="00283E3B" w:rsidRPr="00010BDF" w:rsidRDefault="00283E3B" w:rsidP="00385230">
            <w:pPr>
              <w:pStyle w:val="af3"/>
              <w:spacing w:after="0" w:line="240" w:lineRule="atLeast"/>
              <w:ind w:left="0" w:firstLine="1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Каждая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ополнительн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</w:p>
          <w:p w:rsidR="00283E3B" w:rsidRPr="00343AA0" w:rsidRDefault="00343AA0" w:rsidP="00385230">
            <w:pPr>
              <w:pStyle w:val="af3"/>
              <w:spacing w:after="0" w:line="240" w:lineRule="atLeast"/>
              <w:ind w:left="-75" w:firstLine="86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лицензия</w:t>
            </w:r>
          </w:p>
        </w:tc>
      </w:tr>
      <w:tr w:rsidR="00283E3B" w:rsidRPr="003D5B36" w:rsidTr="009B34F5">
        <w:trPr>
          <w:trHeight w:val="402"/>
        </w:trPr>
        <w:tc>
          <w:tcPr>
            <w:tcW w:w="4943" w:type="dxa"/>
          </w:tcPr>
          <w:p w:rsidR="00283E3B" w:rsidRPr="007E016C" w:rsidRDefault="0089478B" w:rsidP="004512C6">
            <w:pPr>
              <w:pStyle w:val="af3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b/>
                <w:color w:val="2A2A2A"/>
                <w:sz w:val="28"/>
                <w:szCs w:val="28"/>
                <w:lang w:val="en-US"/>
              </w:rPr>
              <w:t xml:space="preserve">Creative Cloud desktop apps ALL Multiple Platforms Multi Language </w:t>
            </w:r>
          </w:p>
        </w:tc>
        <w:tc>
          <w:tcPr>
            <w:tcW w:w="2107" w:type="dxa"/>
            <w:vAlign w:val="center"/>
          </w:tcPr>
          <w:p w:rsidR="00283E3B" w:rsidRPr="003D5B36" w:rsidRDefault="0089478B" w:rsidP="00385230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108 8</w:t>
            </w:r>
            <w:r w:rsidR="00283E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00 </w:t>
            </w:r>
            <w:r w:rsidR="00283E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145" w:type="dxa"/>
            <w:vAlign w:val="center"/>
          </w:tcPr>
          <w:p w:rsidR="00283E3B" w:rsidRPr="003D5B36" w:rsidRDefault="0089478B" w:rsidP="00385230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83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83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руб.</w:t>
            </w:r>
          </w:p>
        </w:tc>
      </w:tr>
      <w:tr w:rsidR="00283E3B" w:rsidRPr="00010BDF" w:rsidTr="009B34F5">
        <w:trPr>
          <w:trHeight w:val="402"/>
        </w:trPr>
        <w:tc>
          <w:tcPr>
            <w:tcW w:w="9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3B" w:rsidRPr="00010BDF" w:rsidRDefault="00283E3B" w:rsidP="00385230">
            <w:pPr>
              <w:pStyle w:val="af3"/>
              <w:spacing w:after="0" w:line="240" w:lineRule="atLeast"/>
              <w:ind w:left="368" w:hanging="357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010B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Дополнительные компоненты</w:t>
            </w:r>
            <w:r w:rsidRPr="00010B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:</w:t>
            </w:r>
          </w:p>
        </w:tc>
      </w:tr>
      <w:tr w:rsidR="00E839D3" w:rsidRPr="003D5B36" w:rsidTr="009B34F5">
        <w:trPr>
          <w:trHeight w:val="402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9D3" w:rsidRPr="00E839D3" w:rsidRDefault="0089478B" w:rsidP="004512C6">
            <w:pPr>
              <w:pStyle w:val="af3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t xml:space="preserve">Captivate/Presenter ALL Multiple Platforms Multi Language Term License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9D3" w:rsidRPr="003D5B36" w:rsidRDefault="00FB7B07" w:rsidP="00385230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  <w:r w:rsidR="008947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9478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9478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proofErr w:type="spellEnd"/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 руб.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9D3" w:rsidRPr="003D5B36" w:rsidRDefault="007F4622" w:rsidP="00106E8E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06E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720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руб.</w:t>
            </w:r>
          </w:p>
        </w:tc>
      </w:tr>
      <w:tr w:rsidR="00E839D3" w:rsidRPr="003D5B36" w:rsidTr="009B34F5">
        <w:trPr>
          <w:trHeight w:val="402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9D3" w:rsidRPr="00E839D3" w:rsidRDefault="00054E24" w:rsidP="004512C6">
            <w:pPr>
              <w:pStyle w:val="af3"/>
              <w:spacing w:after="0" w:line="240" w:lineRule="atLeast"/>
              <w:ind w:left="15" w:hanging="4"/>
              <w:textAlignment w:val="baseline"/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</w:pPr>
            <w:r w:rsidRPr="007E016C">
              <w:rPr>
                <w:rFonts w:ascii="Times New Roman" w:hAnsi="Times New Roman" w:cs="Times New Roman"/>
                <w:color w:val="2A2A2A"/>
                <w:sz w:val="28"/>
                <w:szCs w:val="28"/>
                <w:lang w:val="en-US"/>
              </w:rPr>
              <w:lastRenderedPageBreak/>
              <w:t xml:space="preserve">PHSP &amp; PREM Elements ALL Multiple Platforms Multi Language Term License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9D3" w:rsidRPr="003D5B36" w:rsidRDefault="002D47B8" w:rsidP="00385230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21 76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руб.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9D3" w:rsidRPr="003D5B36" w:rsidRDefault="002D47B8" w:rsidP="00385230">
            <w:pPr>
              <w:pStyle w:val="af3"/>
              <w:spacing w:after="0" w:line="240" w:lineRule="atLeast"/>
              <w:ind w:left="368" w:hanging="357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1 088</w:t>
            </w:r>
            <w:r w:rsidR="00E839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руб.</w:t>
            </w:r>
          </w:p>
        </w:tc>
      </w:tr>
    </w:tbl>
    <w:p w:rsidR="00343AA0" w:rsidRDefault="00343AA0" w:rsidP="007F46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07E" w:rsidRPr="00953142" w:rsidRDefault="005464D8" w:rsidP="0087207E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39" w:name="_Toc257979510"/>
      <w:bookmarkStart w:id="40" w:name="_Toc257999945"/>
      <w:bookmarkStart w:id="41" w:name="_Toc258252011"/>
      <w:bookmarkStart w:id="42" w:name="_Toc258252185"/>
      <w:bookmarkStart w:id="43" w:name="_Toc258252275"/>
      <w:bookmarkStart w:id="44" w:name="_Toc276495403"/>
      <w:bookmarkStart w:id="45" w:name="_Toc276495594"/>
      <w:bookmarkStart w:id="46" w:name="_Toc304898979"/>
      <w:bookmarkStart w:id="47" w:name="_Toc306111763"/>
      <w:bookmarkStart w:id="48" w:name="_Toc432543099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4</w:t>
      </w:r>
      <w:r w:rsidR="00497E5F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</w:t>
      </w:r>
      <w:r w:rsidR="00573A3D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Corel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48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:rsidR="005464D8" w:rsidRPr="00B60010" w:rsidRDefault="009139D1" w:rsidP="005735EC">
      <w:pPr>
        <w:pStyle w:val="15"/>
        <w:numPr>
          <w:ilvl w:val="0"/>
          <w:numId w:val="1"/>
        </w:numPr>
        <w:spacing w:befor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1.4.1 </w:t>
      </w:r>
      <w:r w:rsidR="006112C7" w:rsidRPr="00B60010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  <w:bookmarkStart w:id="49" w:name="cll"/>
      <w:bookmarkStart w:id="50" w:name="_Toc304554607"/>
      <w:bookmarkStart w:id="51" w:name="_Toc304555724"/>
      <w:bookmarkStart w:id="52" w:name="_Toc304898980"/>
      <w:bookmarkStart w:id="53" w:name="_Toc306111764"/>
      <w:bookmarkEnd w:id="49"/>
    </w:p>
    <w:p w:rsidR="00216DF1" w:rsidRPr="00FD26CA" w:rsidRDefault="00C3178A" w:rsidP="00581F37">
      <w:pPr>
        <w:pStyle w:val="af5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Toc306111765"/>
      <w:bookmarkStart w:id="55" w:name="_Toc306112728"/>
      <w:bookmarkStart w:id="56" w:name="_Toc306120525"/>
      <w:bookmarkStart w:id="57" w:name="_Toc325556587"/>
      <w:bookmarkStart w:id="58" w:name="_Toc332801744"/>
      <w:bookmarkStart w:id="59" w:name="_Toc332803228"/>
      <w:bookmarkStart w:id="60" w:name="_Toc333248277"/>
      <w:bookmarkStart w:id="61" w:name="_Toc304554609"/>
      <w:bookmarkStart w:id="62" w:name="_Toc304555726"/>
      <w:bookmarkStart w:id="63" w:name="_Toc304898982"/>
      <w:bookmarkStart w:id="64" w:name="_Toc257979511"/>
      <w:bookmarkStart w:id="65" w:name="_Toc257999946"/>
      <w:bookmarkStart w:id="66" w:name="_Toc258252012"/>
      <w:bookmarkStart w:id="67" w:name="_Toc258252186"/>
      <w:bookmarkStart w:id="68" w:name="_Toc258252276"/>
      <w:bookmarkStart w:id="69" w:name="_Toc276495404"/>
      <w:bookmarkStart w:id="70" w:name="_Toc276495595"/>
      <w:bookmarkEnd w:id="50"/>
      <w:bookmarkEnd w:id="51"/>
      <w:bookmarkEnd w:id="52"/>
      <w:bookmarkEnd w:id="53"/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581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5464D8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B47FF3" w:rsidRPr="00B47FF3">
        <w:rPr>
          <w:rFonts w:ascii="Times New Roman" w:hAnsi="Times New Roman" w:cs="Times New Roman"/>
          <w:sz w:val="28"/>
          <w:szCs w:val="28"/>
        </w:rPr>
        <w:t xml:space="preserve">это комплект лицензий, который является наиболее удобной и простой схемой поставки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="006C7AF1" w:rsidRPr="00FD26CA">
        <w:rPr>
          <w:rFonts w:ascii="Times New Roman" w:hAnsi="Times New Roman" w:cs="Times New Roman"/>
          <w:sz w:val="28"/>
          <w:szCs w:val="28"/>
        </w:rPr>
        <w:t>продуктов</w:t>
      </w:r>
      <w:r w:rsidR="008D1AC2" w:rsidRPr="00FD26CA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.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Каждый продукт комплекта включает в себя </w:t>
      </w:r>
      <w:r w:rsidR="00FD18B8" w:rsidRPr="00FD26CA">
        <w:rPr>
          <w:rFonts w:ascii="Times New Roman" w:hAnsi="Times New Roman" w:cs="Times New Roman"/>
          <w:sz w:val="28"/>
          <w:szCs w:val="28"/>
        </w:rPr>
        <w:t>16 лицензий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(</w:t>
      </w:r>
      <w:r w:rsidR="0060344A" w:rsidRPr="00FD26CA">
        <w:rPr>
          <w:rFonts w:ascii="Times New Roman" w:hAnsi="Times New Roman" w:cs="Times New Roman"/>
          <w:sz w:val="28"/>
          <w:szCs w:val="28"/>
        </w:rPr>
        <w:t>15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для учеников и 1</w:t>
      </w:r>
      <w:r w:rsidR="002648D4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для </w:t>
      </w:r>
      <w:r w:rsidR="0060344A" w:rsidRPr="00FD26CA">
        <w:rPr>
          <w:rFonts w:ascii="Times New Roman" w:hAnsi="Times New Roman" w:cs="Times New Roman"/>
          <w:sz w:val="28"/>
          <w:szCs w:val="28"/>
        </w:rPr>
        <w:t>преподавател</w:t>
      </w:r>
      <w:bookmarkEnd w:id="54"/>
      <w:bookmarkEnd w:id="55"/>
      <w:bookmarkEnd w:id="56"/>
      <w:bookmarkEnd w:id="57"/>
      <w:bookmarkEnd w:id="58"/>
      <w:bookmarkEnd w:id="59"/>
      <w:r w:rsidR="00247862" w:rsidRPr="00FD26CA">
        <w:rPr>
          <w:rFonts w:ascii="Times New Roman" w:hAnsi="Times New Roman" w:cs="Times New Roman"/>
          <w:sz w:val="28"/>
          <w:szCs w:val="28"/>
        </w:rPr>
        <w:t>я).</w:t>
      </w:r>
      <w:bookmarkEnd w:id="60"/>
      <w:r w:rsidR="00FD18B8" w:rsidRPr="00FD2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4F9" w:rsidRDefault="00BC74F9" w:rsidP="0081626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FD26CA">
        <w:rPr>
          <w:rFonts w:ascii="Times New Roman" w:hAnsi="Times New Roman" w:cs="Times New Roman"/>
          <w:sz w:val="28"/>
          <w:szCs w:val="28"/>
        </w:rPr>
        <w:t>Из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представленных ниже </w:t>
      </w:r>
      <w:r w:rsidR="00463B5A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продуктов 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для одного образовательного учреждения можно выбрать </w:t>
      </w:r>
      <w:r w:rsidR="00212A33" w:rsidRPr="00FD26CA">
        <w:rPr>
          <w:rFonts w:ascii="Times New Roman" w:hAnsi="Times New Roman" w:cs="Times New Roman"/>
          <w:sz w:val="28"/>
          <w:szCs w:val="28"/>
        </w:rPr>
        <w:t>не более 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продуктов и не более </w:t>
      </w:r>
      <w:r w:rsidR="00212A33" w:rsidRPr="00FD26CA">
        <w:rPr>
          <w:rFonts w:ascii="Times New Roman" w:hAnsi="Times New Roman" w:cs="Times New Roman"/>
          <w:sz w:val="28"/>
          <w:szCs w:val="28"/>
        </w:rPr>
        <w:t>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комплектов каждого продукта.</w:t>
      </w:r>
    </w:p>
    <w:p w:rsidR="00B47FF3" w:rsidRPr="00B47FF3" w:rsidRDefault="00B47FF3" w:rsidP="0081626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 xml:space="preserve">Комплект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лицензий, может быть использован только в образовательном процессе.</w:t>
      </w:r>
    </w:p>
    <w:p w:rsidR="00B47FF3" w:rsidRDefault="00B47FF3" w:rsidP="0081626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>Установочные дистрибутивы заказываются дополнительно для каждого продукта.</w:t>
      </w:r>
    </w:p>
    <w:p w:rsidR="004A6B1C" w:rsidRDefault="004A6B1C" w:rsidP="0081626F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</w:p>
    <w:p w:rsidR="0037509F" w:rsidRDefault="0037509F" w:rsidP="0081626F">
      <w:pPr>
        <w:pStyle w:val="af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9F">
        <w:rPr>
          <w:rFonts w:ascii="Times New Roman" w:hAnsi="Times New Roman" w:cs="Times New Roman"/>
          <w:b/>
          <w:sz w:val="28"/>
          <w:szCs w:val="28"/>
        </w:rPr>
        <w:t xml:space="preserve">В состав пакетов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входят следующие программы:</w:t>
      </w:r>
    </w:p>
    <w:p w:rsidR="004A6B1C" w:rsidRPr="0037509F" w:rsidRDefault="004A6B1C" w:rsidP="0081626F">
      <w:pPr>
        <w:pStyle w:val="af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FF3" w:rsidRPr="00C94FC1" w:rsidRDefault="00B47FF3" w:rsidP="00A4238F">
      <w:pPr>
        <w:pStyle w:val="af3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CorelCAD</w:t>
      </w:r>
      <w:proofErr w:type="spellEnd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147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37509F" w:rsidRPr="00C9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C94FC1">
        <w:rPr>
          <w:rFonts w:ascii="Times New Roman" w:hAnsi="Times New Roman" w:cs="Times New Roman"/>
          <w:sz w:val="28"/>
          <w:szCs w:val="28"/>
        </w:rPr>
        <w:t xml:space="preserve">– </w:t>
      </w:r>
      <w:r w:rsidR="00C94FC1" w:rsidRPr="00C94FC1">
        <w:rPr>
          <w:rFonts w:ascii="Times New Roman" w:hAnsi="Times New Roman" w:cs="Times New Roman"/>
          <w:sz w:val="28"/>
          <w:szCs w:val="28"/>
        </w:rPr>
        <w:t xml:space="preserve">это высокопроизводительное САПР-решение, которое может использоваться для работы с двумерными чертежами и объемными моделями и поддерживает стандартный формат DWG. </w:t>
      </w:r>
    </w:p>
    <w:p w:rsidR="00B47FF3" w:rsidRPr="0037509F" w:rsidRDefault="009139D1" w:rsidP="00A4238F">
      <w:pPr>
        <w:pStyle w:val="af3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CorelDRAW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Graphics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Suite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X</w:t>
      </w:r>
      <w:r w:rsidRPr="009139D1">
        <w:rPr>
          <w:rFonts w:ascii="Times New Roman" w:hAnsi="Times New Roman" w:cs="Times New Roman"/>
          <w:b/>
          <w:sz w:val="28"/>
          <w:szCs w:val="28"/>
        </w:rPr>
        <w:t>7</w:t>
      </w:r>
      <w:r w:rsidR="0037509F" w:rsidRPr="0037509F">
        <w:rPr>
          <w:b/>
        </w:rPr>
        <w:t xml:space="preserve"> </w:t>
      </w:r>
      <w:r w:rsidR="0037509F" w:rsidRPr="0037509F">
        <w:rPr>
          <w:rFonts w:ascii="Times New Roman" w:hAnsi="Times New Roman" w:cs="Times New Roman"/>
          <w:sz w:val="28"/>
          <w:szCs w:val="28"/>
        </w:rPr>
        <w:t>– это новая версия системы для создания иллюстраций и макетов, трассировки изображений, редактирования фотографий, раз</w:t>
      </w:r>
      <w:r w:rsidR="00C94FC1">
        <w:rPr>
          <w:rFonts w:ascii="Times New Roman" w:hAnsi="Times New Roman" w:cs="Times New Roman"/>
          <w:sz w:val="28"/>
          <w:szCs w:val="28"/>
        </w:rPr>
        <w:t xml:space="preserve">работки web-графики и анимации, </w:t>
      </w:r>
      <w:r w:rsidR="0037509F" w:rsidRPr="0037509F">
        <w:rPr>
          <w:rFonts w:ascii="Times New Roman" w:hAnsi="Times New Roman" w:cs="Times New Roman"/>
          <w:sz w:val="28"/>
          <w:szCs w:val="28"/>
        </w:rPr>
        <w:t>расширенный функционал для профессионального графического дизайна, редактирования фотографий и разработки web-сайтов с применением с</w:t>
      </w:r>
      <w:r w:rsidR="0037509F">
        <w:rPr>
          <w:rFonts w:ascii="Times New Roman" w:hAnsi="Times New Roman" w:cs="Times New Roman"/>
          <w:sz w:val="28"/>
          <w:szCs w:val="28"/>
        </w:rPr>
        <w:t>тилистических оформлений.</w:t>
      </w:r>
    </w:p>
    <w:p w:rsidR="004A6B1C" w:rsidRDefault="00B47FF3" w:rsidP="00A4238F">
      <w:pPr>
        <w:pStyle w:val="af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PaintShop</w:t>
      </w:r>
      <w:proofErr w:type="spellEnd"/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37509F"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>–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</w:t>
      </w:r>
      <w:r w:rsidR="00B8237D" w:rsidRPr="004A6B1C">
        <w:rPr>
          <w:rFonts w:ascii="Times New Roman" w:hAnsi="Times New Roman" w:cs="Times New Roman"/>
          <w:sz w:val="28"/>
          <w:szCs w:val="28"/>
        </w:rPr>
        <w:t>редактор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фотографий и изображений, </w:t>
      </w:r>
      <w:r w:rsidR="00B8237D" w:rsidRPr="004A6B1C">
        <w:rPr>
          <w:rFonts w:ascii="Times New Roman" w:hAnsi="Times New Roman" w:cs="Times New Roman"/>
          <w:sz w:val="28"/>
          <w:szCs w:val="28"/>
        </w:rPr>
        <w:t>предоставляет опытным фотографам обширный арсенал средств качественной обработки снимков.</w:t>
      </w:r>
    </w:p>
    <w:p w:rsidR="00B47FF3" w:rsidRPr="004A6B1C" w:rsidRDefault="00BE2BB1" w:rsidP="00A4238F">
      <w:pPr>
        <w:pStyle w:val="af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Corel</w:t>
      </w:r>
      <w:r w:rsidRPr="00175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Painter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2015</w:t>
      </w:r>
      <w:r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 xml:space="preserve">– </w:t>
      </w:r>
      <w:r w:rsidR="004A6B1C" w:rsidRPr="004A6B1C">
        <w:rPr>
          <w:rFonts w:ascii="Times New Roman" w:hAnsi="Times New Roman" w:cs="Times New Roman"/>
          <w:sz w:val="28"/>
          <w:szCs w:val="28"/>
        </w:rPr>
        <w:t>это новая цифровая художественная студия, способная реалистично воссоздавать различные техники живописи.</w:t>
      </w:r>
    </w:p>
    <w:p w:rsidR="00FB7B07" w:rsidRDefault="0037509F" w:rsidP="00A4238F">
      <w:pPr>
        <w:pStyle w:val="af3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VideoStudio</w:t>
      </w:r>
      <w:proofErr w:type="spellEnd"/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C1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F33">
        <w:rPr>
          <w:rFonts w:ascii="Times New Roman" w:hAnsi="Times New Roman" w:cs="Times New Roman"/>
          <w:sz w:val="28"/>
          <w:szCs w:val="28"/>
        </w:rPr>
        <w:t xml:space="preserve">– </w:t>
      </w:r>
      <w:r w:rsidR="00C12F33" w:rsidRPr="00C12F33">
        <w:rPr>
          <w:rFonts w:ascii="Times New Roman" w:hAnsi="Times New Roman" w:cs="Times New Roman"/>
          <w:sz w:val="28"/>
          <w:szCs w:val="28"/>
        </w:rPr>
        <w:t>это новая версия решения для простого и быстрого редактирования видео</w:t>
      </w:r>
      <w:r w:rsidR="00C12F33">
        <w:rPr>
          <w:rFonts w:ascii="Times New Roman" w:hAnsi="Times New Roman" w:cs="Times New Roman"/>
          <w:sz w:val="28"/>
          <w:szCs w:val="28"/>
        </w:rPr>
        <w:t>,</w:t>
      </w:r>
      <w:r w:rsidR="00C12F33" w:rsidRPr="00C12F33">
        <w:rPr>
          <w:rFonts w:ascii="Times New Roman" w:hAnsi="Times New Roman" w:cs="Times New Roman"/>
          <w:sz w:val="28"/>
          <w:szCs w:val="28"/>
        </w:rPr>
        <w:t xml:space="preserve"> предлагает все необходимые инструменты для создания видеофильмов профессионального качества, а также для оформления</w:t>
      </w:r>
      <w:r w:rsidR="00C12F33">
        <w:rPr>
          <w:rFonts w:ascii="Times New Roman" w:hAnsi="Times New Roman" w:cs="Times New Roman"/>
          <w:sz w:val="28"/>
          <w:szCs w:val="28"/>
        </w:rPr>
        <w:t xml:space="preserve"> спецэффектов.</w:t>
      </w:r>
      <w:bookmarkEnd w:id="61"/>
      <w:bookmarkEnd w:id="62"/>
      <w:bookmarkEnd w:id="63"/>
    </w:p>
    <w:p w:rsidR="00207E6E" w:rsidRDefault="0037509F" w:rsidP="0081626F">
      <w:pPr>
        <w:pStyle w:val="af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</w:t>
      </w:r>
      <w:r w:rsidR="00207E6E" w:rsidRPr="00FD26CA">
        <w:rPr>
          <w:rFonts w:ascii="Times New Roman" w:hAnsi="Times New Roman" w:cs="Times New Roman"/>
          <w:b/>
          <w:color w:val="000000"/>
          <w:sz w:val="28"/>
          <w:szCs w:val="28"/>
        </w:rPr>
        <w:t>тоимость лицензируемых продуктов:</w:t>
      </w:r>
    </w:p>
    <w:tbl>
      <w:tblPr>
        <w:tblStyle w:val="afd"/>
        <w:tblW w:w="9180" w:type="dxa"/>
        <w:tblLayout w:type="fixed"/>
        <w:tblLook w:val="04A0"/>
      </w:tblPr>
      <w:tblGrid>
        <w:gridCol w:w="7196"/>
        <w:gridCol w:w="1984"/>
      </w:tblGrid>
      <w:tr w:rsidR="004512C6" w:rsidRPr="00B47FF3" w:rsidTr="004512C6">
        <w:trPr>
          <w:trHeight w:val="235"/>
        </w:trPr>
        <w:tc>
          <w:tcPr>
            <w:tcW w:w="7196" w:type="dxa"/>
            <w:hideMark/>
          </w:tcPr>
          <w:p w:rsidR="004512C6" w:rsidRPr="00B47FF3" w:rsidRDefault="004512C6" w:rsidP="0044474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984" w:type="dxa"/>
            <w:hideMark/>
          </w:tcPr>
          <w:p w:rsidR="004512C6" w:rsidRPr="00B47FF3" w:rsidRDefault="004512C6" w:rsidP="0044474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7F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4512C6" w:rsidRPr="00B47FF3" w:rsidTr="004512C6">
        <w:trPr>
          <w:trHeight w:val="420"/>
        </w:trPr>
        <w:tc>
          <w:tcPr>
            <w:tcW w:w="7196" w:type="dxa"/>
            <w:hideMark/>
          </w:tcPr>
          <w:p w:rsidR="004512C6" w:rsidRPr="00A465FD" w:rsidRDefault="004512C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CorelCAD</w:t>
            </w:r>
            <w:proofErr w:type="spellEnd"/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2015 Classroom License 15+1</w:t>
            </w:r>
          </w:p>
        </w:tc>
        <w:tc>
          <w:tcPr>
            <w:tcW w:w="1984" w:type="dxa"/>
            <w:hideMark/>
          </w:tcPr>
          <w:p w:rsidR="004512C6" w:rsidRPr="00092F0E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29 680</w:t>
            </w:r>
            <w:r w:rsidRPr="00092F0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4512C6" w:rsidRPr="00B47FF3" w:rsidTr="004512C6">
        <w:trPr>
          <w:trHeight w:val="420"/>
        </w:trPr>
        <w:tc>
          <w:tcPr>
            <w:tcW w:w="7196" w:type="dxa"/>
            <w:hideMark/>
          </w:tcPr>
          <w:p w:rsidR="004512C6" w:rsidRPr="00691F0B" w:rsidRDefault="004512C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CorelDRAW</w:t>
            </w:r>
            <w:proofErr w:type="spellEnd"/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Graphics Suite X7 Classroom License 15+1</w:t>
            </w:r>
          </w:p>
        </w:tc>
        <w:tc>
          <w:tcPr>
            <w:tcW w:w="1984" w:type="dxa"/>
            <w:hideMark/>
          </w:tcPr>
          <w:p w:rsidR="004512C6" w:rsidRPr="00092F0E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29 680</w:t>
            </w:r>
            <w:r w:rsidRPr="00092F0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4512C6" w:rsidRPr="00B47FF3" w:rsidTr="004512C6">
        <w:trPr>
          <w:trHeight w:val="420"/>
        </w:trPr>
        <w:tc>
          <w:tcPr>
            <w:tcW w:w="7196" w:type="dxa"/>
            <w:hideMark/>
          </w:tcPr>
          <w:p w:rsidR="004512C6" w:rsidRPr="00691F0B" w:rsidRDefault="004512C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Corel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PaintShop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Professional X8</w:t>
            </w:r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Classroom License 15+1</w:t>
            </w:r>
          </w:p>
        </w:tc>
        <w:tc>
          <w:tcPr>
            <w:tcW w:w="1984" w:type="dxa"/>
            <w:hideMark/>
          </w:tcPr>
          <w:p w:rsidR="004512C6" w:rsidRPr="00092F0E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12 660</w:t>
            </w:r>
            <w:r w:rsidRPr="00092F0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4512C6" w:rsidRPr="00B47FF3" w:rsidTr="004512C6">
        <w:trPr>
          <w:trHeight w:val="420"/>
        </w:trPr>
        <w:tc>
          <w:tcPr>
            <w:tcW w:w="7196" w:type="dxa"/>
            <w:hideMark/>
          </w:tcPr>
          <w:p w:rsidR="004512C6" w:rsidRPr="00A465FD" w:rsidRDefault="004512C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Corel </w:t>
            </w:r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Painter 2015 Classroom License 15+1</w:t>
            </w:r>
          </w:p>
        </w:tc>
        <w:tc>
          <w:tcPr>
            <w:tcW w:w="1984" w:type="dxa"/>
            <w:hideMark/>
          </w:tcPr>
          <w:p w:rsidR="004512C6" w:rsidRPr="00092F0E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22 670</w:t>
            </w:r>
            <w:r w:rsidRPr="00092F0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4512C6" w:rsidRPr="00B47FF3" w:rsidTr="004512C6">
        <w:trPr>
          <w:trHeight w:val="420"/>
        </w:trPr>
        <w:tc>
          <w:tcPr>
            <w:tcW w:w="7196" w:type="dxa"/>
            <w:hideMark/>
          </w:tcPr>
          <w:p w:rsidR="004512C6" w:rsidRPr="00691F0B" w:rsidRDefault="004512C6" w:rsidP="00BE2BB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VideoStudio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Professional X8</w:t>
            </w:r>
            <w:r w:rsidRPr="00037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Classroom License 15+1</w:t>
            </w:r>
          </w:p>
        </w:tc>
        <w:tc>
          <w:tcPr>
            <w:tcW w:w="1984" w:type="dxa"/>
            <w:hideMark/>
          </w:tcPr>
          <w:p w:rsidR="004512C6" w:rsidRPr="00092F0E" w:rsidRDefault="004512C6" w:rsidP="00BE2BB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12 660</w:t>
            </w:r>
            <w:r w:rsidRPr="00092F0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B47FF3" w:rsidRDefault="00B47FF3" w:rsidP="0044474F">
      <w:pPr>
        <w:pStyle w:val="af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D7727" w:rsidRPr="00FD26CA" w:rsidRDefault="000D7727" w:rsidP="00056F75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Toc333248278"/>
      <w:bookmarkStart w:id="72" w:name="_Toc306111766"/>
      <w:bookmarkStart w:id="73" w:name="_Toc306112729"/>
      <w:bookmarkStart w:id="74" w:name="_Toc306120526"/>
      <w:bookmarkStart w:id="75" w:name="_Toc325556588"/>
      <w:bookmarkStart w:id="76" w:name="_Toc332801745"/>
      <w:bookmarkStart w:id="77" w:name="_Toc332803229"/>
      <w:r w:rsidRPr="00FD26CA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</w:t>
      </w:r>
      <w:r w:rsidR="00EA598C" w:rsidRPr="00FD26CA">
        <w:rPr>
          <w:rFonts w:ascii="Times New Roman" w:hAnsi="Times New Roman" w:cs="Times New Roman"/>
          <w:sz w:val="28"/>
          <w:szCs w:val="28"/>
        </w:rPr>
        <w:t>й, м</w:t>
      </w:r>
      <w:r w:rsidR="005007A0" w:rsidRPr="00FD26CA">
        <w:rPr>
          <w:rFonts w:ascii="Times New Roman" w:hAnsi="Times New Roman" w:cs="Times New Roman"/>
          <w:sz w:val="28"/>
          <w:szCs w:val="28"/>
        </w:rPr>
        <w:t>ожет быть использован только в образовательном процессе.</w:t>
      </w:r>
      <w:bookmarkEnd w:id="71"/>
    </w:p>
    <w:p w:rsidR="00207E6E" w:rsidRDefault="00BC74F9" w:rsidP="00056F75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bookmarkStart w:id="78" w:name="_Toc333248279"/>
      <w:r w:rsidRPr="00FD26CA">
        <w:rPr>
          <w:rFonts w:ascii="Times New Roman" w:hAnsi="Times New Roman" w:cs="Times New Roman"/>
          <w:sz w:val="28"/>
          <w:szCs w:val="28"/>
        </w:rPr>
        <w:t xml:space="preserve">Установочные дистрибутивы </w:t>
      </w:r>
      <w:r w:rsidR="007A4231">
        <w:rPr>
          <w:rFonts w:ascii="Times New Roman" w:hAnsi="Times New Roman" w:cs="Times New Roman"/>
          <w:sz w:val="28"/>
          <w:szCs w:val="28"/>
        </w:rPr>
        <w:t xml:space="preserve">скачиваются из Личного кабинета на сайте лицензирования </w:t>
      </w:r>
      <w:r w:rsidR="007A4231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="007A4231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D26CA">
        <w:rPr>
          <w:rFonts w:ascii="Times New Roman" w:hAnsi="Times New Roman" w:cs="Times New Roman"/>
          <w:sz w:val="28"/>
          <w:szCs w:val="28"/>
        </w:rPr>
        <w:t>заказываются дополнительно для каждого продукта.</w:t>
      </w:r>
      <w:bookmarkEnd w:id="72"/>
      <w:bookmarkEnd w:id="73"/>
      <w:bookmarkEnd w:id="74"/>
      <w:bookmarkEnd w:id="75"/>
      <w:bookmarkEnd w:id="76"/>
      <w:bookmarkEnd w:id="77"/>
      <w:bookmarkEnd w:id="78"/>
    </w:p>
    <w:p w:rsidR="009139D1" w:rsidRPr="00783590" w:rsidRDefault="009139D1" w:rsidP="00056F75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79" w:name="_Toc304898983"/>
      <w:bookmarkStart w:id="80" w:name="_Toc306111767"/>
    </w:p>
    <w:p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 xml:space="preserve">1.4.2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Licence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Программа лицензирования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License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A465FD">
        <w:rPr>
          <w:rFonts w:ascii="Times New Roman" w:hAnsi="Times New Roman" w:cs="Times New Roman"/>
          <w:b/>
          <w:sz w:val="28"/>
          <w:szCs w:val="28"/>
        </w:rPr>
        <w:t>CASL</w:t>
      </w:r>
      <w:r w:rsidRPr="00A465FD">
        <w:rPr>
          <w:rFonts w:ascii="Times New Roman" w:hAnsi="Times New Roman" w:cs="Times New Roman"/>
          <w:sz w:val="28"/>
          <w:szCs w:val="28"/>
        </w:rPr>
        <w:t xml:space="preserve">) не имеет ограничений на количество используемых компьютеров и не обязывает школы отчитываться об использовании ПО (что могут требовать другие производители </w:t>
      </w:r>
      <w:proofErr w:type="gramStart"/>
      <w:r w:rsidRPr="00A465F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465FD">
        <w:rPr>
          <w:rFonts w:ascii="Times New Roman" w:hAnsi="Times New Roman" w:cs="Times New Roman"/>
          <w:sz w:val="28"/>
          <w:szCs w:val="28"/>
        </w:rPr>
        <w:t xml:space="preserve">). Вместо этого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предлагает простую схему лицензирования, которая позволит получить доступ к широчайшему набору профессиональных программных продуктов для работы с графикой,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мультимедийным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контентом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и специальным утилитам по очень выгодной цене. 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1" w:name="description"/>
      <w:bookmarkEnd w:id="81"/>
      <w:r w:rsidRPr="00A465FD">
        <w:rPr>
          <w:rFonts w:ascii="Times New Roman" w:hAnsi="Times New Roman" w:cs="Times New Roman"/>
          <w:b/>
          <w:sz w:val="28"/>
          <w:szCs w:val="28"/>
        </w:rPr>
        <w:t xml:space="preserve">Описание лицензии 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Лицензия CASL для школ представляет собой лицензию с ограниченным сроком действия в один год и специальной низкой ценой. Данная лицензия предоставляет школам, колледжам и университетам возможность использовать не менее пяти программных продуктов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обработки графики, мультимедиа (включая и специальные утилиты), а также даёт возможность дополнительно включить в список лицензируемого ПО профессиональные решения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технической графики и 2D/3D проектирования.  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Доступ к загрузке дистрибутивов предоставляется бесплатно через портал. В состав CASL уже включена опция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Upgrade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Protection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, которая предоставляет доступ к самым последним версиям всех продуктов без дополнительной оплаты. 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2" w:name="included"/>
      <w:bookmarkEnd w:id="82"/>
      <w:r w:rsidRPr="00A465FD">
        <w:rPr>
          <w:rFonts w:ascii="Times New Roman" w:hAnsi="Times New Roman" w:cs="Times New Roman"/>
          <w:b/>
          <w:sz w:val="28"/>
          <w:szCs w:val="28"/>
        </w:rPr>
        <w:t>Состав лицензий</w:t>
      </w:r>
    </w:p>
    <w:p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lastRenderedPageBreak/>
        <w:t>Существует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два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типа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лицензии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Site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License</w:t>
      </w:r>
      <w:r w:rsidRPr="004F58DD">
        <w:rPr>
          <w:rFonts w:ascii="Times New Roman" w:hAnsi="Times New Roman" w:cs="Times New Roman"/>
          <w:sz w:val="28"/>
          <w:szCs w:val="28"/>
        </w:rPr>
        <w:t xml:space="preserve"> -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Standard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или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Premium</w:t>
      </w:r>
      <w:r w:rsidR="003F4189" w:rsidRPr="004F58DD">
        <w:rPr>
          <w:rFonts w:ascii="Times New Roman" w:hAnsi="Times New Roman" w:cs="Times New Roman"/>
          <w:sz w:val="28"/>
          <w:szCs w:val="28"/>
        </w:rPr>
        <w:t xml:space="preserve">.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предоставляет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учебному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заведению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неограниченное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право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использования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следующих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программных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продуктов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581E26">
        <w:rPr>
          <w:rFonts w:ascii="Times New Roman" w:hAnsi="Times New Roman" w:cs="Times New Roman"/>
          <w:sz w:val="28"/>
          <w:szCs w:val="28"/>
          <w:lang w:val="en-US"/>
        </w:rPr>
        <w:t>CorelDRAW</w:t>
      </w:r>
      <w:proofErr w:type="spellEnd"/>
      <w:r w:rsidRPr="004F58DD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PaintShop</w:t>
      </w:r>
      <w:proofErr w:type="spellEnd"/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4F58DD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VideoStudio</w:t>
      </w:r>
      <w:proofErr w:type="spellEnd"/>
      <w:r w:rsidRPr="004F58DD">
        <w:rPr>
          <w:rFonts w:ascii="Times New Roman" w:hAnsi="Times New Roman" w:cs="Times New Roman"/>
          <w:sz w:val="28"/>
          <w:szCs w:val="28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Painter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Pr="004F58DD">
        <w:rPr>
          <w:rFonts w:ascii="Times New Roman" w:hAnsi="Times New Roman" w:cs="Times New Roman"/>
          <w:sz w:val="28"/>
          <w:szCs w:val="28"/>
        </w:rPr>
        <w:t xml:space="preserve"> (</w:t>
      </w:r>
      <w:r w:rsidRPr="00A465FD">
        <w:rPr>
          <w:rFonts w:ascii="Times New Roman" w:hAnsi="Times New Roman" w:cs="Times New Roman"/>
          <w:sz w:val="28"/>
          <w:szCs w:val="28"/>
        </w:rPr>
        <w:t>стандартная</w:t>
      </w:r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4F58DD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4F58DD">
        <w:rPr>
          <w:rFonts w:ascii="Times New Roman" w:hAnsi="Times New Roman" w:cs="Times New Roman"/>
          <w:sz w:val="28"/>
          <w:szCs w:val="28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 xml:space="preserve">Школа  также может расширить список </w:t>
      </w:r>
      <w:proofErr w:type="gramStart"/>
      <w:r w:rsidRPr="00A465FD">
        <w:rPr>
          <w:rFonts w:ascii="Times New Roman" w:hAnsi="Times New Roman" w:cs="Times New Roman"/>
          <w:sz w:val="28"/>
          <w:szCs w:val="28"/>
        </w:rPr>
        <w:t>лицензируемого</w:t>
      </w:r>
      <w:proofErr w:type="gramEnd"/>
      <w:r w:rsidRPr="00A465FD">
        <w:rPr>
          <w:rFonts w:ascii="Times New Roman" w:hAnsi="Times New Roman" w:cs="Times New Roman"/>
          <w:sz w:val="28"/>
          <w:szCs w:val="28"/>
        </w:rPr>
        <w:t xml:space="preserve"> ПО до премиальной лицензии, добавив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DESIGNER и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CorelCAD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d"/>
        <w:tblW w:w="9180" w:type="dxa"/>
        <w:tblLook w:val="04A0"/>
      </w:tblPr>
      <w:tblGrid>
        <w:gridCol w:w="5273"/>
        <w:gridCol w:w="2065"/>
        <w:gridCol w:w="1842"/>
      </w:tblGrid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Включенные продукты (текущие версии) 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STANDARD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PREMIUM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3D58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092F0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PaintShop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X7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Painter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X3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VideoStudio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Essentials</w:t>
            </w:r>
            <w:proofErr w:type="spellEnd"/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PDF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Fusion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092F0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Technical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X7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:rsidTr="003D580A">
        <w:trPr>
          <w:trHeight w:val="499"/>
        </w:trPr>
        <w:tc>
          <w:tcPr>
            <w:tcW w:w="5273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CorelCAD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2065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</w:tbl>
    <w:p w:rsidR="004512C6" w:rsidRDefault="004512C6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3" w:name="benefits"/>
      <w:bookmarkEnd w:id="83"/>
    </w:p>
    <w:p w:rsidR="009139D1" w:rsidRPr="00A465FD" w:rsidRDefault="009139D1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>Преимущества</w:t>
      </w:r>
    </w:p>
    <w:p w:rsidR="003F4189" w:rsidRPr="003F4189" w:rsidRDefault="003F4189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Возможность использования самых актуальных версий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дополнительных расходов</w:t>
      </w:r>
      <w:r w:rsidRPr="003F4189">
        <w:rPr>
          <w:rFonts w:ascii="Times New Roman" w:hAnsi="Times New Roman" w:cs="Times New Roman"/>
          <w:sz w:val="28"/>
          <w:szCs w:val="28"/>
        </w:rPr>
        <w:t>;</w:t>
      </w:r>
    </w:p>
    <w:p w:rsidR="00A465FD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Преподаватели школы имеют право использовать да</w:t>
      </w:r>
      <w:r w:rsidR="003F4189">
        <w:rPr>
          <w:rFonts w:ascii="Times New Roman" w:hAnsi="Times New Roman" w:cs="Times New Roman"/>
          <w:sz w:val="28"/>
          <w:szCs w:val="28"/>
        </w:rPr>
        <w:t xml:space="preserve">нное </w:t>
      </w:r>
      <w:proofErr w:type="gramStart"/>
      <w:r w:rsidR="003F41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F4189">
        <w:rPr>
          <w:rFonts w:ascii="Times New Roman" w:hAnsi="Times New Roman" w:cs="Times New Roman"/>
          <w:sz w:val="28"/>
          <w:szCs w:val="28"/>
        </w:rPr>
        <w:t xml:space="preserve"> на домашних компьютерах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:rsidR="009139D1" w:rsidRPr="00A465FD" w:rsidRDefault="00A465FD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39D1" w:rsidRPr="00A465FD">
        <w:rPr>
          <w:rFonts w:ascii="Times New Roman" w:hAnsi="Times New Roman" w:cs="Times New Roman"/>
          <w:sz w:val="28"/>
          <w:szCs w:val="28"/>
        </w:rPr>
        <w:t>Простое администрирование, установка и поддержка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="009139D1" w:rsidRPr="00A46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189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Удобство разверт</w:t>
      </w:r>
      <w:r w:rsidR="003F4189">
        <w:rPr>
          <w:rFonts w:ascii="Times New Roman" w:hAnsi="Times New Roman" w:cs="Times New Roman"/>
          <w:sz w:val="28"/>
          <w:szCs w:val="28"/>
        </w:rPr>
        <w:t>ывания программного обеспечения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Pr="00A465FD">
        <w:rPr>
          <w:rFonts w:ascii="Times New Roman" w:hAnsi="Times New Roman" w:cs="Times New Roman"/>
          <w:sz w:val="28"/>
          <w:szCs w:val="28"/>
        </w:rPr>
        <w:br/>
        <w:t>- Отсутствие ограничений на максимальное количество рабочих станций в отде</w:t>
      </w:r>
      <w:r w:rsidR="003F4189">
        <w:rPr>
          <w:rFonts w:ascii="Times New Roman" w:hAnsi="Times New Roman" w:cs="Times New Roman"/>
          <w:sz w:val="28"/>
          <w:szCs w:val="28"/>
        </w:rPr>
        <w:t>льном учебном заведении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:rsidR="009139D1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Отсутствие отчетов об установленном программном обеспечении — можно устанавливать ст</w:t>
      </w:r>
      <w:r w:rsidR="003F4189">
        <w:rPr>
          <w:rFonts w:ascii="Times New Roman" w:hAnsi="Times New Roman" w:cs="Times New Roman"/>
          <w:sz w:val="28"/>
          <w:szCs w:val="28"/>
        </w:rPr>
        <w:t>олько копий, сколько необходимо;</w:t>
      </w:r>
      <w:r w:rsidRPr="00A465FD">
        <w:rPr>
          <w:rFonts w:ascii="Times New Roman" w:hAnsi="Times New Roman" w:cs="Times New Roman"/>
          <w:sz w:val="28"/>
          <w:szCs w:val="28"/>
        </w:rPr>
        <w:br/>
        <w:t xml:space="preserve">- Доступ к различным курсам и программам обучения в режиме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:rsidR="009139D1" w:rsidRPr="00AE22CC" w:rsidRDefault="009139D1" w:rsidP="003F418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2CC">
        <w:rPr>
          <w:rFonts w:ascii="Times New Roman" w:hAnsi="Times New Roman" w:cs="Times New Roman"/>
          <w:b/>
          <w:sz w:val="28"/>
          <w:szCs w:val="28"/>
        </w:rPr>
        <w:t>Цены на лицензии CASL</w:t>
      </w:r>
    </w:p>
    <w:p w:rsidR="00FB7B07" w:rsidRPr="003F4189" w:rsidRDefault="009139D1" w:rsidP="003F4189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t>Уровень цены на лицензии CASL для школы зависит от</w:t>
      </w:r>
      <w:r w:rsidR="003F4189" w:rsidRPr="003F4189">
        <w:rPr>
          <w:rFonts w:ascii="Times New Roman" w:hAnsi="Times New Roman" w:cs="Times New Roman"/>
          <w:sz w:val="28"/>
          <w:szCs w:val="28"/>
        </w:rPr>
        <w:t xml:space="preserve"> </w:t>
      </w:r>
      <w:r w:rsidRPr="00AE22CC">
        <w:rPr>
          <w:rFonts w:ascii="Times New Roman" w:hAnsi="Times New Roman" w:cs="Times New Roman"/>
          <w:sz w:val="28"/>
          <w:szCs w:val="28"/>
        </w:rPr>
        <w:t>типа по</w:t>
      </w:r>
      <w:r w:rsidR="00FB7B07">
        <w:rPr>
          <w:rFonts w:ascii="Times New Roman" w:hAnsi="Times New Roman" w:cs="Times New Roman"/>
          <w:sz w:val="28"/>
          <w:szCs w:val="28"/>
        </w:rPr>
        <w:t>дписки (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Premium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>)</w:t>
      </w:r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:rsidR="009139D1" w:rsidRPr="00AE22CC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t>Ниже приведены ориентировочные реком</w:t>
      </w:r>
      <w:r w:rsidR="00092F0E">
        <w:rPr>
          <w:rFonts w:ascii="Times New Roman" w:hAnsi="Times New Roman" w:cs="Times New Roman"/>
          <w:sz w:val="28"/>
          <w:szCs w:val="28"/>
        </w:rPr>
        <w:t>ендованные цены</w:t>
      </w:r>
      <w:r w:rsidRPr="00AE22C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d"/>
        <w:tblW w:w="9180" w:type="dxa"/>
        <w:tblLook w:val="04A0"/>
      </w:tblPr>
      <w:tblGrid>
        <w:gridCol w:w="7054"/>
        <w:gridCol w:w="2126"/>
      </w:tblGrid>
      <w:tr w:rsidR="004512C6" w:rsidTr="004512C6">
        <w:trPr>
          <w:trHeight w:val="300"/>
        </w:trPr>
        <w:tc>
          <w:tcPr>
            <w:tcW w:w="7054" w:type="dxa"/>
            <w:hideMark/>
          </w:tcPr>
          <w:p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hideMark/>
          </w:tcPr>
          <w:p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12C6" w:rsidTr="004512C6">
        <w:trPr>
          <w:trHeight w:val="247"/>
        </w:trPr>
        <w:tc>
          <w:tcPr>
            <w:tcW w:w="7054" w:type="dxa"/>
            <w:hideMark/>
          </w:tcPr>
          <w:p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Corel Academic Site License Level 2 One Year</w:t>
            </w:r>
          </w:p>
        </w:tc>
        <w:tc>
          <w:tcPr>
            <w:tcW w:w="2126" w:type="dxa"/>
            <w:hideMark/>
          </w:tcPr>
          <w:p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68 000 руб.</w:t>
            </w:r>
          </w:p>
        </w:tc>
      </w:tr>
      <w:tr w:rsidR="004512C6" w:rsidTr="004512C6">
        <w:trPr>
          <w:trHeight w:val="196"/>
        </w:trPr>
        <w:tc>
          <w:tcPr>
            <w:tcW w:w="7054" w:type="dxa"/>
            <w:hideMark/>
          </w:tcPr>
          <w:p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 Academic Site License Premium Level 2 One Year</w:t>
            </w:r>
          </w:p>
        </w:tc>
        <w:tc>
          <w:tcPr>
            <w:tcW w:w="2126" w:type="dxa"/>
            <w:hideMark/>
          </w:tcPr>
          <w:p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81 600 руб.</w:t>
            </w:r>
          </w:p>
        </w:tc>
      </w:tr>
    </w:tbl>
    <w:p w:rsidR="002925B5" w:rsidRDefault="002925B5" w:rsidP="004512C6">
      <w:pPr>
        <w:suppressAutoHyphens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highlight w:val="darkYellow"/>
        </w:rPr>
      </w:pPr>
    </w:p>
    <w:p w:rsidR="00857818" w:rsidRPr="00953142" w:rsidRDefault="00857818" w:rsidP="00857818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4" w:name="_Toc432543100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5</w:t>
      </w:r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Антивирусное программное обеспечение </w:t>
      </w:r>
      <w:r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ESET</w:t>
      </w:r>
      <w:bookmarkEnd w:id="84"/>
    </w:p>
    <w:p w:rsidR="007A1A2D" w:rsidRPr="007A1A2D" w:rsidRDefault="007A1A2D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7A1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189">
        <w:rPr>
          <w:rFonts w:ascii="Times New Roman" w:hAnsi="Times New Roman" w:cs="Times New Roman"/>
          <w:sz w:val="28"/>
          <w:szCs w:val="28"/>
        </w:rPr>
        <w:t>у компании ESET действует специальное предложение</w:t>
      </w:r>
      <w:r w:rsidRPr="007A1A2D">
        <w:rPr>
          <w:rFonts w:ascii="Times New Roman" w:hAnsi="Times New Roman" w:cs="Times New Roman"/>
          <w:sz w:val="28"/>
          <w:szCs w:val="28"/>
        </w:rPr>
        <w:t xml:space="preserve">: </w:t>
      </w:r>
      <w:r w:rsidRPr="007A1A2D">
        <w:rPr>
          <w:rFonts w:ascii="Times New Roman" w:hAnsi="Times New Roman" w:cs="Times New Roman"/>
          <w:b/>
          <w:sz w:val="28"/>
          <w:szCs w:val="28"/>
        </w:rPr>
        <w:t>«Антивирусная перемена»</w:t>
      </w:r>
      <w:r w:rsidR="003F4189">
        <w:rPr>
          <w:rFonts w:ascii="Times New Roman" w:hAnsi="Times New Roman" w:cs="Times New Roman"/>
          <w:sz w:val="28"/>
          <w:szCs w:val="28"/>
        </w:rPr>
        <w:t xml:space="preserve"> для школ.</w:t>
      </w:r>
    </w:p>
    <w:p w:rsidR="007A1A2D" w:rsidRDefault="003F4189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этого предложения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A1A2D" w:rsidRPr="007A1A2D">
        <w:rPr>
          <w:rFonts w:ascii="Times New Roman" w:hAnsi="Times New Roman" w:cs="Times New Roman"/>
          <w:b/>
          <w:sz w:val="28"/>
          <w:szCs w:val="28"/>
        </w:rPr>
        <w:t xml:space="preserve">ля школ, лицеев и других учебных заведений среднего общего образования </w:t>
      </w:r>
      <w:r w:rsidR="007A1A2D" w:rsidRPr="007A1A2D">
        <w:rPr>
          <w:rFonts w:ascii="Times New Roman" w:hAnsi="Times New Roman" w:cs="Times New Roman"/>
          <w:sz w:val="28"/>
          <w:szCs w:val="28"/>
        </w:rPr>
        <w:t xml:space="preserve">действует специальная цена на приобретение решений ESET 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Antivirus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и ESET 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8"/>
        <w:gridCol w:w="3402"/>
      </w:tblGrid>
      <w:tr w:rsidR="007A1A2D" w:rsidRPr="00E81AB2" w:rsidTr="00EC47C7">
        <w:trPr>
          <w:trHeight w:val="105"/>
        </w:trPr>
        <w:tc>
          <w:tcPr>
            <w:tcW w:w="5778" w:type="dxa"/>
          </w:tcPr>
          <w:p w:rsidR="007A1A2D" w:rsidRPr="009461A9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  <w:r w:rsidRPr="009461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7A1A2D" w:rsidRPr="00E81AB2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 1 лицензии на 1 год </w:t>
            </w:r>
          </w:p>
        </w:tc>
      </w:tr>
      <w:tr w:rsidR="007A1A2D" w:rsidRPr="00E81AB2" w:rsidTr="00EC47C7">
        <w:trPr>
          <w:trHeight w:val="105"/>
        </w:trPr>
        <w:tc>
          <w:tcPr>
            <w:tcW w:w="5778" w:type="dxa"/>
          </w:tcPr>
          <w:p w:rsidR="007A1A2D" w:rsidRPr="00E81AB2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81A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Antivirus Business Edition </w:t>
            </w:r>
          </w:p>
        </w:tc>
        <w:tc>
          <w:tcPr>
            <w:tcW w:w="3402" w:type="dxa"/>
          </w:tcPr>
          <w:p w:rsidR="007A1A2D" w:rsidRPr="00E81AB2" w:rsidRDefault="007A1A2D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A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 рублей</w:t>
            </w:r>
          </w:p>
        </w:tc>
      </w:tr>
      <w:tr w:rsidR="007A1A2D" w:rsidRPr="00E81AB2" w:rsidTr="00EC47C7">
        <w:trPr>
          <w:trHeight w:val="105"/>
        </w:trPr>
        <w:tc>
          <w:tcPr>
            <w:tcW w:w="5778" w:type="dxa"/>
          </w:tcPr>
          <w:p w:rsidR="007A1A2D" w:rsidRPr="00E81AB2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81A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Smart Security Business Edition </w:t>
            </w:r>
          </w:p>
        </w:tc>
        <w:tc>
          <w:tcPr>
            <w:tcW w:w="3402" w:type="dxa"/>
          </w:tcPr>
          <w:p w:rsidR="007A1A2D" w:rsidRPr="00E81AB2" w:rsidRDefault="007A1A2D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A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 рублей</w:t>
            </w:r>
          </w:p>
        </w:tc>
      </w:tr>
    </w:tbl>
    <w:p w:rsid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Минимальное количество лицензий, доступное к заказу – 5.</w:t>
      </w:r>
    </w:p>
    <w:p w:rsidR="0062693A" w:rsidRPr="007A1A2D" w:rsidRDefault="0062693A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расчете стоимости лицензий на два года используется коэффициент 1,5. При расчете стоимости лицензий на три года используется коэффициент 2.</w:t>
      </w:r>
    </w:p>
    <w:p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Указанная цена действует также:</w:t>
      </w:r>
    </w:p>
    <w:p w:rsidR="007A1A2D" w:rsidRPr="007A1A2D" w:rsidRDefault="007A1A2D" w:rsidP="00A4238F">
      <w:pPr>
        <w:pStyle w:val="af3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при продлении текущей лицензии в период действия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</w:p>
    <w:p w:rsidR="007A1A2D" w:rsidRPr="007A1A2D" w:rsidRDefault="007A1A2D" w:rsidP="00A4238F">
      <w:pPr>
        <w:pStyle w:val="af3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1A2D">
        <w:rPr>
          <w:rFonts w:ascii="Times New Roman" w:hAnsi="Times New Roman" w:cs="Times New Roman"/>
          <w:sz w:val="28"/>
          <w:szCs w:val="28"/>
        </w:rPr>
        <w:t>при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переходе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с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Antivirus Business Edition </w:t>
      </w:r>
      <w:r w:rsidRPr="007A1A2D">
        <w:rPr>
          <w:rFonts w:ascii="Times New Roman" w:hAnsi="Times New Roman" w:cs="Times New Roman"/>
          <w:sz w:val="28"/>
          <w:szCs w:val="28"/>
        </w:rPr>
        <w:t>на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Smart Security Business Edition</w:t>
      </w:r>
    </w:p>
    <w:p w:rsidR="007A1A2D" w:rsidRP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Продление лицензии, приобретенной в рамках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  <w:r w:rsidRPr="007A1A2D">
        <w:rPr>
          <w:rFonts w:ascii="Times New Roman" w:hAnsi="Times New Roman" w:cs="Times New Roman"/>
          <w:sz w:val="28"/>
          <w:szCs w:val="28"/>
        </w:rPr>
        <w:t>, возможно по аналогичной цене без дополнительной скидки на продление, но не позднее чем через 1 год после приобретения новой лицензии.</w:t>
      </w:r>
    </w:p>
    <w:p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Обращаем внимание, что при покупке решений 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>ESET</w:t>
      </w:r>
      <w:r w:rsidRPr="007A1A2D">
        <w:rPr>
          <w:rFonts w:ascii="Times New Roman" w:hAnsi="Times New Roman" w:cs="Times New Roman"/>
          <w:sz w:val="28"/>
          <w:szCs w:val="28"/>
        </w:rPr>
        <w:t xml:space="preserve"> по специальной цене в рамках «Антивирусной перемены» другие специальные предложения компании ESET не действуют.</w:t>
      </w:r>
    </w:p>
    <w:p w:rsidR="0021197E" w:rsidRPr="003F4189" w:rsidRDefault="005464D8" w:rsidP="0044474F">
      <w:pPr>
        <w:pStyle w:val="1"/>
        <w:spacing w:before="240" w:after="240" w:line="240" w:lineRule="auto"/>
        <w:jc w:val="both"/>
        <w:rPr>
          <w:rFonts w:ascii="Times New Roman" w:eastAsia="Calibri" w:hAnsi="Times New Roman"/>
          <w:b w:val="0"/>
          <w:bCs w:val="0"/>
          <w:color w:val="000000"/>
          <w:sz w:val="32"/>
          <w:szCs w:val="32"/>
          <w:highlight w:val="yellow"/>
        </w:rPr>
      </w:pPr>
      <w:bookmarkStart w:id="85" w:name="_Toc432543101"/>
      <w:r w:rsidRPr="003F4189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3F4189">
        <w:rPr>
          <w:rFonts w:ascii="Times New Roman" w:hAnsi="Times New Roman"/>
          <w:color w:val="000000"/>
          <w:sz w:val="32"/>
          <w:szCs w:val="32"/>
          <w:highlight w:val="yellow"/>
        </w:rPr>
        <w:t>6</w:t>
      </w:r>
      <w:r w:rsidR="00F234DC" w:rsidRPr="003F418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0853AD" w:rsidRPr="003F4189">
        <w:rPr>
          <w:rFonts w:ascii="Times New Roman" w:hAnsi="Times New Roman"/>
          <w:color w:val="000000"/>
          <w:sz w:val="32"/>
          <w:szCs w:val="32"/>
          <w:highlight w:val="yellow"/>
        </w:rPr>
        <w:t>Антивирусное программное обеспечение</w:t>
      </w:r>
      <w:r w:rsidR="00CA0FD8" w:rsidRPr="003F418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21197E" w:rsidRPr="003F4189">
        <w:rPr>
          <w:rFonts w:ascii="Times New Roman" w:hAnsi="Times New Roman"/>
          <w:color w:val="000000"/>
          <w:sz w:val="32"/>
          <w:szCs w:val="32"/>
          <w:highlight w:val="yellow"/>
        </w:rPr>
        <w:t>Лаборатория Касперского</w:t>
      </w:r>
      <w:bookmarkEnd w:id="64"/>
      <w:bookmarkEnd w:id="65"/>
      <w:bookmarkEnd w:id="66"/>
      <w:bookmarkEnd w:id="67"/>
      <w:bookmarkEnd w:id="68"/>
      <w:bookmarkEnd w:id="69"/>
      <w:bookmarkEnd w:id="70"/>
      <w:bookmarkEnd w:id="79"/>
      <w:bookmarkEnd w:id="80"/>
      <w:bookmarkEnd w:id="85"/>
    </w:p>
    <w:p w:rsidR="009461A9" w:rsidRPr="009461A9" w:rsidRDefault="009461A9" w:rsidP="00E046D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Kaspersky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Endpoint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Security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бизнеса</w:t>
      </w:r>
      <w:r w:rsidRPr="009461A9">
        <w:rPr>
          <w:rFonts w:ascii="Times New Roman" w:hAnsi="Times New Roman" w:cs="Times New Roman"/>
          <w:color w:val="000000"/>
          <w:sz w:val="28"/>
          <w:szCs w:val="28"/>
        </w:rPr>
        <w:t xml:space="preserve"> –  включает в себя средства управления мобильными устройствами и их защиты от вредоносных компонентов. Реализованные средства контроля корпоративных ПК </w:t>
      </w:r>
      <w:r w:rsidRPr="009461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(использования web-ресурсов, устройств и программ) помогают организациям эффективно применять политики, отвечающие за безопасность IT-инфраструктуры. </w:t>
      </w:r>
    </w:p>
    <w:p w:rsidR="009461A9" w:rsidRPr="00B60010" w:rsidRDefault="009461A9" w:rsidP="00E046D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защищает рабочие станции и файловые серверы от вирусов, троянских программ и червей, предотвращает вирусные эпидемии, обеспечивает сохранность информации и мгновенный доступ пользователей к сетевым ресурсам. </w:t>
      </w:r>
      <w:proofErr w:type="gram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Разработан</w:t>
      </w:r>
      <w:proofErr w:type="gram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повышенных требований к серверам, работающим в условиях высоких нагрузок.</w:t>
      </w:r>
    </w:p>
    <w:p w:rsidR="009461A9" w:rsidRDefault="009461A9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 защиту файловых серверов под управлением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Novell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NetWare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687F" w:rsidRDefault="0073687F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предложения </w:t>
      </w:r>
      <w:r w:rsidRPr="0073687F">
        <w:rPr>
          <w:rFonts w:ascii="Times New Roman" w:hAnsi="Times New Roman" w:cs="Times New Roman"/>
          <w:sz w:val="28"/>
          <w:szCs w:val="28"/>
        </w:rPr>
        <w:t xml:space="preserve">для учебных заведений </w:t>
      </w:r>
      <w:r w:rsidRPr="007A1A2D">
        <w:rPr>
          <w:rFonts w:ascii="Times New Roman" w:hAnsi="Times New Roman" w:cs="Times New Roman"/>
          <w:sz w:val="28"/>
          <w:szCs w:val="28"/>
        </w:rPr>
        <w:t>действует специаль</w:t>
      </w:r>
      <w:r>
        <w:rPr>
          <w:rFonts w:ascii="Times New Roman" w:hAnsi="Times New Roman" w:cs="Times New Roman"/>
          <w:sz w:val="28"/>
          <w:szCs w:val="28"/>
        </w:rPr>
        <w:t>ная цена на приобретение решения</w:t>
      </w:r>
      <w:r w:rsidRPr="0073687F"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Kaspersky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Endpoint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для бизнеса – </w:t>
      </w:r>
      <w:proofErr w:type="gramStart"/>
      <w:r w:rsidRPr="0073687F">
        <w:rPr>
          <w:rFonts w:ascii="Times New Roman" w:hAnsi="Times New Roman" w:cs="Times New Roman"/>
          <w:sz w:val="28"/>
          <w:szCs w:val="28"/>
        </w:rPr>
        <w:t>Стандартный</w:t>
      </w:r>
      <w:proofErr w:type="gram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Premium</w:t>
      </w:r>
      <w:proofErr w:type="spellEnd"/>
    </w:p>
    <w:p w:rsidR="009461A9" w:rsidRPr="009461A9" w:rsidRDefault="009461A9" w:rsidP="0073687F">
      <w:pPr>
        <w:pStyle w:val="af3"/>
        <w:spacing w:after="0"/>
        <w:ind w:left="0"/>
        <w:jc w:val="both"/>
      </w:pPr>
    </w:p>
    <w:tbl>
      <w:tblPr>
        <w:tblW w:w="9072" w:type="dxa"/>
        <w:tblInd w:w="108" w:type="dxa"/>
        <w:tblLayout w:type="fixed"/>
        <w:tblLook w:val="0000"/>
      </w:tblPr>
      <w:tblGrid>
        <w:gridCol w:w="5103"/>
        <w:gridCol w:w="3969"/>
      </w:tblGrid>
      <w:tr w:rsidR="0021197E" w:rsidRPr="00B60010" w:rsidTr="005B001D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Продукт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21197E" w:rsidRPr="00B60010" w:rsidTr="005B001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197E" w:rsidRPr="009461A9" w:rsidRDefault="009461A9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Kaspersky</w:t>
            </w:r>
            <w:proofErr w:type="spellEnd"/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Endpoint Security </w:t>
            </w: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бизнеса</w:t>
            </w:r>
          </w:p>
          <w:p w:rsidR="0021197E" w:rsidRPr="00B60010" w:rsidRDefault="0021197E" w:rsidP="0044474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A32" w:rsidRPr="00B60010" w:rsidRDefault="00BE53A4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расчете на 1 ПК</w:t>
            </w:r>
            <w:r w:rsidR="007D4DAE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578E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 сервер</w:t>
            </w:r>
            <w:r w:rsidR="007D4DAE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21197E" w:rsidRPr="00054D71" w:rsidRDefault="00FF7027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7D4DAE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A38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168</w:t>
            </w:r>
            <w:r w:rsidR="00C66B5F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D4DAE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руб.</w:t>
            </w:r>
            <w:r w:rsidR="00BE53A4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</w:t>
            </w:r>
            <w:r w:rsidR="0021197E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7D4DAE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21197E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</w:p>
          <w:p w:rsidR="007D4DAE" w:rsidRPr="00054D71" w:rsidRDefault="007D4DAE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7A38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246</w:t>
            </w:r>
            <w:r w:rsidR="00C66B5F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7D4DAE" w:rsidRPr="00B60010" w:rsidRDefault="007D4DAE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7A38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306</w:t>
            </w:r>
            <w:r w:rsidR="00C66B5F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054D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:rsidR="009962AD" w:rsidRPr="00953142" w:rsidRDefault="005464D8" w:rsidP="004B127D">
      <w:pPr>
        <w:pStyle w:val="1"/>
        <w:numPr>
          <w:ilvl w:val="0"/>
          <w:numId w:val="0"/>
        </w:numPr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6" w:name="_Toc306111769"/>
      <w:bookmarkStart w:id="87" w:name="_Toc432543102"/>
      <w:bookmarkStart w:id="88" w:name="_Toc257979513"/>
      <w:bookmarkStart w:id="89" w:name="_Toc257999948"/>
      <w:bookmarkStart w:id="90" w:name="_Toc258252014"/>
      <w:bookmarkStart w:id="91" w:name="_Toc258252188"/>
      <w:bookmarkStart w:id="92" w:name="_Toc258252278"/>
      <w:bookmarkStart w:id="93" w:name="_Toc276495406"/>
      <w:bookmarkStart w:id="94" w:name="_Toc276495597"/>
      <w:bookmarkStart w:id="95" w:name="_Toc304898986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7</w:t>
      </w:r>
      <w:r w:rsidR="00BC74F9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D85D7B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9962AD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A</w:t>
      </w:r>
      <w:bookmarkEnd w:id="86"/>
      <w:r w:rsidR="00054D71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BBYY</w:t>
      </w:r>
      <w:r w:rsidR="00F7281F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, электронные словари и система распознавания текстов</w:t>
      </w:r>
      <w:bookmarkEnd w:id="87"/>
    </w:p>
    <w:p w:rsidR="003630E5" w:rsidRPr="00D85D7B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D7B">
        <w:rPr>
          <w:rFonts w:ascii="Times New Roman" w:hAnsi="Times New Roman" w:cs="Times New Roman"/>
          <w:b/>
          <w:sz w:val="28"/>
          <w:szCs w:val="28"/>
        </w:rPr>
        <w:t>Состав</w:t>
      </w:r>
      <w:r w:rsidRPr="00F564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5D7B">
        <w:rPr>
          <w:rFonts w:ascii="Times New Roman" w:hAnsi="Times New Roman" w:cs="Times New Roman"/>
          <w:b/>
          <w:sz w:val="28"/>
          <w:szCs w:val="28"/>
        </w:rPr>
        <w:t>продуктов</w:t>
      </w:r>
      <w:r w:rsidRPr="00F564A0">
        <w:rPr>
          <w:rFonts w:ascii="Times New Roman" w:hAnsi="Times New Roman" w:cs="Times New Roman"/>
          <w:b/>
          <w:sz w:val="28"/>
          <w:szCs w:val="28"/>
        </w:rPr>
        <w:t>:</w:t>
      </w:r>
    </w:p>
    <w:p w:rsidR="00D85D7B" w:rsidRPr="00D85D7B" w:rsidRDefault="00D85D7B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F90" w:rsidRDefault="00367F90" w:rsidP="009675E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ABBYY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Lingvo</w:t>
      </w:r>
      <w:proofErr w:type="spellEnd"/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Edition</w:t>
      </w:r>
    </w:p>
    <w:p w:rsidR="00D85D7B" w:rsidRPr="00B60010" w:rsidRDefault="00D85D7B" w:rsidP="00D85D7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F90" w:rsidRPr="00B60010" w:rsidRDefault="003C709F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программу входят </w:t>
      </w:r>
      <w:r w:rsidR="00367F90" w:rsidRPr="00B60010">
        <w:rPr>
          <w:rFonts w:ascii="Times New Roman" w:hAnsi="Times New Roman" w:cs="Times New Roman"/>
          <w:sz w:val="28"/>
          <w:szCs w:val="28"/>
        </w:rPr>
        <w:t xml:space="preserve">220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общелексических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>, толковых и тематических словарей для русского, английского, немецкого, французского, испанского, итальянского, португальского, китайского, турецкого, украинского, латинского, венгерского, греческого, датского, казахского, нидерландского, норвежского, польского, татарского, финского языков.</w:t>
      </w:r>
      <w:proofErr w:type="gram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ABBYY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Lingvo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x5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включает издания собственной разработки ABBYY, ABBYY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и таких авторитетных издательств, как «Русский язык –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»®, «Руссо»®,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HarperCollins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Publishers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, полностью переработанные и обновленные издания словарей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Oxford®American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Dictionary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®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Dictionary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7F90" w:rsidRPr="00B6001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2010 года. В данной версии содержится более 12,4 миллионов словарных статей.</w:t>
      </w:r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Продукт содержит:</w:t>
      </w:r>
    </w:p>
    <w:p w:rsidR="00367F90" w:rsidRPr="00B60010" w:rsidRDefault="00367F90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105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общелексических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и грамматических словарей</w:t>
      </w:r>
    </w:p>
    <w:p w:rsidR="00367F90" w:rsidRPr="00B60010" w:rsidRDefault="00367F90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115 тематических словарей для самых актуальных тематик</w:t>
      </w:r>
    </w:p>
    <w:p w:rsidR="00367F90" w:rsidRPr="00B60010" w:rsidRDefault="003C709F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12 400 </w:t>
      </w:r>
      <w:r w:rsidR="00367F90" w:rsidRPr="00B60010">
        <w:rPr>
          <w:rFonts w:ascii="Times New Roman" w:hAnsi="Times New Roman" w:cs="Times New Roman"/>
          <w:sz w:val="28"/>
          <w:szCs w:val="28"/>
        </w:rPr>
        <w:t>000 словарных статей</w:t>
      </w:r>
    </w:p>
    <w:p w:rsidR="00367F90" w:rsidRPr="00B60010" w:rsidRDefault="00367F90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Обновленное приложение для эффективного заучивания слов 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Lingvo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Tutor</w:t>
      </w:r>
      <w:proofErr w:type="spellEnd"/>
    </w:p>
    <w:p w:rsidR="00367F90" w:rsidRPr="00B60010" w:rsidRDefault="00367F90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lastRenderedPageBreak/>
        <w:t xml:space="preserve">Иллюстрированный словарь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®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American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Dictionary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с 1000 изображениями </w:t>
      </w:r>
    </w:p>
    <w:p w:rsidR="00367F90" w:rsidRPr="00B60010" w:rsidRDefault="00367F90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0010">
        <w:rPr>
          <w:rFonts w:ascii="Times New Roman" w:hAnsi="Times New Roman" w:cs="Times New Roman"/>
          <w:sz w:val="28"/>
          <w:szCs w:val="28"/>
        </w:rPr>
        <w:t>Обновленный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010">
        <w:rPr>
          <w:rFonts w:ascii="Times New Roman" w:hAnsi="Times New Roman" w:cs="Times New Roman"/>
          <w:sz w:val="28"/>
          <w:szCs w:val="28"/>
        </w:rPr>
        <w:t>словарь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 xml:space="preserve"> Oxford® Dictionary of English, 3rd Edition</w:t>
      </w:r>
    </w:p>
    <w:p w:rsidR="00367F90" w:rsidRPr="00B60010" w:rsidRDefault="003C709F" w:rsidP="009675E5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76 </w:t>
      </w:r>
      <w:r w:rsidR="00367F90" w:rsidRPr="00B60010">
        <w:rPr>
          <w:rFonts w:ascii="Times New Roman" w:hAnsi="Times New Roman" w:cs="Times New Roman"/>
          <w:sz w:val="28"/>
          <w:szCs w:val="28"/>
        </w:rPr>
        <w:t>000 озвученных слов и фраз для английского, немецкого, французского, итальянского и испанского языков, изучаемых по школьной программе.</w:t>
      </w:r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0010">
        <w:rPr>
          <w:rFonts w:ascii="Times New Roman" w:hAnsi="Times New Roman" w:cs="Times New Roman"/>
          <w:sz w:val="28"/>
          <w:szCs w:val="28"/>
        </w:rPr>
        <w:t>Языки: английский, немецкий, французский, итальянский, испанский, португальский, греческий, финский, китайский, турецкий, украинский, латинский, венгерский, датский, казахский, нидерландский, норвежский, польский, татарский, русский.</w:t>
      </w:r>
      <w:proofErr w:type="gramEnd"/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Особенности версии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>:</w:t>
      </w:r>
    </w:p>
    <w:p w:rsidR="005464D8" w:rsidRPr="00B60010" w:rsidRDefault="005464D8" w:rsidP="0044474F">
      <w:pPr>
        <w:pStyle w:val="af3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- </w:t>
      </w:r>
      <w:r w:rsidR="00367F90" w:rsidRPr="00B60010">
        <w:rPr>
          <w:rFonts w:ascii="Times New Roman" w:hAnsi="Times New Roman" w:cs="Times New Roman"/>
          <w:sz w:val="28"/>
          <w:szCs w:val="28"/>
        </w:rPr>
        <w:t xml:space="preserve">Для использования продукта не требуется обязательного подключения </w:t>
      </w:r>
      <w:proofErr w:type="gramStart"/>
      <w:r w:rsidR="00367F90" w:rsidRPr="00B6001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67F90" w:rsidRPr="00B60010">
        <w:rPr>
          <w:rFonts w:ascii="Times New Roman" w:hAnsi="Times New Roman" w:cs="Times New Roman"/>
          <w:sz w:val="28"/>
          <w:szCs w:val="28"/>
        </w:rPr>
        <w:t xml:space="preserve"> Интернет.</w:t>
      </w:r>
    </w:p>
    <w:p w:rsidR="00367F90" w:rsidRPr="00B60010" w:rsidRDefault="005464D8" w:rsidP="0044474F">
      <w:pPr>
        <w:pStyle w:val="af3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- </w:t>
      </w:r>
      <w:r w:rsidR="00367F90" w:rsidRPr="00B60010">
        <w:rPr>
          <w:rFonts w:ascii="Times New Roman" w:hAnsi="Times New Roman" w:cs="Times New Roman"/>
          <w:sz w:val="28"/>
          <w:szCs w:val="28"/>
        </w:rPr>
        <w:t>Отсутствует сниженная и нецензурная лексика.</w:t>
      </w:r>
    </w:p>
    <w:p w:rsidR="00367F90" w:rsidRPr="00B60010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За счет отключения необязательных в учебном процессе функций снижены системные требования к компьютеру.</w:t>
      </w:r>
    </w:p>
    <w:p w:rsidR="00367F90" w:rsidRPr="00463B5A" w:rsidRDefault="00367F90" w:rsidP="0044474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B5A">
        <w:rPr>
          <w:rFonts w:ascii="Times New Roman" w:hAnsi="Times New Roman" w:cs="Times New Roman"/>
          <w:b/>
          <w:sz w:val="28"/>
          <w:szCs w:val="28"/>
        </w:rPr>
        <w:t xml:space="preserve">Дополнительно к </w:t>
      </w:r>
      <w:r w:rsidR="00463B5A" w:rsidRPr="00463B5A">
        <w:rPr>
          <w:rFonts w:ascii="Times New Roman" w:hAnsi="Times New Roman" w:cs="Times New Roman"/>
          <w:b/>
          <w:sz w:val="28"/>
          <w:szCs w:val="28"/>
          <w:lang w:val="en-US"/>
        </w:rPr>
        <w:t>ABBYY</w:t>
      </w:r>
      <w:r w:rsidR="00463B5A" w:rsidRPr="00463B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3B5A" w:rsidRPr="00463B5A">
        <w:rPr>
          <w:rFonts w:ascii="Times New Roman" w:hAnsi="Times New Roman" w:cs="Times New Roman"/>
          <w:b/>
          <w:sz w:val="28"/>
          <w:szCs w:val="28"/>
          <w:lang w:val="en-US"/>
        </w:rPr>
        <w:t>Lingvo</w:t>
      </w:r>
      <w:proofErr w:type="spellEnd"/>
      <w:r w:rsidR="00463B5A" w:rsidRPr="00463B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B5A" w:rsidRPr="00463B5A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463B5A" w:rsidRPr="00463B5A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463B5A" w:rsidRPr="00463B5A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  <w:r w:rsidR="00463B5A" w:rsidRPr="00463B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B5A" w:rsidRPr="00463B5A">
        <w:rPr>
          <w:rFonts w:ascii="Times New Roman" w:hAnsi="Times New Roman" w:cs="Times New Roman"/>
          <w:b/>
          <w:sz w:val="28"/>
          <w:szCs w:val="28"/>
          <w:lang w:val="en-US"/>
        </w:rPr>
        <w:t>Edition</w:t>
      </w:r>
      <w:r w:rsidR="00463B5A" w:rsidRPr="00463B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3B5A">
        <w:rPr>
          <w:rFonts w:ascii="Times New Roman" w:hAnsi="Times New Roman" w:cs="Times New Roman"/>
          <w:b/>
          <w:sz w:val="28"/>
          <w:szCs w:val="28"/>
        </w:rPr>
        <w:t>предлагаются:</w:t>
      </w:r>
    </w:p>
    <w:p w:rsidR="00367F90" w:rsidRPr="00B60010" w:rsidRDefault="00463B5A" w:rsidP="009675E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367F90" w:rsidRPr="00B60010">
        <w:rPr>
          <w:rFonts w:ascii="Times New Roman" w:hAnsi="Times New Roman" w:cs="Times New Roman"/>
          <w:b/>
          <w:sz w:val="28"/>
          <w:szCs w:val="28"/>
        </w:rPr>
        <w:t>лектронные словари русского языка</w:t>
      </w:r>
      <w:r>
        <w:rPr>
          <w:rFonts w:ascii="Times New Roman" w:hAnsi="Times New Roman" w:cs="Times New Roman"/>
          <w:b/>
          <w:sz w:val="28"/>
          <w:szCs w:val="28"/>
        </w:rPr>
        <w:t>, л</w:t>
      </w:r>
      <w:r w:rsidR="00367F90" w:rsidRPr="00B60010">
        <w:rPr>
          <w:rFonts w:ascii="Times New Roman" w:hAnsi="Times New Roman" w:cs="Times New Roman"/>
          <w:b/>
          <w:sz w:val="28"/>
          <w:szCs w:val="28"/>
        </w:rPr>
        <w:t>ексикографическая программа «Словари XXI века»</w:t>
      </w:r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Академическая лексикографическая программа «Словари XXI века» </w:t>
      </w:r>
      <w:r w:rsidR="003E21E4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Pr="00B60010">
        <w:rPr>
          <w:rFonts w:ascii="Times New Roman" w:hAnsi="Times New Roman" w:cs="Times New Roman"/>
          <w:sz w:val="28"/>
          <w:szCs w:val="28"/>
        </w:rPr>
        <w:t>Российской академией наук (РАН) и Российской академией образования.</w:t>
      </w:r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Ряд словарей, входящих в состав пакета, рекомендован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r w:rsidR="00706052">
        <w:rPr>
          <w:rFonts w:ascii="Times New Roman" w:hAnsi="Times New Roman" w:cs="Times New Roman"/>
          <w:sz w:val="28"/>
          <w:szCs w:val="28"/>
        </w:rPr>
        <w:t xml:space="preserve">РФ </w:t>
      </w:r>
      <w:r w:rsidRPr="00B60010">
        <w:rPr>
          <w:rFonts w:ascii="Times New Roman" w:hAnsi="Times New Roman" w:cs="Times New Roman"/>
          <w:sz w:val="28"/>
          <w:szCs w:val="28"/>
        </w:rPr>
        <w:t>(Приказ № 195) в соответствии с постановлением Правительства Российской Федерации от 23 ноября 2006 г. N 714 «О порядке утверждения норм современного русского литературного языка при его использовании в качестве государственного языка Российской Федерации, правил русской орфографии и пунктуации».</w:t>
      </w:r>
    </w:p>
    <w:p w:rsidR="00367F90" w:rsidRPr="00B60010" w:rsidRDefault="00367F9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Состав пакета: </w:t>
      </w:r>
    </w:p>
    <w:p w:rsidR="00367F90" w:rsidRPr="00B60010" w:rsidRDefault="00367F90" w:rsidP="009675E5">
      <w:pPr>
        <w:pStyle w:val="af3"/>
        <w:numPr>
          <w:ilvl w:val="1"/>
          <w:numId w:val="11"/>
        </w:numPr>
        <w:tabs>
          <w:tab w:val="clear" w:pos="144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Большой Фразеологический словарь русского языка - В.Н.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Телия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F90" w:rsidRPr="00B60010" w:rsidRDefault="00367F90" w:rsidP="009675E5">
      <w:pPr>
        <w:pStyle w:val="af3"/>
        <w:numPr>
          <w:ilvl w:val="1"/>
          <w:numId w:val="11"/>
        </w:numPr>
        <w:tabs>
          <w:tab w:val="clear" w:pos="144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Слитно? Раздельно? Через дефис? - Б.З.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Букчина</w:t>
      </w:r>
      <w:proofErr w:type="spellEnd"/>
    </w:p>
    <w:p w:rsidR="00367F90" w:rsidRPr="00B60010" w:rsidRDefault="00367F90" w:rsidP="009675E5">
      <w:pPr>
        <w:pStyle w:val="af3"/>
        <w:numPr>
          <w:ilvl w:val="1"/>
          <w:numId w:val="11"/>
        </w:numPr>
        <w:tabs>
          <w:tab w:val="clear" w:pos="144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Орфографический словарь русского языка - Б.З.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Букчина</w:t>
      </w:r>
      <w:proofErr w:type="spellEnd"/>
    </w:p>
    <w:p w:rsidR="00367F90" w:rsidRPr="00B60010" w:rsidRDefault="00367F90" w:rsidP="009675E5">
      <w:pPr>
        <w:pStyle w:val="af3"/>
        <w:numPr>
          <w:ilvl w:val="1"/>
          <w:numId w:val="11"/>
        </w:numPr>
        <w:tabs>
          <w:tab w:val="clear" w:pos="1440"/>
          <w:tab w:val="num" w:pos="0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Словарь ударений русского языка - И.Л. Резниченко</w:t>
      </w:r>
    </w:p>
    <w:p w:rsidR="00367F90" w:rsidRPr="00B60010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>РОССИЯ. Большой лингвострановедческий словарь</w:t>
      </w:r>
    </w:p>
    <w:p w:rsidR="00367F90" w:rsidRPr="00B60010" w:rsidRDefault="00463B5A" w:rsidP="009675E5">
      <w:pPr>
        <w:numPr>
          <w:ilvl w:val="0"/>
          <w:numId w:val="14"/>
        </w:numPr>
        <w:spacing w:before="240"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r w:rsidR="00367F90" w:rsidRPr="00B60010">
        <w:rPr>
          <w:rFonts w:ascii="Times New Roman" w:hAnsi="Times New Roman" w:cs="Times New Roman"/>
          <w:b/>
          <w:sz w:val="28"/>
          <w:szCs w:val="28"/>
        </w:rPr>
        <w:t>идеокурсы</w:t>
      </w:r>
      <w:proofErr w:type="spellEnd"/>
      <w:r w:rsidR="00367F90" w:rsidRPr="00B60010">
        <w:rPr>
          <w:rFonts w:ascii="Times New Roman" w:hAnsi="Times New Roman" w:cs="Times New Roman"/>
          <w:b/>
          <w:sz w:val="28"/>
          <w:szCs w:val="28"/>
        </w:rPr>
        <w:t xml:space="preserve"> английского языка:</w:t>
      </w:r>
    </w:p>
    <w:p w:rsidR="00367F90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«Судьбы великих людей» представляет интересные факты из биографий выдающихся личностей мировой истории – политиков, ученых, художников, композиторов. Программы направлены на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и расширение лексики и выходят на двух языках. Каждая фраза повторяется дважды: сначала на русском языке, затем на английском, а русские субтитры чередуются с </w:t>
      </w:r>
      <w:proofErr w:type="gramStart"/>
      <w:r w:rsidRPr="00B60010">
        <w:rPr>
          <w:rFonts w:ascii="Times New Roman" w:hAnsi="Times New Roman" w:cs="Times New Roman"/>
          <w:sz w:val="28"/>
          <w:szCs w:val="28"/>
        </w:rPr>
        <w:t>английскими</w:t>
      </w:r>
      <w:proofErr w:type="gramEnd"/>
      <w:r w:rsidRPr="00B60010">
        <w:rPr>
          <w:rFonts w:ascii="Times New Roman" w:hAnsi="Times New Roman" w:cs="Times New Roman"/>
          <w:sz w:val="28"/>
          <w:szCs w:val="28"/>
        </w:rPr>
        <w:t xml:space="preserve">. Это позволяет лучше понимать смысл текста, улавливать основные грамматические </w:t>
      </w:r>
      <w:r w:rsidRPr="00B60010">
        <w:rPr>
          <w:rFonts w:ascii="Times New Roman" w:hAnsi="Times New Roman" w:cs="Times New Roman"/>
          <w:sz w:val="28"/>
          <w:szCs w:val="28"/>
        </w:rPr>
        <w:lastRenderedPageBreak/>
        <w:t>конструкции, специфические термины, устойчивые выражения и т.п. В сборник входят 18 программ.</w:t>
      </w:r>
    </w:p>
    <w:p w:rsidR="00367F90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«Калейдоскоп фактов» - набор интересных, необычных и познавательных фактов. Понять и запомнить ключевые</w:t>
      </w:r>
      <w:r w:rsidR="00CA33B2">
        <w:rPr>
          <w:rFonts w:ascii="Times New Roman" w:hAnsi="Times New Roman" w:cs="Times New Roman"/>
          <w:sz w:val="28"/>
          <w:szCs w:val="28"/>
        </w:rPr>
        <w:t xml:space="preserve"> слова просто – они появляются </w:t>
      </w:r>
      <w:r w:rsidRPr="00B60010">
        <w:rPr>
          <w:rFonts w:ascii="Times New Roman" w:hAnsi="Times New Roman" w:cs="Times New Roman"/>
          <w:sz w:val="28"/>
          <w:szCs w:val="28"/>
        </w:rPr>
        <w:t xml:space="preserve">на экране в сопровождении ярких иллюстраций. Языки – русский, английский. В сборник входят 24 познавательные программы. </w:t>
      </w:r>
    </w:p>
    <w:p w:rsidR="00367F90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«Диалоги» содержит ситуативные диалоги во время путешествий и предоставляет возможность усвоить наиболее употребительные слова и выражения, научиться исполь</w:t>
      </w:r>
      <w:r w:rsidR="00CA33B2">
        <w:rPr>
          <w:rFonts w:ascii="Times New Roman" w:hAnsi="Times New Roman" w:cs="Times New Roman"/>
          <w:sz w:val="28"/>
          <w:szCs w:val="28"/>
        </w:rPr>
        <w:t>зовать их в реальных ситуациях.</w:t>
      </w:r>
      <w:r w:rsidRPr="00B60010">
        <w:rPr>
          <w:rFonts w:ascii="Times New Roman" w:hAnsi="Times New Roman" w:cs="Times New Roman"/>
          <w:sz w:val="28"/>
          <w:szCs w:val="28"/>
        </w:rPr>
        <w:t xml:space="preserve"> Программы идут на английском языке с английскими титрами. Каждая фраза сопровождается текстовым комментарием на английском и русском языках. В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входят 8 обучающих тематических программ.</w:t>
      </w:r>
    </w:p>
    <w:p w:rsidR="00367F90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Диалоги+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>» содержит ситуативные диалоги во время путешествий и предоставляет возможность свободно общаться на улице, в ресторане, поезде.  Программы идут на английском языке с английскими титрами. Каждая фраза сопровождается текстовым комментарием на английском и русском языках. В сборник входят 8 обучающих тематических программ.</w:t>
      </w:r>
    </w:p>
    <w:p w:rsidR="00367F90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«Рассказы иностранных друзей» – это рассказы американских и английских д</w:t>
      </w:r>
      <w:r w:rsidR="0061328B">
        <w:rPr>
          <w:rFonts w:ascii="Times New Roman" w:hAnsi="Times New Roman" w:cs="Times New Roman"/>
          <w:sz w:val="28"/>
          <w:szCs w:val="28"/>
        </w:rPr>
        <w:t>етей</w:t>
      </w:r>
      <w:r w:rsidRPr="00B60010">
        <w:rPr>
          <w:rFonts w:ascii="Times New Roman" w:hAnsi="Times New Roman" w:cs="Times New Roman"/>
          <w:sz w:val="28"/>
          <w:szCs w:val="28"/>
        </w:rPr>
        <w:t xml:space="preserve"> о себе и своих странах. Отличительная особенность этой программы – разговорный английский. Герои программы не используют отточенные, выверенные фразы, они говорят живым разговорным я</w:t>
      </w:r>
      <w:r w:rsidR="003C709F">
        <w:rPr>
          <w:rFonts w:ascii="Times New Roman" w:hAnsi="Times New Roman" w:cs="Times New Roman"/>
          <w:sz w:val="28"/>
          <w:szCs w:val="28"/>
        </w:rPr>
        <w:t>зыком.</w:t>
      </w:r>
      <w:r w:rsidRPr="00B60010">
        <w:rPr>
          <w:rFonts w:ascii="Times New Roman" w:hAnsi="Times New Roman" w:cs="Times New Roman"/>
          <w:sz w:val="28"/>
          <w:szCs w:val="28"/>
        </w:rPr>
        <w:t xml:space="preserve"> Благодаря русским субтитрам программа будет понятна и интересна всем, независимо от уровня знания английского. В сборник входят 8 видеопрограмм.</w:t>
      </w:r>
    </w:p>
    <w:p w:rsidR="00E03727" w:rsidRPr="00B6001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«Говори правильно» – это занимательная фонетика. С программой «Говори правильно» научиться правильному произношению совсем несложно! Минимум теории и максимум практики: в каждом выпуске краткое знакомство с правилами артикуляции звуков английского языка, а также тренировка произношения этих звуков в словах и скороговорках. Программы идут на английском языке с русскими субтитрами. В сборник входят 15 видеопрограмм.</w:t>
      </w:r>
    </w:p>
    <w:p w:rsidR="00367F90" w:rsidRDefault="00367F90" w:rsidP="009675E5">
      <w:pPr>
        <w:pStyle w:val="af3"/>
        <w:numPr>
          <w:ilvl w:val="0"/>
          <w:numId w:val="13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Видеокурс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«Говори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правильно+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>» – это занимательная лексика и фразеология. Вы узнаете о тонкостях употребления омонимов и синонимов, выучите интересные идиомы, получите любопытные сведения о происхождении знакомых слов и словосочетаний. Программы идут на английском языке с русскими субтитрами. В сборник входят 8 видеопрограмм.</w:t>
      </w:r>
    </w:p>
    <w:p w:rsidR="004B127D" w:rsidRPr="00B60010" w:rsidRDefault="004B127D" w:rsidP="004B127D">
      <w:pPr>
        <w:pStyle w:val="af3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7F90" w:rsidRDefault="00367F90" w:rsidP="009675E5">
      <w:pPr>
        <w:numPr>
          <w:ilvl w:val="0"/>
          <w:numId w:val="1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ABBYY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FineReader</w:t>
      </w:r>
      <w:proofErr w:type="spellEnd"/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Study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b/>
          <w:sz w:val="28"/>
          <w:szCs w:val="28"/>
          <w:lang w:val="en-US"/>
        </w:rPr>
        <w:t>Edition</w:t>
      </w:r>
      <w:r w:rsidRPr="00B60010">
        <w:rPr>
          <w:rFonts w:ascii="Times New Roman" w:hAnsi="Times New Roman" w:cs="Times New Roman"/>
          <w:b/>
          <w:sz w:val="28"/>
          <w:szCs w:val="28"/>
        </w:rPr>
        <w:t xml:space="preserve"> 2.0</w:t>
      </w:r>
    </w:p>
    <w:p w:rsidR="004B127D" w:rsidRPr="00B60010" w:rsidRDefault="004B127D" w:rsidP="004B127D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F90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Система распознавания текста (186 языков, 39 с проверкой орфографии). Поддержка форматов: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PCX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DCX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0010">
        <w:rPr>
          <w:rFonts w:ascii="Times New Roman" w:hAnsi="Times New Roman" w:cs="Times New Roman"/>
          <w:sz w:val="28"/>
          <w:szCs w:val="28"/>
          <w:lang w:val="en-US"/>
        </w:rPr>
        <w:t>DjVu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XPS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WDP</w:t>
      </w:r>
      <w:r w:rsidRPr="00B60010">
        <w:rPr>
          <w:rFonts w:ascii="Times New Roman" w:hAnsi="Times New Roman" w:cs="Times New Roman"/>
          <w:sz w:val="28"/>
          <w:szCs w:val="28"/>
        </w:rPr>
        <w:t xml:space="preserve">, </w:t>
      </w:r>
      <w:r w:rsidRPr="00B60010">
        <w:rPr>
          <w:rFonts w:ascii="Times New Roman" w:hAnsi="Times New Roman" w:cs="Times New Roman"/>
          <w:sz w:val="28"/>
          <w:szCs w:val="28"/>
          <w:lang w:val="en-US"/>
        </w:rPr>
        <w:t>JBIG</w:t>
      </w:r>
      <w:r w:rsidRPr="00B60010">
        <w:rPr>
          <w:rFonts w:ascii="Times New Roman" w:hAnsi="Times New Roman" w:cs="Times New Roman"/>
          <w:sz w:val="28"/>
          <w:szCs w:val="28"/>
        </w:rPr>
        <w:t xml:space="preserve">2. Захват изображений для распознавания со сканеров, </w:t>
      </w:r>
      <w:r w:rsidRPr="00B60010">
        <w:rPr>
          <w:rFonts w:ascii="Times New Roman" w:hAnsi="Times New Roman" w:cs="Times New Roman"/>
          <w:sz w:val="28"/>
          <w:szCs w:val="28"/>
        </w:rPr>
        <w:lastRenderedPageBreak/>
        <w:t xml:space="preserve">цифровых камер и МФУ напрямую. Сохранение текста </w:t>
      </w:r>
      <w:r w:rsidR="003C709F">
        <w:rPr>
          <w:rFonts w:ascii="Times New Roman" w:hAnsi="Times New Roman" w:cs="Times New Roman"/>
          <w:sz w:val="28"/>
          <w:szCs w:val="28"/>
        </w:rPr>
        <w:t>в текстовые документы в формате</w:t>
      </w:r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XLM.</w:t>
      </w:r>
    </w:p>
    <w:p w:rsidR="004B127D" w:rsidRPr="00B60010" w:rsidRDefault="004B127D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F90" w:rsidRPr="004B127D" w:rsidRDefault="00367F90" w:rsidP="009675E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b/>
          <w:sz w:val="28"/>
          <w:szCs w:val="28"/>
        </w:rPr>
        <w:t xml:space="preserve">ABBYY PDF </w:t>
      </w:r>
      <w:proofErr w:type="spellStart"/>
      <w:r w:rsidRPr="00B60010">
        <w:rPr>
          <w:rFonts w:ascii="Times New Roman" w:hAnsi="Times New Roman" w:cs="Times New Roman"/>
          <w:b/>
          <w:sz w:val="28"/>
          <w:szCs w:val="28"/>
        </w:rPr>
        <w:t>Transformer</w:t>
      </w:r>
      <w:proofErr w:type="spellEnd"/>
      <w:r w:rsidRPr="00B60010">
        <w:rPr>
          <w:rFonts w:ascii="Times New Roman" w:hAnsi="Times New Roman" w:cs="Times New Roman"/>
          <w:b/>
          <w:sz w:val="28"/>
          <w:szCs w:val="28"/>
        </w:rPr>
        <w:t xml:space="preserve"> 3.0</w:t>
      </w:r>
    </w:p>
    <w:p w:rsidR="004B127D" w:rsidRPr="00B60010" w:rsidRDefault="004B127D" w:rsidP="004B1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F90" w:rsidRPr="00B60010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sz w:val="28"/>
          <w:szCs w:val="28"/>
        </w:rPr>
        <w:t xml:space="preserve">Преобразование и конвертирование PDF-файлов, преобразование многоязычных PDF-файлов, создание PDF из любых приложений, поддерживающих вывод документов на печать. Конвертирование PDF в форматы: </w:t>
      </w:r>
      <w:proofErr w:type="spellStart"/>
      <w:proofErr w:type="gram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2007/2003/XP DOC, DOCX),</w:t>
      </w:r>
      <w:r w:rsidR="00C52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2007/2003/XP XLS, XLSX),</w:t>
      </w:r>
      <w:r w:rsidR="00C524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Rich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(RTF), HTML, TXT, PDF/A, PDF с возможностью поиска по тексту (текст под изображением).</w:t>
      </w:r>
      <w:proofErr w:type="gramEnd"/>
      <w:r w:rsidRPr="00B60010">
        <w:rPr>
          <w:rFonts w:ascii="Times New Roman" w:hAnsi="Times New Roman" w:cs="Times New Roman"/>
          <w:sz w:val="28"/>
          <w:szCs w:val="28"/>
        </w:rPr>
        <w:t xml:space="preserve"> Создание PDF из файлов: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(DOCX/DOC/RTF),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(XLSX/XLS),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(PPTX/PPT),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sz w:val="28"/>
          <w:szCs w:val="28"/>
        </w:rPr>
        <w:t>Visio</w:t>
      </w:r>
      <w:proofErr w:type="spellEnd"/>
      <w:r w:rsidRPr="00B60010">
        <w:rPr>
          <w:rFonts w:ascii="Times New Roman" w:hAnsi="Times New Roman" w:cs="Times New Roman"/>
          <w:sz w:val="28"/>
          <w:szCs w:val="28"/>
        </w:rPr>
        <w:t xml:space="preserve"> (VSDX/VSD), HTML TXT.</w:t>
      </w:r>
    </w:p>
    <w:p w:rsidR="00367F90" w:rsidRPr="00B60010" w:rsidRDefault="00367F90" w:rsidP="0044474F">
      <w:p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010">
        <w:rPr>
          <w:rFonts w:ascii="Times New Roman" w:hAnsi="Times New Roman" w:cs="Times New Roman"/>
          <w:b/>
          <w:sz w:val="28"/>
          <w:szCs w:val="28"/>
        </w:rPr>
        <w:t>Стоимость лицензий:</w:t>
      </w:r>
    </w:p>
    <w:tbl>
      <w:tblPr>
        <w:tblW w:w="9072" w:type="dxa"/>
        <w:tblInd w:w="108" w:type="dxa"/>
        <w:tblLayout w:type="fixed"/>
        <w:tblLook w:val="0000"/>
      </w:tblPr>
      <w:tblGrid>
        <w:gridCol w:w="6237"/>
        <w:gridCol w:w="2835"/>
      </w:tblGrid>
      <w:tr w:rsidR="009962AD" w:rsidRPr="00B60010" w:rsidTr="00C619B8">
        <w:trPr>
          <w:cantSplit/>
          <w:tblHeader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B60010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Продукт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B60010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</w:t>
            </w:r>
            <w:r w:rsidR="003C70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на 1 ПК</w:t>
            </w:r>
          </w:p>
        </w:tc>
      </w:tr>
      <w:tr w:rsidR="009962AD" w:rsidRPr="00B60010" w:rsidTr="00C619B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3C709F" w:rsidRDefault="003C709F" w:rsidP="0044474F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C70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ABBYY </w:t>
            </w:r>
            <w:proofErr w:type="spellStart"/>
            <w:r w:rsidRPr="003C70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Lingvo</w:t>
            </w:r>
            <w:proofErr w:type="spellEnd"/>
            <w:r w:rsidRPr="003C70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x5 Study Edition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416C16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880 руб. на 1 год</w:t>
            </w:r>
          </w:p>
          <w:p w:rsidR="009962AD" w:rsidRPr="00B60010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200 руб. на 3 год</w:t>
            </w:r>
            <w:r w:rsidR="00367F90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  <w:tr w:rsidR="009962AD" w:rsidRPr="00B60010" w:rsidTr="00C619B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B60010" w:rsidRDefault="009962AD" w:rsidP="0044474F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электронные словари русского языка</w:t>
            </w:r>
            <w:r w:rsidR="00C54FDE"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>, Лексикографическая программа «Словари XXI века»</w:t>
            </w:r>
            <w:r w:rsidR="009B5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(Лицензия приобретается один раз, но </w:t>
            </w:r>
            <w:r w:rsidR="009B518E"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куплена </w:t>
            </w:r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только в комплекте с ABBYY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Lingvo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 x5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Study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Edition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416C16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240467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000 руб. </w:t>
            </w:r>
          </w:p>
        </w:tc>
      </w:tr>
      <w:tr w:rsidR="009962AD" w:rsidRPr="00B60010" w:rsidTr="00C619B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9B518E" w:rsidRDefault="009962AD" w:rsidP="0044474F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</w:t>
            </w:r>
            <w:proofErr w:type="gramEnd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>видеокурсы</w:t>
            </w:r>
            <w:proofErr w:type="spellEnd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</w:t>
            </w:r>
            <w:r w:rsidR="009B5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глийского языка </w:t>
            </w:r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(Лицензия приобретается один раз, но</w:t>
            </w:r>
            <w:r w:rsidR="009B518E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куплена</w:t>
            </w:r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 только в комплекте с ABBYY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Lingvo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 x5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Study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Edition</w:t>
            </w:r>
            <w:proofErr w:type="spellEnd"/>
            <w:r w:rsidR="009B518E" w:rsidRPr="009B518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416C16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3C709F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1000 руб.</w:t>
            </w:r>
            <w:r w:rsidR="00D93003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9962AD" w:rsidRPr="00B60010" w:rsidTr="00C619B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B60010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ABBYY</w:t>
            </w:r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600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FineReader</w:t>
            </w:r>
            <w:proofErr w:type="spellEnd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Study</w:t>
            </w:r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Edition</w:t>
            </w:r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2.0</w:t>
            </w:r>
          </w:p>
          <w:p w:rsidR="009962AD" w:rsidRPr="00B60010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416C16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880 руб. на 1 год</w:t>
            </w:r>
          </w:p>
          <w:p w:rsidR="009962AD" w:rsidRPr="00B60010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2200 руб. на 3 год</w:t>
            </w:r>
            <w:r w:rsidR="00367F90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  <w:tr w:rsidR="009962AD" w:rsidRPr="00B60010" w:rsidTr="00C619B8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62AD" w:rsidRPr="00B60010" w:rsidRDefault="009962AD" w:rsidP="0044474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ABBYY PDF </w:t>
            </w:r>
            <w:proofErr w:type="spellStart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>Transformer</w:t>
            </w:r>
            <w:proofErr w:type="spellEnd"/>
            <w:r w:rsidRPr="00B600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3.0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62AD" w:rsidRPr="00B60010" w:rsidRDefault="009962AD" w:rsidP="0044474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2AD" w:rsidRPr="00416C16" w:rsidRDefault="003C709F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9962AD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300 руб. на 1 год</w:t>
            </w:r>
          </w:p>
          <w:p w:rsidR="009962AD" w:rsidRPr="00B60010" w:rsidRDefault="009962AD" w:rsidP="0044474F">
            <w:pPr>
              <w:tabs>
                <w:tab w:val="num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3C709F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750 руб. на 3 год</w:t>
            </w:r>
            <w:r w:rsidR="00367F90" w:rsidRPr="00416C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:rsidR="00BC4590" w:rsidRPr="00BC4590" w:rsidRDefault="00BC4590" w:rsidP="00A46CA5">
      <w:pPr>
        <w:pStyle w:val="1"/>
        <w:numPr>
          <w:ilvl w:val="0"/>
          <w:numId w:val="0"/>
        </w:numPr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6" w:name="_Toc432543103"/>
      <w:bookmarkStart w:id="97" w:name="_Toc306111770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1.8 Программное обеспечение </w:t>
      </w:r>
      <w:proofErr w:type="spellStart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Embarcadero</w:t>
      </w:r>
      <w:proofErr w:type="spellEnd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, средства разработки и компиляторы языков программирования</w:t>
      </w:r>
      <w:bookmarkEnd w:id="96"/>
    </w:p>
    <w:p w:rsidR="00F61468" w:rsidRDefault="00F61468" w:rsidP="00F6146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98" w:name="_Toc276495598"/>
      <w:bookmarkStart w:id="99" w:name="_Toc304898987"/>
      <w:bookmarkStart w:id="100" w:name="_Toc306111771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7"/>
      <w:r>
        <w:rPr>
          <w:rFonts w:ascii="Times New Roman" w:hAnsi="Times New Roman"/>
          <w:sz w:val="28"/>
          <w:szCs w:val="28"/>
        </w:rPr>
        <w:t xml:space="preserve">Пакет Образовательных Лицензий для школ строится на основе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Professional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Academic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наиболее современной и полнофункциональной среды разработки. В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  <w:lang w:val="en-US"/>
        </w:rPr>
        <w:t xml:space="preserve"> RAD Studio 10 Seattle </w:t>
      </w:r>
      <w:r>
        <w:rPr>
          <w:rFonts w:ascii="Times New Roman" w:hAnsi="Times New Roman"/>
          <w:sz w:val="28"/>
          <w:szCs w:val="28"/>
        </w:rPr>
        <w:t>входят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такие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продукты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  <w:lang w:val="en-US"/>
        </w:rPr>
        <w:t xml:space="preserve">: Delphi 10 Seattle Professional, C++ Builder 10 Seattle Professional, HTML5 Builder. </w:t>
      </w:r>
      <w:r>
        <w:rPr>
          <w:rFonts w:ascii="Times New Roman" w:hAnsi="Times New Roman"/>
          <w:sz w:val="28"/>
          <w:szCs w:val="28"/>
        </w:rPr>
        <w:t xml:space="preserve">Этот набор продуктов позволяет учить программированию не только в рамках обычной программы, но и вводить в учебный процесс создание мобильных </w:t>
      </w:r>
      <w:r>
        <w:rPr>
          <w:rFonts w:ascii="Times New Roman" w:hAnsi="Times New Roman"/>
          <w:sz w:val="28"/>
          <w:szCs w:val="28"/>
        </w:rPr>
        <w:lastRenderedPageBreak/>
        <w:t>приложений для разных устройств и платформ с единого исходного кода в рамках дополнительного и проектного обучения. Методические материалы от компании предоставляются при покупке лицензий.</w:t>
      </w:r>
    </w:p>
    <w:p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лицензией на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Professional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765DD">
        <w:rPr>
          <w:rFonts w:ascii="Times New Roman" w:hAnsi="Times New Roman"/>
          <w:b/>
          <w:sz w:val="28"/>
          <w:szCs w:val="28"/>
          <w:u w:val="single"/>
        </w:rPr>
        <w:t>школа получает постоянные лицензии</w:t>
      </w:r>
      <w:r>
        <w:rPr>
          <w:rFonts w:ascii="Times New Roman" w:hAnsi="Times New Roman"/>
          <w:sz w:val="28"/>
          <w:szCs w:val="28"/>
        </w:rPr>
        <w:t xml:space="preserve"> на следующие продукты:</w:t>
      </w:r>
    </w:p>
    <w:p w:rsidR="00F61468" w:rsidRDefault="00F61468" w:rsidP="00A4238F">
      <w:pPr>
        <w:pStyle w:val="af3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Turbo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</w:t>
      </w:r>
    </w:p>
    <w:p w:rsidR="00F61468" w:rsidRDefault="00F61468" w:rsidP="00A4238F">
      <w:pPr>
        <w:pStyle w:val="af3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Borland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</w:p>
    <w:p w:rsidR="00F61468" w:rsidRDefault="00F61468" w:rsidP="00A4238F">
      <w:pPr>
        <w:pStyle w:val="af3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Delphi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:rsidR="00F61468" w:rsidRDefault="00F61468" w:rsidP="00A4238F">
      <w:pPr>
        <w:pStyle w:val="af3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C++Builder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6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:rsidR="00F61468" w:rsidRDefault="00F61468" w:rsidP="00F61468">
      <w:pPr>
        <w:autoSpaceDE w:val="0"/>
        <w:autoSpaceDN w:val="0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пакета образовательных лицензий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F61468">
        <w:rPr>
          <w:rFonts w:ascii="Times New Roman" w:hAnsi="Times New Roman"/>
          <w:b/>
          <w:sz w:val="28"/>
          <w:szCs w:val="28"/>
        </w:rPr>
        <w:t>6 730 руб.</w:t>
      </w:r>
    </w:p>
    <w:p w:rsidR="00F61468" w:rsidRDefault="00F61468" w:rsidP="00F61468">
      <w:pPr>
        <w:autoSpaceDE w:val="0"/>
        <w:autoSpaceDN w:val="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Лицензии являются постоянными, срок их действия – неограничен и никаких ежегодных отчислений не предполагается. Пакет Образовательных Лицензий должен приобретаться для всех компьютеров школы, которые используются на уроках информатики.</w:t>
      </w:r>
    </w:p>
    <w:p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принципы лицензирования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системе школьного образования субъектов РФ:</w:t>
      </w:r>
    </w:p>
    <w:p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Для школ с локальной сетью предлагается использовать управление лицензиями небольшой сетевой утилитой. В этом случае установленные продукты не требуют регистрации, и продукт может быть установлен и запущен на любом компьютере сети. Общее количество одновременно работающих продуктов не может превышать числа приобретенных лицензий.</w:t>
      </w:r>
    </w:p>
    <w:p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Для школ, где компьютеры не объединены в локальную сеть, предлагается использовать обычную именную лицензию. Этот тип лицензии предполагает установку и регистрацию продукта на каждом компьютере.</w:t>
      </w:r>
    </w:p>
    <w:p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Пакет предоставляет региональным системам образования России уникальную возможность </w:t>
      </w:r>
      <w:proofErr w:type="gramStart"/>
      <w:r>
        <w:rPr>
          <w:rFonts w:ascii="Times New Roman" w:hAnsi="Times New Roman"/>
          <w:sz w:val="28"/>
          <w:szCs w:val="28"/>
        </w:rPr>
        <w:t>доступа</w:t>
      </w:r>
      <w:proofErr w:type="gramEnd"/>
      <w:r>
        <w:rPr>
          <w:rFonts w:ascii="Times New Roman" w:hAnsi="Times New Roman"/>
          <w:sz w:val="28"/>
          <w:szCs w:val="28"/>
        </w:rPr>
        <w:t xml:space="preserve"> как к новейшим технологиям мирового уровня, так и содержит проверенные временем продукты, которые успешно используются в системе образования. Выражаем надежду, что предложения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по поддержке процессов информатизации в системе общего образования вызовут интерес и послужат основой для развития проектов эффективной модернизации системы образования.</w:t>
      </w:r>
    </w:p>
    <w:p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школ с углубленным изучением информатики мы предлагаем приобретать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Enterprise</w:t>
      </w:r>
      <w:proofErr w:type="spellEnd"/>
      <w:r>
        <w:rPr>
          <w:rFonts w:ascii="Times New Roman" w:hAnsi="Times New Roman"/>
          <w:sz w:val="28"/>
          <w:szCs w:val="28"/>
        </w:rPr>
        <w:t xml:space="preserve">. Редакция </w:t>
      </w:r>
      <w:proofErr w:type="spellStart"/>
      <w:r>
        <w:rPr>
          <w:rFonts w:ascii="Times New Roman" w:hAnsi="Times New Roman"/>
          <w:sz w:val="28"/>
          <w:szCs w:val="28"/>
        </w:rPr>
        <w:t>Enterprise</w:t>
      </w:r>
      <w:proofErr w:type="spellEnd"/>
      <w:r>
        <w:rPr>
          <w:rFonts w:ascii="Times New Roman" w:hAnsi="Times New Roman"/>
          <w:sz w:val="28"/>
          <w:szCs w:val="28"/>
        </w:rPr>
        <w:t xml:space="preserve"> позволяет работать с базами данных, изучать архитектуру различных приложений, широко применять методы проектного обучения, что обеспечит более высокую </w:t>
      </w:r>
      <w:proofErr w:type="spellStart"/>
      <w:r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с точки зрения раннего трудоустройства выпускников школ. </w:t>
      </w:r>
    </w:p>
    <w:p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Поставка – электронная, так же школа получает бумажный именной сертификат, подтверждающий факт приобретения программного обеспечения.</w:t>
      </w:r>
    </w:p>
    <w:p w:rsidR="00F61468" w:rsidRDefault="00F61468" w:rsidP="00F61468">
      <w:pPr>
        <w:spacing w:before="240" w:after="1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Стоимость </w:t>
      </w:r>
      <w:r w:rsidR="00B765DD">
        <w:rPr>
          <w:rFonts w:ascii="Times New Roman" w:hAnsi="Times New Roman"/>
          <w:b/>
          <w:bCs/>
          <w:color w:val="000000"/>
          <w:sz w:val="28"/>
          <w:szCs w:val="28"/>
        </w:rPr>
        <w:t>постоянной лицензии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tbl>
      <w:tblPr>
        <w:tblStyle w:val="afd"/>
        <w:tblW w:w="8931" w:type="dxa"/>
        <w:tblLook w:val="04A0"/>
      </w:tblPr>
      <w:tblGrid>
        <w:gridCol w:w="7230"/>
        <w:gridCol w:w="1701"/>
      </w:tblGrid>
      <w:tr w:rsidR="004512C6" w:rsidTr="004512C6">
        <w:trPr>
          <w:trHeight w:val="255"/>
        </w:trPr>
        <w:tc>
          <w:tcPr>
            <w:tcW w:w="7230" w:type="dxa"/>
            <w:hideMark/>
          </w:tcPr>
          <w:p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hideMark/>
          </w:tcPr>
          <w:p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512C6" w:rsidTr="004512C6">
        <w:trPr>
          <w:trHeight w:val="769"/>
        </w:trPr>
        <w:tc>
          <w:tcPr>
            <w:tcW w:w="7230" w:type="dxa"/>
            <w:hideMark/>
          </w:tcPr>
          <w:p w:rsidR="004512C6" w:rsidRDefault="004512C6" w:rsidP="00F6146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AcademicEdition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Single License RAD Studio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 Seattle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Professional Named ESD</w:t>
            </w:r>
          </w:p>
        </w:tc>
        <w:tc>
          <w:tcPr>
            <w:tcW w:w="1701" w:type="dxa"/>
            <w:hideMark/>
          </w:tcPr>
          <w:p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6 730 р.</w:t>
            </w:r>
          </w:p>
        </w:tc>
      </w:tr>
      <w:tr w:rsidR="004512C6" w:rsidTr="004512C6">
        <w:trPr>
          <w:trHeight w:val="255"/>
        </w:trPr>
        <w:tc>
          <w:tcPr>
            <w:tcW w:w="7230" w:type="dxa"/>
            <w:hideMark/>
          </w:tcPr>
          <w:p w:rsidR="004512C6" w:rsidRDefault="004512C6" w:rsidP="00F6146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AcademicEdition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Networked Volume Licenses RAD Studio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 Seattle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Professional Concurrent ELC</w:t>
            </w:r>
          </w:p>
        </w:tc>
        <w:tc>
          <w:tcPr>
            <w:tcW w:w="1701" w:type="dxa"/>
            <w:hideMark/>
          </w:tcPr>
          <w:p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6 730 р.</w:t>
            </w:r>
          </w:p>
        </w:tc>
      </w:tr>
    </w:tbl>
    <w:p w:rsidR="00651EF2" w:rsidRDefault="00F61468" w:rsidP="00F61468">
      <w:pPr>
        <w:suppressAutoHyphens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Кроме того, ученикам, изучающим программирование с использованием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eattle</w:t>
      </w:r>
      <w:proofErr w:type="spellEnd"/>
      <w:r>
        <w:rPr>
          <w:rFonts w:ascii="Times New Roman" w:hAnsi="Times New Roman"/>
          <w:sz w:val="28"/>
          <w:szCs w:val="28"/>
        </w:rPr>
        <w:t>, предоставляются бесплатно лицензии для выполнения домашних заданий и изучения продукта. Количество бесплатных лицензий для учащихся в десять раз больше количества образовательных лицензий, приобретенных учебным заведением, и поставляется в той же редакции.  Например, если школа приобрела 20 образовательных лицензий, то она может получить лицензии на учащихся на 200 пользователей.</w:t>
      </w:r>
    </w:p>
    <w:p w:rsidR="00502734" w:rsidRPr="00882233" w:rsidRDefault="005464D8" w:rsidP="00306608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1" w:name="_Toc4325431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9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175309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и оборудование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Entensys</w:t>
      </w:r>
      <w:bookmarkEnd w:id="98"/>
      <w:bookmarkEnd w:id="99"/>
      <w:bookmarkEnd w:id="100"/>
      <w:proofErr w:type="spellEnd"/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, средства</w:t>
      </w:r>
      <w:r w:rsidR="008B1D0D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8B1D0D">
        <w:rPr>
          <w:rFonts w:ascii="Times New Roman" w:hAnsi="Times New Roman"/>
          <w:color w:val="000000"/>
          <w:sz w:val="32"/>
          <w:szCs w:val="32"/>
          <w:highlight w:val="yellow"/>
        </w:rPr>
        <w:t>контентной</w:t>
      </w:r>
      <w:proofErr w:type="spellEnd"/>
      <w:r w:rsidR="008B1D0D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фильтрации</w:t>
      </w:r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трафика Интернет</w:t>
      </w:r>
      <w:bookmarkEnd w:id="101"/>
    </w:p>
    <w:p w:rsidR="008A1692" w:rsidRPr="006B21FA" w:rsidRDefault="00715CE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1.9.1 </w:t>
      </w:r>
      <w:proofErr w:type="spellStart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</w:t>
      </w:r>
      <w:proofErr w:type="spellEnd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Filter</w:t>
      </w:r>
      <w:proofErr w:type="spellEnd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шлюзовое решение, позволяющее контролировать использование интернета на любых устройствах в локальной или </w:t>
      </w:r>
      <w:proofErr w:type="spellStart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провайдерской</w:t>
      </w:r>
      <w:proofErr w:type="spellEnd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сети, независимо от их типа и операционной системы, а также от способа организации доступа во всемирную паутину. Внедрение продукта обеспечивает безопасность использования интернета и способствует сведению к минимуму нецелевого </w:t>
      </w:r>
      <w:proofErr w:type="spellStart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веб-серфинга</w:t>
      </w:r>
      <w:proofErr w:type="spellEnd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объединяет в своей работе 5 механизмов фильтрации: блокировку по категориям сайтов, морфологический анализ, безопасный поиск, белые и черные списки, блокировку баннеров и всплывающих окон.</w:t>
      </w:r>
    </w:p>
    <w:p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база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состоящая </w:t>
      </w:r>
      <w:proofErr w:type="gram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  <w:proofErr w:type="gram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proofErr w:type="gram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 миллионов адресов, что позволяет администратору 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разрешать или запрещать доступ к целым группам ресурсов. Дополнительно проводится морфологический анализ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веб-страниц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предмет наличия на них определенных слов, словосочетаний и регулярных выражений. Подобный подход позволяет запрещать разделы сайтов выборочно, а не на уровне домена. Технология особенно актуальна для различных социальных сетей и других порталов, на которых значительная часть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контента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самими пользователями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продукта можно принудительно активировать "безопасный режим" в популярных поисковых системах (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Yandex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Yahoo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Bing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Rambler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также на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Блокировка на уровне запроса позволяет добиться высокой эффективности при фильтрации откликов по виде</w:t>
      </w:r>
      <w:proofErr w:type="gram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графическому видам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контента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может блокировать показ рекламных баннеров, которые зачастую сами по себе содержат нежелательную информацию или графические образы.</w:t>
      </w:r>
    </w:p>
    <w:p w:rsidR="008A1692" w:rsidRPr="006B21FA" w:rsidRDefault="008A169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работу с "белыми" и "черными" списками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относительно доступа к сайтам, внесенных в эти наборы, принимается продуктом независимо от других настроек.</w:t>
      </w:r>
    </w:p>
    <w:p w:rsidR="008A1692" w:rsidRDefault="00715CE2" w:rsidP="00715CE2">
      <w:pPr>
        <w:tabs>
          <w:tab w:val="num" w:pos="0"/>
        </w:tabs>
        <w:suppressAutoHyphens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Filter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tbl>
      <w:tblPr>
        <w:tblStyle w:val="afd"/>
        <w:tblW w:w="9072" w:type="dxa"/>
        <w:tblLayout w:type="fixed"/>
        <w:tblLook w:val="04A0"/>
      </w:tblPr>
      <w:tblGrid>
        <w:gridCol w:w="7371"/>
        <w:gridCol w:w="1701"/>
      </w:tblGrid>
      <w:tr w:rsidR="004512C6" w:rsidRPr="00C24F87" w:rsidTr="00E6297D">
        <w:trPr>
          <w:trHeight w:val="433"/>
        </w:trPr>
        <w:tc>
          <w:tcPr>
            <w:tcW w:w="737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4512C6" w:rsidRPr="00C24F87" w:rsidTr="00E6297D">
        <w:trPr>
          <w:trHeight w:val="157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4 000,00 р.</w:t>
            </w:r>
          </w:p>
        </w:tc>
      </w:tr>
      <w:tr w:rsidR="004512C6" w:rsidRPr="00C24F87" w:rsidTr="00E6297D">
        <w:trPr>
          <w:trHeight w:val="266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25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9 000,00 р.</w:t>
            </w:r>
          </w:p>
        </w:tc>
      </w:tr>
      <w:tr w:rsidR="004512C6" w:rsidRPr="00C24F87" w:rsidTr="00E6297D">
        <w:trPr>
          <w:trHeight w:val="76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50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17 000,00 р.</w:t>
            </w:r>
          </w:p>
        </w:tc>
      </w:tr>
      <w:tr w:rsidR="004512C6" w:rsidRPr="00C24F87" w:rsidTr="00E6297D">
        <w:trPr>
          <w:trHeight w:val="70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75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24 000,00 р.</w:t>
            </w:r>
          </w:p>
        </w:tc>
      </w:tr>
      <w:tr w:rsidR="004512C6" w:rsidRPr="00C24F87" w:rsidTr="00E6297D">
        <w:trPr>
          <w:trHeight w:val="70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100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29 000,00 р.</w:t>
            </w:r>
          </w:p>
        </w:tc>
      </w:tr>
      <w:tr w:rsidR="004512C6" w:rsidRPr="00C24F87" w:rsidTr="00E6297D">
        <w:trPr>
          <w:trHeight w:val="97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150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39 000,00 р.</w:t>
            </w:r>
          </w:p>
        </w:tc>
      </w:tr>
      <w:tr w:rsidR="004512C6" w:rsidRPr="00C24F87" w:rsidTr="00E6297D">
        <w:trPr>
          <w:trHeight w:val="70"/>
        </w:trPr>
        <w:tc>
          <w:tcPr>
            <w:tcW w:w="7371" w:type="dxa"/>
            <w:hideMark/>
          </w:tcPr>
          <w:p w:rsidR="004512C6" w:rsidRPr="00C24F87" w:rsidRDefault="004512C6" w:rsidP="00715CE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200 пользователей (1 год)</w:t>
            </w:r>
          </w:p>
        </w:tc>
        <w:tc>
          <w:tcPr>
            <w:tcW w:w="1701" w:type="dxa"/>
            <w:hideMark/>
          </w:tcPr>
          <w:p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48 000,00 р.</w:t>
            </w:r>
          </w:p>
        </w:tc>
      </w:tr>
    </w:tbl>
    <w:p w:rsidR="00715CE2" w:rsidRDefault="00715CE2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1.9.2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рограммно-аппаратно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решени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UserGate</w:t>
      </w:r>
      <w:proofErr w:type="spellEnd"/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Web Filter Appliance. 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от пользователя не требуется устанавливать и полностью настраивать программный продукт, а только установить устройство в качестве шлюза на входе в Интернет и активировать лицензию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4333" w:rsidRPr="00BF4333" w:rsidRDefault="00BF4333" w:rsidP="00BF4333">
      <w:pPr>
        <w:tabs>
          <w:tab w:val="num" w:pos="0"/>
        </w:tabs>
        <w:suppressAutoHyphens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программно-аппаратного решения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Filter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Appliance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d"/>
        <w:tblW w:w="9322" w:type="dxa"/>
        <w:tblLayout w:type="fixed"/>
        <w:tblLook w:val="04A0"/>
      </w:tblPr>
      <w:tblGrid>
        <w:gridCol w:w="7621"/>
        <w:gridCol w:w="1701"/>
      </w:tblGrid>
      <w:tr w:rsidR="00E6297D" w:rsidRPr="00C24F87" w:rsidTr="00E6297D">
        <w:trPr>
          <w:trHeight w:val="391"/>
        </w:trPr>
        <w:tc>
          <w:tcPr>
            <w:tcW w:w="762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16 720,00 р.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25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22 620,00 р.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50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32 060,00 р.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75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40 320,00 р.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100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46 220,00 р.</w:t>
            </w:r>
          </w:p>
        </w:tc>
      </w:tr>
      <w:tr w:rsidR="00E6297D" w:rsidRPr="00C24F87" w:rsidTr="00E6297D">
        <w:trPr>
          <w:trHeight w:val="405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150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58 020,00 р.</w:t>
            </w:r>
          </w:p>
        </w:tc>
      </w:tr>
      <w:tr w:rsidR="00E6297D" w:rsidRPr="00C24F87" w:rsidTr="00E6297D">
        <w:trPr>
          <w:trHeight w:val="630"/>
        </w:trPr>
        <w:tc>
          <w:tcPr>
            <w:tcW w:w="7621" w:type="dxa"/>
            <w:hideMark/>
          </w:tcPr>
          <w:p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200 пользователей. Срок лицензии 1 год</w:t>
            </w:r>
          </w:p>
        </w:tc>
        <w:tc>
          <w:tcPr>
            <w:tcW w:w="1701" w:type="dxa"/>
            <w:hideMark/>
          </w:tcPr>
          <w:p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68 640,00 р.</w:t>
            </w:r>
          </w:p>
        </w:tc>
      </w:tr>
    </w:tbl>
    <w:p w:rsidR="00BF4333" w:rsidRP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291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.9.3 </w:t>
      </w:r>
      <w:proofErr w:type="spellStart"/>
      <w:r w:rsidR="00B82291"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="00B82291"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82291"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Proxy</w:t>
      </w:r>
      <w:proofErr w:type="spellEnd"/>
      <w:r w:rsidR="00B82291"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&amp; </w:t>
      </w:r>
      <w:proofErr w:type="spellStart"/>
      <w:r w:rsidR="00B82291"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Firewall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интернет-шлюз, позволяющий обеспечивать и контролировать общий доступ сотрудников </w:t>
      </w:r>
      <w:r w:rsid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учеников</w:t>
      </w:r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интернет-ресурсам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контролировать доступ в Интернет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и их групп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позволяет контролировать приложения, установленные на клиентских машинах, разрешая или запрещая тому или иному приложению выход в Интернет. Подробные статистические отчеты доступны как напрямую из программы, так и удаленно посредством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веб-браузера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оптимизировать потребление </w:t>
      </w:r>
      <w:proofErr w:type="spellStart"/>
      <w:proofErr w:type="gram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Интернет-трафика</w:t>
      </w:r>
      <w:proofErr w:type="spellEnd"/>
      <w:proofErr w:type="gram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тем, чтобы избежать нагрузки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еть и снизить расходы на трафик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291" w:rsidRPr="00580297" w:rsidRDefault="00B82291" w:rsidP="004263AC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приобретения </w:t>
      </w:r>
      <w:r w:rsid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лицензий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Proxy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&amp;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Firewall</w:t>
      </w:r>
      <w:proofErr w:type="spellEnd"/>
      <w:r w:rsidR="00580297" w:rsidRP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d"/>
        <w:tblW w:w="9180" w:type="dxa"/>
        <w:tblLayout w:type="fixed"/>
        <w:tblLook w:val="04A0"/>
      </w:tblPr>
      <w:tblGrid>
        <w:gridCol w:w="7479"/>
        <w:gridCol w:w="1701"/>
      </w:tblGrid>
      <w:tr w:rsidR="00E6297D" w:rsidRPr="006B21FA" w:rsidTr="00E6297D">
        <w:trPr>
          <w:trHeight w:val="194"/>
        </w:trPr>
        <w:tc>
          <w:tcPr>
            <w:tcW w:w="7479" w:type="dxa"/>
            <w:hideMark/>
          </w:tcPr>
          <w:p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730CAB" w:rsidTr="00E6297D">
        <w:trPr>
          <w:trHeight w:val="283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3 450,00р.</w:t>
            </w:r>
          </w:p>
        </w:tc>
      </w:tr>
      <w:tr w:rsidR="00E6297D" w:rsidRPr="00730CAB" w:rsidTr="00E6297D">
        <w:trPr>
          <w:trHeight w:val="260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6 200,00р.</w:t>
            </w:r>
          </w:p>
        </w:tc>
      </w:tr>
      <w:tr w:rsidR="00E6297D" w:rsidRPr="00730CAB" w:rsidTr="00E6297D">
        <w:trPr>
          <w:trHeight w:val="235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8 100,00р.</w:t>
            </w:r>
          </w:p>
        </w:tc>
      </w:tr>
      <w:tr w:rsidR="00E6297D" w:rsidRPr="00730CAB" w:rsidTr="00E6297D">
        <w:trPr>
          <w:trHeight w:val="212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9 950,00р.</w:t>
            </w:r>
          </w:p>
        </w:tc>
      </w:tr>
      <w:tr w:rsidR="00E6297D" w:rsidRPr="00730CAB" w:rsidTr="00E6297D">
        <w:trPr>
          <w:trHeight w:val="187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25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11 850,00р.</w:t>
            </w:r>
          </w:p>
        </w:tc>
      </w:tr>
      <w:tr w:rsidR="00E6297D" w:rsidRPr="00730CAB" w:rsidTr="00E6297D">
        <w:trPr>
          <w:trHeight w:val="306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13 250,00р.</w:t>
            </w:r>
          </w:p>
        </w:tc>
      </w:tr>
      <w:tr w:rsidR="00E6297D" w:rsidRPr="006B21FA" w:rsidTr="00E6297D">
        <w:trPr>
          <w:trHeight w:val="268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15 950,00р.</w:t>
            </w:r>
          </w:p>
        </w:tc>
      </w:tr>
      <w:tr w:rsidR="00E6297D" w:rsidRPr="006B21FA" w:rsidTr="00E6297D">
        <w:trPr>
          <w:trHeight w:val="274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18 700,00р.</w:t>
            </w:r>
          </w:p>
        </w:tc>
      </w:tr>
      <w:tr w:rsidR="00E6297D" w:rsidRPr="006B21FA" w:rsidTr="00E6297D">
        <w:trPr>
          <w:trHeight w:val="132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75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23 400,00р.</w:t>
            </w:r>
          </w:p>
        </w:tc>
      </w:tr>
      <w:tr w:rsidR="00E6297D" w:rsidRPr="006B21FA" w:rsidTr="00E6297D">
        <w:trPr>
          <w:trHeight w:val="132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27 300,00р.</w:t>
            </w:r>
          </w:p>
        </w:tc>
      </w:tr>
      <w:tr w:rsidR="00E6297D" w:rsidRPr="006B21FA" w:rsidTr="00E6297D">
        <w:trPr>
          <w:trHeight w:val="249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34 950,00р.</w:t>
            </w:r>
          </w:p>
        </w:tc>
      </w:tr>
      <w:tr w:rsidR="00E6297D" w:rsidRPr="006B21FA" w:rsidTr="00E6297D">
        <w:trPr>
          <w:trHeight w:val="83"/>
        </w:trPr>
        <w:tc>
          <w:tcPr>
            <w:tcW w:w="7479" w:type="dxa"/>
          </w:tcPr>
          <w:p w:rsidR="00E6297D" w:rsidRPr="00C24F87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C24F8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200 </w:t>
            </w:r>
            <w:r w:rsidRPr="00C24F87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:rsidR="00E6297D" w:rsidRPr="005B3746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3746">
              <w:rPr>
                <w:rFonts w:ascii="Times New Roman" w:hAnsi="Times New Roman" w:cs="Times New Roman"/>
                <w:sz w:val="26"/>
                <w:szCs w:val="26"/>
              </w:rPr>
              <w:t>38 950,00р.</w:t>
            </w:r>
          </w:p>
        </w:tc>
      </w:tr>
    </w:tbl>
    <w:p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8DE" w:rsidRPr="0094381F" w:rsidRDefault="004263AC" w:rsidP="0094381F">
      <w:pPr>
        <w:pStyle w:val="af3"/>
        <w:numPr>
          <w:ilvl w:val="0"/>
          <w:numId w:val="2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1.9.4 </w:t>
      </w:r>
      <w:proofErr w:type="spellStart"/>
      <w:r w:rsidR="00433386" w:rsidRPr="0094381F">
        <w:rPr>
          <w:rFonts w:ascii="Times New Roman" w:hAnsi="Times New Roman" w:cs="Times New Roman"/>
          <w:b/>
          <w:sz w:val="28"/>
          <w:szCs w:val="28"/>
          <w:lang w:val="en-US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b/>
          <w:sz w:val="28"/>
          <w:szCs w:val="28"/>
        </w:rPr>
        <w:t xml:space="preserve"> Родительский Контроль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6E47CA" w:rsidRPr="0094381F">
        <w:rPr>
          <w:rFonts w:ascii="Times New Roman" w:hAnsi="Times New Roman" w:cs="Times New Roman"/>
          <w:sz w:val="28"/>
          <w:szCs w:val="28"/>
        </w:rPr>
        <w:t>обеспечивает запрет посещения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порнографических ресурсов и прочих опасных сайтов. </w:t>
      </w:r>
      <w:r w:rsidR="006E47CA" w:rsidRPr="0094381F">
        <w:rPr>
          <w:rFonts w:ascii="Times New Roman" w:hAnsi="Times New Roman" w:cs="Times New Roman"/>
          <w:sz w:val="28"/>
          <w:szCs w:val="28"/>
        </w:rPr>
        <w:t>П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родукт может применяться как дома, так и в школьных компьютерных классах. С помощью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можно не только запрещать сайты взрослого содержания, но и блокировать массу других категорий по своему усмотрению, например, сайты с вредоносными программами, сайты, связанные с наркотиками, насилием, в некоторых случаях игровые сайты и т.д. Также возможно, не запрещая, просто просматривать категории сайтов, на которые ходит ребенок.</w:t>
      </w:r>
      <w:r w:rsidR="006126DC" w:rsidRPr="00943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ставится на каждый компьютер (а не на сервер, как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UserGate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&amp;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Firewall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) и обеспечивает защиту данной рабочей станции.  Продукт невозможно удалить без знания </w:t>
      </w:r>
      <w:r w:rsidR="00433386" w:rsidRPr="0094381F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специального пароля, поэтому даже продвинутые дети не смогут обойти </w:t>
      </w:r>
      <w:r w:rsidR="003146F6" w:rsidRPr="0094381F">
        <w:rPr>
          <w:rFonts w:ascii="Times New Roman" w:hAnsi="Times New Roman" w:cs="Times New Roman"/>
          <w:sz w:val="28"/>
          <w:szCs w:val="28"/>
        </w:rPr>
        <w:t>эту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защиту.</w:t>
      </w:r>
    </w:p>
    <w:p w:rsidR="006375AB" w:rsidRDefault="009C78DE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Стоимость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лицензируемых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одуктов:</w:t>
      </w:r>
    </w:p>
    <w:tbl>
      <w:tblPr>
        <w:tblStyle w:val="afd"/>
        <w:tblW w:w="9180" w:type="dxa"/>
        <w:tblLook w:val="04A0"/>
      </w:tblPr>
      <w:tblGrid>
        <w:gridCol w:w="7338"/>
        <w:gridCol w:w="1842"/>
      </w:tblGrid>
      <w:tr w:rsidR="00E6297D" w:rsidRPr="00473A28" w:rsidTr="00E6297D">
        <w:trPr>
          <w:trHeight w:val="254"/>
        </w:trPr>
        <w:tc>
          <w:tcPr>
            <w:tcW w:w="7338" w:type="dxa"/>
            <w:hideMark/>
          </w:tcPr>
          <w:p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2" w:type="dxa"/>
            <w:hideMark/>
          </w:tcPr>
          <w:p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473A28" w:rsidTr="00E6297D">
        <w:trPr>
          <w:trHeight w:val="255"/>
        </w:trPr>
        <w:tc>
          <w:tcPr>
            <w:tcW w:w="7338" w:type="dxa"/>
            <w:hideMark/>
          </w:tcPr>
          <w:p w:rsidR="00E6297D" w:rsidRPr="00C24F87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1 год</w:t>
            </w:r>
          </w:p>
        </w:tc>
        <w:tc>
          <w:tcPr>
            <w:tcW w:w="1842" w:type="dxa"/>
            <w:hideMark/>
          </w:tcPr>
          <w:p w:rsidR="00E6297D" w:rsidRPr="004263AC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263A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490,00 р.</w:t>
            </w:r>
          </w:p>
        </w:tc>
      </w:tr>
      <w:tr w:rsidR="00E6297D" w:rsidRPr="00473A28" w:rsidTr="00E6297D">
        <w:trPr>
          <w:trHeight w:val="255"/>
        </w:trPr>
        <w:tc>
          <w:tcPr>
            <w:tcW w:w="7338" w:type="dxa"/>
            <w:hideMark/>
          </w:tcPr>
          <w:p w:rsidR="00E6297D" w:rsidRPr="00C24F87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2 года</w:t>
            </w:r>
          </w:p>
        </w:tc>
        <w:tc>
          <w:tcPr>
            <w:tcW w:w="1842" w:type="dxa"/>
            <w:hideMark/>
          </w:tcPr>
          <w:p w:rsidR="00E6297D" w:rsidRPr="004263AC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263A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790,00 р.</w:t>
            </w:r>
          </w:p>
        </w:tc>
      </w:tr>
    </w:tbl>
    <w:p w:rsidR="00473A28" w:rsidRPr="00473A28" w:rsidRDefault="00473A28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2251" w:rsidRPr="00882233" w:rsidRDefault="00E62251" w:rsidP="00E62251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2" w:name="_Toc432543105"/>
      <w:bookmarkStart w:id="103" w:name="_Toc257979519"/>
      <w:bookmarkStart w:id="104" w:name="_Toc257999954"/>
      <w:bookmarkStart w:id="105" w:name="_Toc258252020"/>
      <w:bookmarkStart w:id="106" w:name="_Toc258252194"/>
      <w:bookmarkStart w:id="107" w:name="_Toc258252284"/>
      <w:bookmarkStart w:id="108" w:name="_Toc276495412"/>
      <w:bookmarkStart w:id="109" w:name="_Toc2764956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10</w:t>
      </w:r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 </w:t>
      </w:r>
      <w:proofErr w:type="spellStart"/>
      <w:r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Kerio</w:t>
      </w:r>
      <w:proofErr w:type="spellEnd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, средства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>
        <w:rPr>
          <w:rFonts w:ascii="Times New Roman" w:hAnsi="Times New Roman"/>
          <w:color w:val="000000"/>
          <w:sz w:val="32"/>
          <w:szCs w:val="32"/>
          <w:highlight w:val="yellow"/>
        </w:rPr>
        <w:t>контентной</w:t>
      </w:r>
      <w:proofErr w:type="spellEnd"/>
      <w:r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фильтрации</w:t>
      </w:r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трафика Интернет</w:t>
      </w:r>
      <w:bookmarkEnd w:id="102"/>
    </w:p>
    <w:p w:rsidR="00680CA7" w:rsidRDefault="00527D06" w:rsidP="00680CA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предназначено для достижения высокого уровня сетевой безопасности и безопасности на уровне приложений.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представляет собой комплексное решение и сочетает в себе такие функции, как: межсетевой экран, контроль </w:t>
      </w:r>
      <w:proofErr w:type="spellStart"/>
      <w:proofErr w:type="gram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интернет-трафика</w:t>
      </w:r>
      <w:proofErr w:type="spellEnd"/>
      <w:proofErr w:type="gram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система предотвращения вторжений (IDS/IPS) и функция MAC-фильтрации.</w:t>
      </w:r>
    </w:p>
    <w:p w:rsidR="00527D06" w:rsidRPr="00680CA7" w:rsidRDefault="00527D06" w:rsidP="00680CA7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="004263AC">
        <w:rPr>
          <w:rFonts w:ascii="Times New Roman" w:hAnsi="Times New Roman" w:cs="Times New Roman"/>
          <w:color w:val="2A2A2A"/>
          <w:sz w:val="28"/>
          <w:szCs w:val="28"/>
        </w:rPr>
        <w:t>предотвращает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открытие интернет-сайтов с вредоносными компонентами – вирусами,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троянами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, приложениями-шпионами, а также ресурсов, участвующих в краже персональных данных или в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фишинге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.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– это опционально активируемый модуль для решения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Control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, который разделяет web-сайты по 53 категориям, в зависимости от содержания. С помощью формируемых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категорий содержимого системные администраторы могут автоматически блокировать, разрешать и контролировать доступ пользов</w:t>
      </w:r>
      <w:r>
        <w:rPr>
          <w:rFonts w:ascii="Times New Roman" w:hAnsi="Times New Roman" w:cs="Times New Roman"/>
          <w:color w:val="2A2A2A"/>
          <w:sz w:val="28"/>
          <w:szCs w:val="28"/>
        </w:rPr>
        <w:t>ателей к тем или иным ресурсам.</w:t>
      </w:r>
      <w:r w:rsidR="00680CA7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Модуль централизованной системы анализа и отчетности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позволяет просматривать данные о статистике использования Интернета по web-категориям.</w:t>
      </w:r>
    </w:p>
    <w:p w:rsidR="007D273C" w:rsidRDefault="007D273C" w:rsidP="00527D0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 xml:space="preserve">Программные продукты </w:t>
      </w:r>
      <w:proofErr w:type="spellStart"/>
      <w:r w:rsidRPr="004263A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Kerio</w:t>
      </w:r>
      <w:proofErr w:type="spellEnd"/>
      <w:r w:rsidRPr="004263A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лицензируются на сервер + количество подключаемых пользователей</w:t>
      </w:r>
      <w:r w:rsidR="00EB733A">
        <w:rPr>
          <w:rFonts w:ascii="Times New Roman" w:hAnsi="Times New Roman" w:cs="Times New Roman"/>
          <w:color w:val="2A2A2A"/>
          <w:sz w:val="28"/>
          <w:szCs w:val="28"/>
        </w:rPr>
        <w:t xml:space="preserve"> (добавляются лицензиями по 5 пользователей)</w:t>
      </w:r>
      <w:r>
        <w:rPr>
          <w:rFonts w:ascii="Times New Roman" w:hAnsi="Times New Roman" w:cs="Times New Roman"/>
          <w:color w:val="2A2A2A"/>
          <w:sz w:val="28"/>
          <w:szCs w:val="28"/>
        </w:rPr>
        <w:t>.</w:t>
      </w:r>
    </w:p>
    <w:p w:rsidR="007D273C" w:rsidRDefault="007D273C" w:rsidP="007D2EC7">
      <w:pPr>
        <w:suppressAutoHyphens w:val="0"/>
        <w:spacing w:before="240" w:line="240" w:lineRule="auto"/>
        <w:jc w:val="both"/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A2A2A"/>
          <w:sz w:val="28"/>
          <w:szCs w:val="28"/>
        </w:rPr>
        <w:t>Стоимость лицензируемых продуктов</w:t>
      </w:r>
      <w:r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:</w:t>
      </w:r>
    </w:p>
    <w:tbl>
      <w:tblPr>
        <w:tblW w:w="9200" w:type="dxa"/>
        <w:tblInd w:w="-20" w:type="dxa"/>
        <w:tblLayout w:type="fixed"/>
        <w:tblLook w:val="04A0"/>
      </w:tblPr>
      <w:tblGrid>
        <w:gridCol w:w="3843"/>
        <w:gridCol w:w="3798"/>
        <w:gridCol w:w="1559"/>
      </w:tblGrid>
      <w:tr w:rsidR="00FF188B" w:rsidRPr="00C24F87" w:rsidTr="007D2EC7">
        <w:trPr>
          <w:trHeight w:val="254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</w:tc>
      </w:tr>
      <w:tr w:rsidR="00EB733A" w:rsidRPr="00C24F87" w:rsidTr="007D2EC7">
        <w:trPr>
          <w:trHeight w:val="255"/>
        </w:trPr>
        <w:tc>
          <w:tcPr>
            <w:tcW w:w="9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Покупка новых лицензий</w:t>
            </w: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</w:tr>
      <w:tr w:rsidR="00EB733A" w:rsidRPr="00EB733A" w:rsidTr="007D2EC7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Server (</w:t>
            </w: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users, 1 yr SWM) License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сервер, включающая в себя лицензию на 5 пользователей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E6003" w:rsidRDefault="00F578C9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13 029</w:t>
            </w:r>
            <w:r w:rsidR="00EB733A"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,00 р.</w:t>
            </w:r>
          </w:p>
        </w:tc>
      </w:tr>
      <w:tr w:rsidR="00EB733A" w:rsidRPr="00EB733A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подключение дополнительных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E6003" w:rsidRDefault="00F578C9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6 542</w:t>
            </w:r>
            <w:r w:rsidR="00EB733A"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,00 р.</w:t>
            </w:r>
          </w:p>
        </w:tc>
      </w:tr>
      <w:tr w:rsidR="00EB733A" w:rsidRPr="00EB733A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Server Extension,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</w:t>
            </w:r>
            <w:r w:rsidRPr="007D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D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  <w:r w:rsidRPr="007D2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включающая в себя лицензию на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E6003" w:rsidRDefault="00F578C9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981</w:t>
            </w:r>
            <w:r w:rsidR="00EB733A"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,00 р.</w:t>
            </w:r>
          </w:p>
        </w:tc>
      </w:tr>
      <w:tr w:rsidR="00EB733A" w:rsidRPr="00EB733A" w:rsidTr="007D2EC7">
        <w:trPr>
          <w:trHeight w:val="669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Kerio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Extension,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подключение дополнительных 5 пользователей к серверу </w:t>
            </w:r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7D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733A" w:rsidRPr="007E6003" w:rsidRDefault="00F578C9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981</w:t>
            </w:r>
            <w:r w:rsidR="00EB733A" w:rsidRPr="007E60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,00 р.</w:t>
            </w:r>
          </w:p>
        </w:tc>
      </w:tr>
    </w:tbl>
    <w:p w:rsidR="00680CA7" w:rsidRDefault="004263AC" w:rsidP="00857818">
      <w:pPr>
        <w:pStyle w:val="1"/>
        <w:spacing w:before="240" w:after="240" w:line="240" w:lineRule="auto"/>
        <w:jc w:val="both"/>
        <w:rPr>
          <w:rFonts w:ascii="Times New Roman" w:hAnsi="Times New Roman"/>
          <w:b w:val="0"/>
          <w:color w:val="000000"/>
        </w:rPr>
      </w:pPr>
      <w:bookmarkStart w:id="110" w:name="_Toc398567584"/>
      <w:bookmarkStart w:id="111" w:name="_Toc432107277"/>
      <w:bookmarkStart w:id="112" w:name="_Toc432503185"/>
      <w:bookmarkStart w:id="113" w:name="_Toc432507386"/>
      <w:bookmarkStart w:id="114" w:name="_Toc432543106"/>
      <w:r w:rsidRPr="004263AC">
        <w:rPr>
          <w:rFonts w:ascii="Times New Roman" w:hAnsi="Times New Roman"/>
          <w:b w:val="0"/>
          <w:color w:val="000000"/>
        </w:rPr>
        <w:t xml:space="preserve">Стоимость </w:t>
      </w:r>
      <w:r>
        <w:rPr>
          <w:rFonts w:ascii="Times New Roman" w:hAnsi="Times New Roman"/>
          <w:b w:val="0"/>
          <w:color w:val="000000"/>
        </w:rPr>
        <w:t>продления лицензий предоставляется по запросу.</w:t>
      </w:r>
      <w:bookmarkEnd w:id="110"/>
      <w:bookmarkEnd w:id="111"/>
      <w:bookmarkEnd w:id="112"/>
      <w:bookmarkEnd w:id="113"/>
      <w:bookmarkEnd w:id="114"/>
    </w:p>
    <w:p w:rsidR="00D35B10" w:rsidRPr="00857818" w:rsidRDefault="00D35B10" w:rsidP="00416055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5" w:name="_Toc432543107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</w:t>
      </w:r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>ВидеоМост</w:t>
      </w:r>
      <w:proofErr w:type="spellEnd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</w:t>
      </w:r>
      <w:r w:rsidR="007E0377">
        <w:rPr>
          <w:rFonts w:ascii="Times New Roman" w:hAnsi="Times New Roman"/>
          <w:color w:val="000000"/>
          <w:sz w:val="32"/>
          <w:szCs w:val="32"/>
          <w:highlight w:val="yellow"/>
        </w:rPr>
        <w:t>решение для дистанционного образования и интерактивных видеоконференций</w:t>
      </w:r>
      <w:bookmarkEnd w:id="115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Российское программное обеспечение служит для повышения эффективности учебного процесса, организации дистанционного обучения временно отсутствующих детей и детей с ограниченными возможностями, повышения оперативности и снижения стоимости </w:t>
      </w:r>
      <w:r>
        <w:rPr>
          <w:rFonts w:ascii="Times New Roman" w:hAnsi="Times New Roman" w:cs="Times New Roman"/>
          <w:sz w:val="28"/>
          <w:szCs w:val="28"/>
        </w:rPr>
        <w:t>коммуникаций учителей</w:t>
      </w:r>
      <w:r w:rsidRPr="001B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учащихся</w:t>
      </w:r>
      <w:r w:rsidRPr="001B499B">
        <w:rPr>
          <w:rFonts w:ascii="Times New Roman" w:hAnsi="Times New Roman" w:cs="Times New Roman"/>
          <w:sz w:val="28"/>
          <w:szCs w:val="28"/>
        </w:rPr>
        <w:t>.</w:t>
      </w:r>
    </w:p>
    <w:p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Благодаря HD качеству голоса и видео, простому интерфейсу, возможности проведения сеансов многопользовательской видеосвязи на обычном компьютере без необходимости приобретения дополнительного оборудования и привлечения технических помощников, автоматической адаптации к узким каналам связи,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является оптимальным решением </w:t>
      </w:r>
      <w:proofErr w:type="gramStart"/>
      <w:r w:rsidRPr="001B49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B499B">
        <w:rPr>
          <w:rFonts w:ascii="Times New Roman" w:hAnsi="Times New Roman" w:cs="Times New Roman"/>
          <w:sz w:val="28"/>
          <w:szCs w:val="28"/>
        </w:rPr>
        <w:t>: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Видео-совещаний (до 100 одновременных интерактивных симметричных участников, чего не может никакой другой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ВКС-продукт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в мире) Интерактивных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(до 250-300 участников) для учебно-методической работы и повышения квалификации учителей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Интерактивного дистанционного обучения временно отсутствующих детей и детей с ограниченными возможностями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Дистанционного контроля процесса ЕГЭ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Проведения дистанционных интерактивных родительских собраний любого масштаба: классного, школьного, районного, окружного, общегородского 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Видео-приема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граждан\родителей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чиновниками, в т.ч. образовательными</w:t>
      </w:r>
    </w:p>
    <w:p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Все это с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видеозаписью\видео-протоколированием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и возможностью как одновременной, так и последующей трансляции на большое кол-во интернет-каналов</w:t>
      </w:r>
    </w:p>
    <w:p w:rsidR="001B499B" w:rsidRPr="001B499B" w:rsidRDefault="001B499B" w:rsidP="001B499B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Внедрение высококачественного отечественного программного продукта для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веб-видеоконференций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позволит существенно повысить эффективность учебного процесса, организовать дистанционное обучение временно отсутствующих детей и детей с ограниченными возможностями, и сэкономить значительные бюджетные средства по сравнению с </w:t>
      </w:r>
      <w:r w:rsidRPr="001B499B">
        <w:rPr>
          <w:rFonts w:ascii="Times New Roman" w:hAnsi="Times New Roman" w:cs="Times New Roman"/>
          <w:sz w:val="28"/>
          <w:szCs w:val="28"/>
        </w:rPr>
        <w:lastRenderedPageBreak/>
        <w:t xml:space="preserve">дорогостоящими аппаратными системами видеоконференцсвязи зарубежного производства. </w:t>
      </w:r>
    </w:p>
    <w:p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499B">
        <w:rPr>
          <w:rFonts w:ascii="Times New Roman" w:hAnsi="Times New Roman" w:cs="Times New Roman"/>
          <w:sz w:val="28"/>
          <w:szCs w:val="28"/>
        </w:rPr>
        <w:t>Продукт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в России используют федеральное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, Министерство образования и науки Республики Калмыкия, Центр информатизации и оценки качества образования Вологодской области, Региональный центр оценки качества образования Орловской области, Дальневосточный федеральный университет, Воронежский Государственный Университет, Московская школа экономики МГУ имени М.В.Ломоносова, Российский государственный университет нефти и газа имени И. М. Губкина, Санкт-Петербургский политехнический университет и ряд других образовательных учреждений. </w:t>
      </w:r>
      <w:proofErr w:type="gramEnd"/>
    </w:p>
    <w:p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Программный продукт "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" апробирован в мировой практике, поддерживает международные открытые стандарты и СПО, обеспечен высоким уровнем сервисной поддержки от надежного российского разработчика с 20-летней историей.</w:t>
      </w:r>
    </w:p>
    <w:p w:rsidR="001B499B" w:rsidRPr="00E6297D" w:rsidRDefault="00416055" w:rsidP="001B499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97D">
        <w:rPr>
          <w:rFonts w:ascii="Times New Roman" w:hAnsi="Times New Roman" w:cs="Times New Roman"/>
          <w:b/>
          <w:sz w:val="28"/>
          <w:szCs w:val="28"/>
          <w:u w:val="single"/>
        </w:rPr>
        <w:t>Специальное предложение для школ Калининградской области</w:t>
      </w:r>
      <w:r w:rsidR="001B499B" w:rsidRPr="00E6297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B499B" w:rsidRPr="001B499B" w:rsidRDefault="00416055" w:rsidP="00A4238F">
      <w:pPr>
        <w:pStyle w:val="af3"/>
        <w:numPr>
          <w:ilvl w:val="0"/>
          <w:numId w:val="29"/>
        </w:numPr>
        <w:suppressAutoHyphens w:val="0"/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Виртуальная аудитория для 10 дистанционно подключаемых участников  – 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50 000 р</w:t>
      </w:r>
      <w:r w:rsidRPr="00416055">
        <w:rPr>
          <w:rFonts w:ascii="Times New Roman" w:hAnsi="Times New Roman" w:cs="Times New Roman"/>
          <w:b/>
          <w:sz w:val="28"/>
          <w:szCs w:val="28"/>
        </w:rPr>
        <w:t>уб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.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 в год без ограничений количества конференций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B10" w:rsidRPr="00D35B10" w:rsidRDefault="00D35B10" w:rsidP="00D35B10"/>
    <w:p w:rsidR="00857818" w:rsidRPr="00857818" w:rsidRDefault="00857818" w:rsidP="00857818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6" w:name="_Toc432543108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 </w:t>
      </w:r>
      <w:proofErr w:type="spellStart"/>
      <w:r w:rsidRPr="00857818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Mirapolis</w:t>
      </w:r>
      <w:proofErr w:type="spellEnd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, система организации дистанционного обучения</w:t>
      </w:r>
      <w:bookmarkEnd w:id="116"/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– российское комплексное программное решение, предназначенное </w:t>
      </w:r>
      <w:proofErr w:type="gram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35F71" w:rsidRPr="00035F71" w:rsidRDefault="00035F71" w:rsidP="00A4238F">
      <w:pPr>
        <w:pStyle w:val="af3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автоматизации дистанционного обучения и тестирования, </w:t>
      </w:r>
    </w:p>
    <w:p w:rsidR="00035F71" w:rsidRPr="00035F71" w:rsidRDefault="00035F71" w:rsidP="00A4238F">
      <w:pPr>
        <w:pStyle w:val="af3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автоматизация работы учебного центра, </w:t>
      </w:r>
    </w:p>
    <w:p w:rsidR="00035F71" w:rsidRPr="00035F71" w:rsidRDefault="00035F71" w:rsidP="00A4238F">
      <w:pPr>
        <w:pStyle w:val="af3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единой информационно-образовательной среды организации, </w:t>
      </w:r>
    </w:p>
    <w:p w:rsidR="00035F71" w:rsidRPr="00035F71" w:rsidRDefault="00035F71" w:rsidP="00A4238F">
      <w:pPr>
        <w:pStyle w:val="af3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построения образовательного портала организации, </w:t>
      </w:r>
    </w:p>
    <w:p w:rsidR="00035F71" w:rsidRPr="00035F71" w:rsidRDefault="00035F71" w:rsidP="00A4238F">
      <w:pPr>
        <w:pStyle w:val="af3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видеоконференций и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предлагает полный спектр готовых инструментов для решения задач в перечисленных областях. Модульная архитектура позволяет создавать эффективные, точно отвечающие требованиям поставленных задач решения для ГОУ начального и среднего образования.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Специальное предложение для ГОУ среднего образования: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«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Мираполис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предлагает вам приобрести систему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LMS (Система дистанционного обучения) в специальной комплектации для школ: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состав системы вход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два основных блока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35F71" w:rsidRPr="00035F71" w:rsidRDefault="00035F71" w:rsidP="00A4238F">
      <w:pPr>
        <w:pStyle w:val="af3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«Дистанционное обучение и тестирование»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предназначен для организации дистанционного обучения и тестирования. Включает систему управления и доставки электронного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контента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конструктор учебных элементов, систему анализа качества тестов, вопросов и ответов. </w:t>
      </w:r>
      <w:proofErr w:type="gram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функциональный блок позволяет работать с готовыми электронным курсами и тестами (в форматах SCORM, AICC, QTI), или создавать такие учебные материалы с помощью встроенных средств. </w:t>
      </w:r>
      <w:proofErr w:type="gramEnd"/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состоит из следующих модулей: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Мероприятия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Новости и объявления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Сообщения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Рассылки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Уведомления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ресурсы (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Отчетность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Учебный портал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1.9. Тестирование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Электронный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контент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1.11. Аналитика по тестам и вопросам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блока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полноценный учебный портал, дистанционно обучать и тестировать школьников, создать полноценную электронную библиотеку и получать любые виды отчетов. </w:t>
      </w:r>
    </w:p>
    <w:p w:rsidR="00035F71" w:rsidRPr="00035F71" w:rsidRDefault="00035F71" w:rsidP="00A4238F">
      <w:pPr>
        <w:pStyle w:val="af3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«Управление базой знаний и коммуникациями»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одержит инструменты для создания единого коммуникативного информационного пространства пользователей. Предоставляет средства обмена знаниями и взаимодействия: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блоги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сообщества, форумы, внутренняя система обмена сообщениями. </w:t>
      </w:r>
    </w:p>
    <w:p w:rsid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позволит вам создать собственную, полноценную среду общения школьников между собой, школьников и преподавателей, преподавателей и администрации школы, преподавателей, администрации школы и родителями учеников. Это позволит вам всегда получать обратную связь, как от родителей учеников, так и от самих учеников, а это уже скажется на повышении качества образования в вашей школе.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системы </w:t>
      </w: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(Системы дистанционного обучения) позволит вам: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Создать учебный портал школы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Организовать дистанционное обучение в школе, как самостоятельный вид обучения, так и поддержку очного обучения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Не прерывать процесс обучения, если в школе карантин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Создать электронную библиотеку учебных материалов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Проводить тестирование школьников </w:t>
      </w:r>
    </w:p>
    <w:p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Предоставить доступ родителям, к успеваемости их ребенка, новостям школы и прочее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499A" w:rsidRPr="002648D4" w:rsidRDefault="00C2499A" w:rsidP="0044474F">
      <w:pPr>
        <w:pStyle w:val="af3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99A">
        <w:rPr>
          <w:rFonts w:ascii="Times New Roman" w:hAnsi="Times New Roman" w:cs="Times New Roman"/>
          <w:b/>
          <w:color w:val="000000"/>
          <w:sz w:val="28"/>
          <w:szCs w:val="28"/>
        </w:rPr>
        <w:t>Стоимость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499A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="00035F71"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4D7">
        <w:rPr>
          <w:rFonts w:ascii="Times New Roman" w:hAnsi="Times New Roman" w:cs="Times New Roman"/>
          <w:color w:val="000000"/>
          <w:sz w:val="28"/>
          <w:szCs w:val="28"/>
        </w:rPr>
        <w:t xml:space="preserve">для школ 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0779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6B21FA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000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руб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499A" w:rsidRDefault="00C2499A" w:rsidP="0044474F">
      <w:pPr>
        <w:pStyle w:val="af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Лицензия постоянная. Оформляется на одно образовательное </w:t>
      </w:r>
      <w:r w:rsidRPr="00C604D7">
        <w:rPr>
          <w:rFonts w:ascii="Times New Roman" w:hAnsi="Times New Roman" w:cs="Times New Roman"/>
          <w:color w:val="000000"/>
          <w:sz w:val="28"/>
          <w:szCs w:val="28"/>
        </w:rPr>
        <w:t>учреждение.</w:t>
      </w:r>
      <w:r w:rsidR="00F8248C">
        <w:rPr>
          <w:rFonts w:ascii="Times New Roman" w:hAnsi="Times New Roman" w:cs="Times New Roman"/>
          <w:color w:val="000000"/>
          <w:sz w:val="28"/>
          <w:szCs w:val="28"/>
        </w:rPr>
        <w:t xml:space="preserve"> Стоимость лицензии не учитывает возможных затрат на программное и аппаратное обеспечение, описанное в технических требованиях к системе. В случае его отсутствия, стоимость и полная спецификация рассчитывается отдельно.</w:t>
      </w:r>
    </w:p>
    <w:p w:rsidR="00707792" w:rsidRPr="00707792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стоимость включен модуль "Виртуальная комната" с та</w:t>
      </w:r>
      <w:r>
        <w:rPr>
          <w:rFonts w:ascii="Times New Roman" w:hAnsi="Times New Roman"/>
          <w:color w:val="000000"/>
          <w:sz w:val="28"/>
          <w:szCs w:val="28"/>
        </w:rPr>
        <w:t>рифным планом до 5 участников. Расчет стоимости увеличения</w:t>
      </w:r>
      <w:r w:rsidRPr="00C56209">
        <w:rPr>
          <w:rFonts w:ascii="Times New Roman" w:hAnsi="Times New Roman"/>
          <w:color w:val="000000"/>
          <w:sz w:val="28"/>
          <w:szCs w:val="28"/>
        </w:rPr>
        <w:t xml:space="preserve"> количества одновременных участников </w:t>
      </w:r>
      <w:r w:rsidRPr="00707792">
        <w:rPr>
          <w:rFonts w:ascii="Times New Roman" w:hAnsi="Times New Roman"/>
          <w:color w:val="000000"/>
          <w:sz w:val="28"/>
          <w:szCs w:val="28"/>
        </w:rPr>
        <w:t>осуществляется по запросу.</w:t>
      </w:r>
    </w:p>
    <w:p w:rsidR="00707792" w:rsidRPr="00C56209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поставку системы также входят:</w:t>
      </w:r>
    </w:p>
    <w:p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1. Однократная установка на сервере заказчика, при условии предоставления удаленного доступа к серверу;</w:t>
      </w:r>
    </w:p>
    <w:p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2. Доступ к порталу технической поддержки;</w:t>
      </w:r>
    </w:p>
    <w:p w:rsidR="00707792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3. Техническая документация на систему.</w:t>
      </w:r>
      <w:r w:rsidRPr="00C5620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серверу и программному обеспечению.</w:t>
      </w:r>
    </w:p>
    <w:p w:rsidR="00707792" w:rsidRPr="00D10B39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работы системы </w:t>
      </w:r>
      <w:proofErr w:type="spellStart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4.xx при количестве одновременных соединений не более 100 необходимо обеспечить выполнение нижеуказанных требований к аппаратному и программному обеспечению.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86"/>
        <w:gridCol w:w="5094"/>
      </w:tblGrid>
      <w:tr w:rsidR="00707792" w:rsidRPr="00D10B39" w:rsidTr="007D5D7F">
        <w:trPr>
          <w:trHeight w:val="107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Аппаратное обеспечение Параметр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Требования </w:t>
            </w:r>
          </w:p>
        </w:tc>
      </w:tr>
      <w:tr w:rsidR="00707792" w:rsidRPr="00D10B39" w:rsidTr="007D5D7F">
        <w:trPr>
          <w:trHeight w:val="100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Процессор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2.4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Ггц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более (от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E5645) </w:t>
            </w:r>
          </w:p>
        </w:tc>
      </w:tr>
      <w:tr w:rsidR="00707792" w:rsidRPr="00D10B39" w:rsidTr="007D5D7F">
        <w:trPr>
          <w:trHeight w:val="247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оперативной памяти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4Гб и более </w:t>
            </w:r>
          </w:p>
        </w:tc>
      </w:tr>
      <w:tr w:rsidR="00707792" w:rsidRPr="00D10B39" w:rsidTr="007D5D7F">
        <w:trPr>
          <w:trHeight w:val="247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жесткого диска для развертывания </w:t>
            </w:r>
            <w:proofErr w:type="gram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Гб </w:t>
            </w:r>
          </w:p>
        </w:tc>
      </w:tr>
      <w:tr w:rsidR="00707792" w:rsidRPr="00D10B39" w:rsidTr="007D5D7F">
        <w:trPr>
          <w:trHeight w:val="523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жесткого диска для хранения данных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RAID 10 (4x500Gb) </w:t>
            </w:r>
          </w:p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Рекомендуемый размер зависит от предполагаемого суммарного размера ресурсов библиотеки и размера курсов. </w:t>
            </w:r>
          </w:p>
        </w:tc>
      </w:tr>
      <w:tr w:rsidR="00707792" w:rsidRPr="00D10B39" w:rsidTr="007D5D7F">
        <w:trPr>
          <w:trHeight w:val="247"/>
        </w:trPr>
        <w:tc>
          <w:tcPr>
            <w:tcW w:w="4086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Скорость сетевого интерфейса </w:t>
            </w:r>
          </w:p>
        </w:tc>
        <w:tc>
          <w:tcPr>
            <w:tcW w:w="5094" w:type="dxa"/>
          </w:tcPr>
          <w:p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100 Мбит/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B31617" w:rsidRPr="00390B29" w:rsidRDefault="00B31617" w:rsidP="00390B29">
      <w:pPr>
        <w:pStyle w:val="1"/>
        <w:spacing w:after="240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7" w:name="_Toc432543109"/>
      <w:bookmarkStart w:id="118" w:name="_Toc304898991"/>
      <w:bookmarkStart w:id="119" w:name="_Toc306111775"/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13</w:t>
      </w:r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gram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Графическое</w:t>
      </w:r>
      <w:proofErr w:type="gramEnd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ПО от компании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Serif</w:t>
      </w:r>
      <w:proofErr w:type="spellEnd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и ПО для работы с анимацией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Reallusion</w:t>
      </w:r>
      <w:bookmarkEnd w:id="117"/>
      <w:proofErr w:type="spellEnd"/>
    </w:p>
    <w:p w:rsidR="003913AC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t xml:space="preserve">На сегодняшний день основное предложение по </w:t>
      </w:r>
      <w:proofErr w:type="gramStart"/>
      <w:r w:rsidRPr="00C01C5B">
        <w:rPr>
          <w:rFonts w:ascii="Times New Roman" w:hAnsi="Times New Roman" w:cs="Times New Roman"/>
          <w:sz w:val="28"/>
          <w:szCs w:val="28"/>
        </w:rPr>
        <w:t>графическому</w:t>
      </w:r>
      <w:proofErr w:type="gramEnd"/>
      <w:r w:rsidRPr="00C01C5B">
        <w:rPr>
          <w:rFonts w:ascii="Times New Roman" w:hAnsi="Times New Roman" w:cs="Times New Roman"/>
          <w:sz w:val="28"/>
          <w:szCs w:val="28"/>
        </w:rPr>
        <w:t xml:space="preserve"> ПО составляет комплект из 4 полностью русифицированных программных продуктов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Serif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Suite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):</w:t>
      </w:r>
    </w:p>
    <w:p w:rsidR="003D2302" w:rsidRPr="00C01C5B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(редактор растровой графики,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</w:r>
      <w:r w:rsidRPr="00C01C5B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PagePlus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(настольная издательская система с возможностью полноценного редактирования PDF-файлов,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InDesign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WebPlus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(программа разработки и поддержки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веб-сайтов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Dreamweaver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MoviePlus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X6 RU (программа обработки видео и нелинейного видеомонтажа,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).</w:t>
      </w:r>
    </w:p>
    <w:p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PhotoPlus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редактирования фотографий обеспечивает: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изображений из фотокамеры;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форматов файлов JPEG и RAW;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таких технологических инструментов, как кадрирование, ретуширование, настройка контрастности и резкости, устранение эффекта красных глаз, изменение насыщенности, виньетирование, удаление шумов;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создания панорам с последующей возможностью экспорта в PDF-файл;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наличие возможности наложения эффектов: искажение, размытие, художественных эффектов (масло, карандаш, акварель), стилистических эффектов (тиснение, зернистость фотопленки, калейдоскоп,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пикселизация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, мозаика);</w:t>
      </w:r>
      <w:proofErr w:type="gramEnd"/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улучшенной обработки изображений (HDR) для создания изображений расширенного динамического диапазона;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работы со слоями изображения: создание групп из слоев, использование режимов наложения слоев с возможностью выбора диапазона наложения (включение, исключение тонов, цветов в процессе наложения)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функции обрезки изображений;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инструментов для рисования и черчения: кисть, карандаш, ластик, заливка области, клонирование области, инструментов создания и выделения текста;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инструмента выпрямления изображений;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пакетной обработки изображений;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возможности создания анимации;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отображения конечного результата в процессе редактирования  изображения;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работы с фотографиями в полноэкранном режиме;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создания слайд-шоу из имеющихся изображений в формате видеоролика,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функции, позволяющей отмечать места на карте, где были сделаны фотографии  (в случае, если фотография имеет </w:t>
      </w:r>
      <w:proofErr w:type="spellStart"/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мета-теги</w:t>
      </w:r>
      <w:proofErr w:type="spellEnd"/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привязка к месту на карте происходит автоматически);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макетов печати (непосредственно из приложения) для печати на одном листе сразу нескольких изображений.</w:t>
      </w:r>
    </w:p>
    <w:p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PagePlus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подготовки печатных материалов и электронных публикаций обеспечивает: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подготовку печатных документов, (брошюр, календарей, конвертов, поздравительных открыток, приглашений, наклеек и обложек для компакт-дисков) как с использованием встроенных шаблонов дизайна, так и вручную;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собственных шаблонов дизайна;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открытия многостраничного PDF-документа;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PDF-файлов, созданных в других приложениях, для создания новой публикации, добавлении в существующую публикацию;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 наличие возможности полнофункционального редактирования PDF-файлов, в том числе переверстка и переформатирование текста, замена изображений и изменение макета страниц;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экспорта в PDF-файл;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объектами, таких как: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 - привязка, для упрощения позиционирования и выравнивания перемещаемых и масштабируемых объектов;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выравнивание и распределение, для выравнивания групп объектов по верхним, нижним, левым и правым краям;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зеркальное отображение объекта;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функций работы с текстом, таких как: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текста из файла;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использование фигурного текста;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размещение текста по выбранному контуру;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возможность редактирования текста во встроенном текстовом редакторе;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наличие функции проверки орфографии;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изображениями, таких как: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добавление фреймов изображений;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изображений;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- применение к изображениям корректирующих фильтров;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предварительного просмотра при печати;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поддержку экспорта в формат PDF/X для передачи готового материала в профессиональную печать.</w:t>
      </w:r>
    </w:p>
    <w:p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WebPlus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Программное обеспечение создания и редактирования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веб-сайтов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обеспечивает: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создания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с использованием готовых шаблонов и возможность вставки в их тело фото-, виде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о-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, аудио-фрагментов, видеофрагментов, размещенных на стороннем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видеохостинге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JAVA-апплетов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GIF и flash-анимации; 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встроенной поддержки CMS (система управления содержимым), позволяющей пользователям добавлять содержимое на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 удаленном режиме без использования программного обеспечения создания и редактирования сайтов для доступа к публикации. 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создания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 режиме WISIWYG (отображение конечного результата в процессе редактирования);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25 готовых шаблонов для создания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веб-сайтов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,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применения цветовых гамм для каждого из них;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сохранения собственных шаблонов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веб-сайтов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создания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блогов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и RSS-технологий доставки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мультимедиа-контента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с поддержкой технологии RSS-рассылки;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добавления функции поиска по сайту;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в приложении собственной галереи, содержащей такие объекты, как: фреймы изображений, таблички, наклейки, флаги, flash-баннеры, наборы значков, примечания, символы, логотипы.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Галерея обеспечивает возможность добавления и хранения собственных объектов оформления, которые можно повторно использовать при создании новых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веб-сайтов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.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окна, в котором отображается топология сайта по принципу "дерева", рядом располагается окно для просмотра текущей (выбранной) страницы создаваемого сайта; 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импорта данных с помощью функции "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drag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drop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";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функции, которая, при добавлен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ии ау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диодорожки, автоматически предлагает выбрать обложку для аудиодорожки;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инструмента проверки созданных сайтов на предмет типовых ошибок (повторяющиеся идентификаторы HTML объектов, недействительные гиперссылки и привязки, перекрывающийся, повернутый, обрезанный текст). После окончания проверки выводится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>отчет со списком ошибок, а также инструкции, варианты по их устранению. Имеется возможность выбора автоматического, ручного исправления ошибок.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возможность вставки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смарт-объектов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таких как: счетчик (позволяющий осуществлять прямой подсчет числа обращений к текущей странице),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блог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(выполняющий функцию личного журнала на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веб-странице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в котором размещаются опубликованные статьи, с возможностью их дальнейшего комментирования  посетителями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), опрос (позволяющий настроить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онлайн-опрос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чтобы узнать мнения посетителей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), интерактивный чат (позволяющий пользователям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общаться между собой)</w:t>
      </w:r>
      <w:proofErr w:type="gramEnd"/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возможность загрузки созданной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веб-страницы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на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хостинг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посредством FTP-протокола.</w:t>
      </w:r>
    </w:p>
    <w:p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MoviePlus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X6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создания и редактирования видеофильмов обеспечивает: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подключения камер по разъему USB;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монтажа видеоматериалов, накладывания звукового сопровождения, применения титров и переходов между сценами;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выбора формата изображения создаваемого видеофильма (4:3 ,16:9), а также частоты кадров;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записи видео с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веб-камеры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вставки в видео анимированного текста;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разделения клипа на несколько сцен с предварительным просмотром каждой из сцен;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просмотра материала в полноэкранном режиме;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эффекта шумоподавления для удаления визуального шума (зернистости) видео;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автоматического определения сцен при захвате видео с видеокамер;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функции стабилизации изображения для коррекции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снятых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при неустойчивом положении камеры (при ходьбе, в автомобиле)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20 эффектов перехода между видеофрагментами;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результатов работы с максимальным разрешением 1920х1080;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данных через специализированный браузер программного продукта и с помощью способа перемещения "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перетащил-и-бросил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";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контроля избыточной громкости аудиодорожки;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наличие возможности экспорта готового материала на DVD-, Blu-ray-диски, на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сторонний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.</w:t>
      </w:r>
    </w:p>
    <w:p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Reallusion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hAnsi="Times New Roman" w:cs="Times New Roman"/>
          <w:color w:val="373737"/>
          <w:sz w:val="18"/>
          <w:szCs w:val="18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является воплощением совершенно нового подхода к традиционной двухмерной анимации. Мощный набор инструментов открывает перед дизайнерами великолепные возможности по объёмной анимации 2D-персонажей, свободному редактированию всех движений и просмотру полученных результатов под любым углом. Добавьте сюда потрясающий функционал в области имитации мимики лица и её синхронизации с речью — и вы поймёте, почему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стал наиболее популярным среди программных продуктов для двухмерной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персонажной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анимации.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Основные категории пользователей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2:</w:t>
      </w:r>
    </w:p>
    <w:p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Профессиональные аниматоры и мультипликаторы;</w:t>
      </w:r>
    </w:p>
    <w:p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Иллюстраторы 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художники-раскадровщики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Разработчики игр;</w:t>
      </w:r>
    </w:p>
    <w:p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Веб-дизайнеры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Школьники, студенты и преподаватели.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Редакция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Standard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расчитана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 первую очередь на начинающих пользователей, которые не имеют серьёзного опыта в анимации и могут создавать свои персонажи на основе готовых элементов из встроенной библиотеки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контента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без их настройки и редактирования</w:t>
      </w:r>
    </w:p>
    <w:p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Продукт может использоваться не только для добавления анимационного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контента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на сайты или в презентации, но и для организации досуга – например, в школьной студии рисованной мультипликации.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br/>
      </w:r>
    </w:p>
    <w:p w:rsidR="003D2302" w:rsidRPr="00C03FB0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Se</w:t>
      </w:r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rif Education Design Suite – 6 732</w:t>
      </w:r>
      <w:r w:rsidR="00905856" w:rsidRP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proofErr w:type="spellEnd"/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:rsidR="003D2302" w:rsidRPr="001D27C4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Reallusion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CrazyTalk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Animator</w:t>
      </w:r>
      <w:r w:rsidR="00905856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2 – 2 108 </w:t>
      </w:r>
      <w:proofErr w:type="spellStart"/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:rsidR="00693762" w:rsidRDefault="00693762" w:rsidP="00693762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0" w:name="_Toc432543110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14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«ФИЗИКОН»</w:t>
      </w:r>
      <w:bookmarkEnd w:id="120"/>
    </w:p>
    <w:p w:rsidR="00693762" w:rsidRDefault="00693762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</w:t>
      </w:r>
      <w:r w:rsidRPr="00693762">
        <w:rPr>
          <w:rFonts w:ascii="Times New Roman" w:hAnsi="Times New Roman" w:cs="Times New Roman"/>
          <w:sz w:val="28"/>
          <w:szCs w:val="28"/>
        </w:rPr>
        <w:t>на курс</w:t>
      </w:r>
      <w:proofErr w:type="gramStart"/>
      <w:r w:rsidRPr="00693762"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 w:rsidRPr="00693762">
        <w:rPr>
          <w:rFonts w:ascii="Times New Roman" w:hAnsi="Times New Roman" w:cs="Times New Roman"/>
          <w:sz w:val="28"/>
          <w:szCs w:val="28"/>
        </w:rPr>
        <w:t xml:space="preserve"> "ФИЗИКОН"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C0950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:rsidR="00A57858" w:rsidRDefault="000D7D09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D09">
        <w:rPr>
          <w:rFonts w:ascii="Times New Roman" w:hAnsi="Times New Roman" w:cs="Times New Roman"/>
          <w:sz w:val="28"/>
          <w:szCs w:val="28"/>
        </w:rPr>
        <w:lastRenderedPageBreak/>
        <w:t xml:space="preserve">Компания «ФИЗИКОН» наиболее известна своими интерактивными курсами. Курсы компании отличают высокий уровень интерактивности и </w:t>
      </w:r>
      <w:proofErr w:type="spellStart"/>
      <w:r w:rsidRPr="000D7D09">
        <w:rPr>
          <w:rFonts w:ascii="Times New Roman" w:hAnsi="Times New Roman" w:cs="Times New Roman"/>
          <w:sz w:val="28"/>
          <w:szCs w:val="28"/>
        </w:rPr>
        <w:t>мультимедийности</w:t>
      </w:r>
      <w:proofErr w:type="spellEnd"/>
      <w:r w:rsidRPr="000D7D09">
        <w:rPr>
          <w:rFonts w:ascii="Times New Roman" w:hAnsi="Times New Roman" w:cs="Times New Roman"/>
          <w:sz w:val="28"/>
          <w:szCs w:val="28"/>
        </w:rPr>
        <w:t>, открытость, возможность функционирования в системах дистанционного обучения. Интерактивные параметрические модели, входящие в состав интерактивных курсов, представляют собой уникальную смесь точной математической модели, проработанного методического аппарата, выверенного пользовательского интерфейса и идущего в ногу со временем дизайна.</w:t>
      </w:r>
    </w:p>
    <w:p w:rsidR="00C7042E" w:rsidRDefault="00C7042E" w:rsidP="00C7042E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1" w:name="_Toc432543111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15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Программное обеспечение «Экзамен - </w:t>
      </w:r>
      <w:proofErr w:type="spellStart"/>
      <w:r>
        <w:rPr>
          <w:rFonts w:ascii="Times New Roman" w:hAnsi="Times New Roman"/>
          <w:color w:val="000000"/>
          <w:sz w:val="32"/>
          <w:szCs w:val="32"/>
          <w:highlight w:val="yellow"/>
        </w:rPr>
        <w:t>Медиа</w:t>
      </w:r>
      <w:proofErr w:type="spellEnd"/>
      <w:r>
        <w:rPr>
          <w:rFonts w:ascii="Times New Roman" w:hAnsi="Times New Roman"/>
          <w:color w:val="000000"/>
          <w:sz w:val="32"/>
          <w:szCs w:val="32"/>
          <w:highlight w:val="yellow"/>
        </w:rPr>
        <w:t>»</w:t>
      </w:r>
      <w:bookmarkEnd w:id="121"/>
    </w:p>
    <w:p w:rsidR="00BA2D60" w:rsidRDefault="00BA2D60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 w:rsidRPr="00693762">
        <w:rPr>
          <w:rFonts w:ascii="Times New Roman" w:hAnsi="Times New Roman" w:cs="Times New Roman"/>
          <w:sz w:val="28"/>
          <w:szCs w:val="28"/>
        </w:rPr>
        <w:t xml:space="preserve"> ООО "</w:t>
      </w:r>
      <w:proofErr w:type="spellStart"/>
      <w:r w:rsidRPr="00660FDB">
        <w:rPr>
          <w:rFonts w:ascii="Times New Roman" w:hAnsi="Times New Roman" w:cs="Times New Roman"/>
          <w:sz w:val="28"/>
          <w:szCs w:val="28"/>
        </w:rPr>
        <w:t>Экзамен-Медиа</w:t>
      </w:r>
      <w:proofErr w:type="spellEnd"/>
      <w:r w:rsidRPr="0069376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6879C6">
        <w:rPr>
          <w:rFonts w:ascii="Times New Roman" w:hAnsi="Times New Roman" w:cs="Times New Roman"/>
          <w:b/>
          <w:sz w:val="28"/>
          <w:szCs w:val="28"/>
        </w:rPr>
        <w:t xml:space="preserve"> и Приложение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:rsidR="00567B33" w:rsidRDefault="00567B33" w:rsidP="00BA2D6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FDB">
        <w:rPr>
          <w:rFonts w:ascii="Times New Roman" w:hAnsi="Times New Roman" w:cs="Times New Roman"/>
          <w:sz w:val="28"/>
          <w:szCs w:val="28"/>
        </w:rPr>
        <w:t>Российская компания ООО «</w:t>
      </w:r>
      <w:proofErr w:type="spellStart"/>
      <w:r w:rsidRPr="00660FDB">
        <w:rPr>
          <w:rFonts w:ascii="Times New Roman" w:hAnsi="Times New Roman" w:cs="Times New Roman"/>
          <w:sz w:val="28"/>
          <w:szCs w:val="28"/>
        </w:rPr>
        <w:t>Экзамен-Медиа</w:t>
      </w:r>
      <w:proofErr w:type="spellEnd"/>
      <w:r w:rsidRPr="00660FD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выпускает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>
        <w:rPr>
          <w:rFonts w:ascii="Times New Roman" w:hAnsi="Times New Roman" w:cs="Times New Roman"/>
          <w:sz w:val="28"/>
          <w:szCs w:val="28"/>
        </w:rPr>
        <w:t>: серия «Наглядная школа», серия «Наглядное начальное образование», серия «Наглядное дошкольное образование», серия «</w:t>
      </w:r>
      <w:r w:rsidRPr="00560775">
        <w:rPr>
          <w:rFonts w:ascii="Times New Roman" w:hAnsi="Times New Roman" w:cs="Times New Roman"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sz w:val="28"/>
          <w:szCs w:val="28"/>
        </w:rPr>
        <w:t>» и программный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Экзамен-Медиа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СЕТЬ». Пособия предназначены для комплектования предметных кабинетов образовательных учреждений, оснащенных интерактивными досками, проекторами с экранами или компьютерных классов. Пособия  можно </w:t>
      </w:r>
      <w:r w:rsidRPr="0000336B">
        <w:rPr>
          <w:rFonts w:ascii="Times New Roman" w:hAnsi="Times New Roman" w:cs="Times New Roman"/>
          <w:bCs/>
          <w:sz w:val="28"/>
          <w:szCs w:val="28"/>
        </w:rPr>
        <w:t>исполь</w:t>
      </w:r>
      <w:r>
        <w:rPr>
          <w:rFonts w:ascii="Times New Roman" w:hAnsi="Times New Roman" w:cs="Times New Roman"/>
          <w:bCs/>
          <w:sz w:val="28"/>
          <w:szCs w:val="28"/>
        </w:rPr>
        <w:t>зовать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с любым комплектом учебников федерального перечня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00336B">
        <w:rPr>
          <w:rFonts w:ascii="Times New Roman" w:hAnsi="Times New Roman" w:cs="Times New Roman"/>
          <w:sz w:val="28"/>
          <w:szCs w:val="28"/>
        </w:rPr>
        <w:t xml:space="preserve">одержательная линия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0336B">
        <w:rPr>
          <w:rFonts w:ascii="Times New Roman" w:hAnsi="Times New Roman" w:cs="Times New Roman"/>
          <w:sz w:val="28"/>
          <w:szCs w:val="28"/>
        </w:rPr>
        <w:t>пособи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соответствует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ФГОС и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охватывает все темы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годового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учебного курса </w:t>
      </w:r>
      <w:r>
        <w:rPr>
          <w:rFonts w:ascii="Times New Roman" w:hAnsi="Times New Roman" w:cs="Times New Roman"/>
          <w:bCs/>
          <w:sz w:val="28"/>
          <w:szCs w:val="28"/>
        </w:rPr>
        <w:t>по предметам.</w:t>
      </w:r>
    </w:p>
    <w:p w:rsidR="00567B33" w:rsidRDefault="00567B33" w:rsidP="00427983">
      <w:pPr>
        <w:spacing w:before="20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Серия «Наглядная школа»</w:t>
      </w:r>
      <w:r>
        <w:rPr>
          <w:rFonts w:ascii="Times New Roman" w:hAnsi="Times New Roman" w:cs="Times New Roman"/>
          <w:bCs/>
          <w:sz w:val="28"/>
          <w:szCs w:val="28"/>
        </w:rPr>
        <w:t>: математика (5-11 классы), русский язык и литература (5-9 классы), физика (7-11 классы), химия (8-11 классы), биология (5-11 классы), история (6-9 классы</w:t>
      </w:r>
      <w:r w:rsidRPr="004A43C6">
        <w:rPr>
          <w:rFonts w:ascii="Times New Roman" w:hAnsi="Times New Roman" w:cs="Times New Roman"/>
          <w:bCs/>
          <w:sz w:val="28"/>
          <w:szCs w:val="28"/>
        </w:rPr>
        <w:t>)</w:t>
      </w:r>
      <w:r w:rsidRPr="004A43C6">
        <w:rPr>
          <w:bCs/>
          <w:sz w:val="28"/>
          <w:szCs w:val="28"/>
        </w:rPr>
        <w:t xml:space="preserve">, </w:t>
      </w:r>
      <w:r w:rsidRPr="004A43C6">
        <w:rPr>
          <w:rFonts w:ascii="Times New Roman" w:hAnsi="Times New Roman" w:cs="Times New Roman"/>
          <w:bCs/>
          <w:sz w:val="28"/>
          <w:szCs w:val="28"/>
        </w:rPr>
        <w:t>обществознание (10-11 классы), география (5-10 классы)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Серия «Наглядное начальное образование»</w:t>
      </w:r>
      <w:r>
        <w:rPr>
          <w:rFonts w:ascii="Times New Roman" w:hAnsi="Times New Roman" w:cs="Times New Roman"/>
          <w:bCs/>
          <w:sz w:val="28"/>
          <w:szCs w:val="28"/>
        </w:rPr>
        <w:t>: русский язык, литературное чтение, математика, окружающий мир, технология, ОБЖ (1-4 классы).</w:t>
      </w:r>
      <w:proofErr w:type="gramEnd"/>
    </w:p>
    <w:p w:rsidR="00567B33" w:rsidRDefault="00567B33" w:rsidP="0042798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Серия «</w:t>
      </w:r>
      <w:r w:rsidRPr="004A43C6">
        <w:rPr>
          <w:rFonts w:ascii="Times New Roman" w:hAnsi="Times New Roman" w:cs="Times New Roman"/>
          <w:b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: всеобщая история (5-9 классы), история России (6-9 классы), география (5-11 классы). </w:t>
      </w:r>
      <w:proofErr w:type="gramEnd"/>
    </w:p>
    <w:p w:rsidR="00567B33" w:rsidRDefault="00567B33" w:rsidP="00427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60775">
        <w:rPr>
          <w:rFonts w:ascii="Times New Roman" w:hAnsi="Times New Roman" w:cs="Times New Roman"/>
          <w:b/>
          <w:sz w:val="28"/>
          <w:szCs w:val="28"/>
        </w:rPr>
        <w:t>ерия «Наглядное дошкольное образование»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(возраст от 3 до 6 лет)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0D6EF7">
        <w:rPr>
          <w:rFonts w:ascii="Times New Roman" w:hAnsi="Times New Roman" w:cs="Times New Roman"/>
          <w:sz w:val="28"/>
          <w:szCs w:val="28"/>
        </w:rPr>
        <w:t>Игры со словами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D6EF7">
        <w:rPr>
          <w:rFonts w:ascii="Times New Roman" w:hAnsi="Times New Roman" w:cs="Times New Roman"/>
          <w:sz w:val="28"/>
          <w:szCs w:val="28"/>
        </w:rPr>
        <w:t>«Говорящие Картинки»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«Лого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«Лого Ритмика»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«Развивающие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«Шаг за Шагом»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«Смотри и</w:t>
      </w:r>
      <w:proofErr w:type="gramStart"/>
      <w:r w:rsidRPr="000D6EF7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D6EF7">
        <w:rPr>
          <w:rFonts w:ascii="Times New Roman" w:hAnsi="Times New Roman" w:cs="Times New Roman"/>
          <w:sz w:val="28"/>
          <w:szCs w:val="28"/>
        </w:rPr>
        <w:t>овори»</w:t>
      </w:r>
      <w:r>
        <w:rPr>
          <w:rFonts w:ascii="Times New Roman" w:hAnsi="Times New Roman" w:cs="Times New Roman"/>
          <w:sz w:val="28"/>
          <w:szCs w:val="28"/>
        </w:rPr>
        <w:t xml:space="preserve">, «Готовимся к школе. Свойства и расположение предметов», </w:t>
      </w:r>
      <w:r w:rsidRPr="000D6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«Готовимся к школе. Цифры и счёт», «Готовимся к школе. Представления об окружающем мире».</w:t>
      </w:r>
    </w:p>
    <w:p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F7">
        <w:rPr>
          <w:rFonts w:ascii="Times New Roman" w:hAnsi="Times New Roman" w:cs="Times New Roman"/>
          <w:b/>
          <w:sz w:val="28"/>
          <w:szCs w:val="28"/>
        </w:rPr>
        <w:lastRenderedPageBreak/>
        <w:t>Программный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комплекс «</w:t>
      </w:r>
      <w:proofErr w:type="spellStart"/>
      <w:r w:rsidRPr="000D6EF7">
        <w:rPr>
          <w:rFonts w:ascii="Times New Roman" w:hAnsi="Times New Roman" w:cs="Times New Roman"/>
          <w:b/>
          <w:sz w:val="28"/>
          <w:szCs w:val="28"/>
        </w:rPr>
        <w:t>Экзамен-Медиа</w:t>
      </w:r>
      <w:proofErr w:type="spellEnd"/>
      <w:r w:rsidRPr="000D6EF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СЕТЬ»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6E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6EF7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версия. Русский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язык. Литературное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чтение. Математика. Окружающий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A78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A7815">
        <w:rPr>
          <w:rFonts w:ascii="Times New Roman" w:hAnsi="Times New Roman" w:cs="Times New Roman"/>
          <w:sz w:val="28"/>
          <w:szCs w:val="28"/>
        </w:rPr>
        <w:t>4 классы)</w:t>
      </w:r>
      <w:r>
        <w:rPr>
          <w:rFonts w:ascii="Times New Roman" w:hAnsi="Times New Roman" w:cs="Times New Roman"/>
          <w:sz w:val="28"/>
          <w:szCs w:val="28"/>
        </w:rPr>
        <w:t>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версия. ОБЖ.</w:t>
      </w:r>
      <w:r w:rsidRPr="002A7815">
        <w:rPr>
          <w:rFonts w:ascii="Times New Roman" w:hAnsi="Times New Roman" w:cs="Times New Roman"/>
          <w:sz w:val="28"/>
          <w:szCs w:val="28"/>
        </w:rPr>
        <w:t xml:space="preserve">  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815">
        <w:rPr>
          <w:rFonts w:ascii="Times New Roman" w:hAnsi="Times New Roman" w:cs="Times New Roman"/>
          <w:sz w:val="28"/>
          <w:szCs w:val="28"/>
        </w:rPr>
        <w:t>1– 4   классы</w:t>
      </w:r>
      <w:r>
        <w:rPr>
          <w:rFonts w:ascii="Times New Roman" w:hAnsi="Times New Roman" w:cs="Times New Roman"/>
          <w:sz w:val="28"/>
          <w:szCs w:val="28"/>
        </w:rPr>
        <w:t>»,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нтерактивные учебные пособия.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 xml:space="preserve">версия.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Русский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язык. Тесты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(с 1 по 4 классы), «</w:t>
      </w:r>
      <w:r w:rsidRPr="002A7815">
        <w:rPr>
          <w:rFonts w:ascii="Times New Roman" w:hAnsi="Times New Roman" w:cs="Times New Roman"/>
          <w:sz w:val="28"/>
          <w:szCs w:val="28"/>
        </w:rPr>
        <w:t>Интерактивные учебные пособия. Лабораторные работы по физике. Сетевая версия</w:t>
      </w:r>
      <w:r>
        <w:rPr>
          <w:rFonts w:ascii="Times New Roman" w:hAnsi="Times New Roman" w:cs="Times New Roman"/>
          <w:sz w:val="28"/>
          <w:szCs w:val="28"/>
        </w:rPr>
        <w:t>» (с 7 по 9 классы).</w:t>
      </w:r>
    </w:p>
    <w:p w:rsidR="00036843" w:rsidRDefault="00036843" w:rsidP="00036843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2" w:name="_Toc432543112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16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«Новый диск»</w:t>
      </w:r>
      <w:bookmarkEnd w:id="122"/>
    </w:p>
    <w:p w:rsidR="00036843" w:rsidRDefault="00E55AAA" w:rsidP="00E55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Предлагаем поставку программного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Pr="00E55AAA">
        <w:rPr>
          <w:rFonts w:ascii="Times New Roman" w:hAnsi="Times New Roman" w:cs="Times New Roman"/>
          <w:sz w:val="28"/>
          <w:szCs w:val="28"/>
        </w:rPr>
        <w:t>«Новый диск»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Компания «Новый Диск» является одним из крупнейших издателей и дистрибьюторов </w:t>
      </w:r>
      <w:proofErr w:type="spellStart"/>
      <w:r w:rsidRPr="00E55AAA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Pr="00E55AAA">
        <w:rPr>
          <w:rFonts w:ascii="Times New Roman" w:hAnsi="Times New Roman" w:cs="Times New Roman"/>
          <w:sz w:val="28"/>
          <w:szCs w:val="28"/>
        </w:rPr>
        <w:t xml:space="preserve"> программного обеспечения, компьютерных игр, обучающих программ и видеопродукции на территории России и стран СНГ.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Деятельность компании «Новый Диск» охватывает широкий спектр направлений в сфере </w:t>
      </w:r>
      <w:proofErr w:type="spellStart"/>
      <w:r w:rsidRPr="00E55AAA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E55AAA">
        <w:rPr>
          <w:rFonts w:ascii="Times New Roman" w:hAnsi="Times New Roman" w:cs="Times New Roman"/>
          <w:sz w:val="28"/>
          <w:szCs w:val="28"/>
        </w:rPr>
        <w:t xml:space="preserve"> продукции</w:t>
      </w:r>
      <w:r>
        <w:rPr>
          <w:rFonts w:ascii="Times New Roman" w:hAnsi="Times New Roman" w:cs="Times New Roman"/>
          <w:sz w:val="28"/>
          <w:szCs w:val="28"/>
        </w:rPr>
        <w:t>, среди которой есть такие направления, как</w:t>
      </w:r>
      <w:r w:rsidRPr="00E55AAA">
        <w:rPr>
          <w:rFonts w:ascii="Times New Roman" w:hAnsi="Times New Roman" w:cs="Times New Roman"/>
          <w:sz w:val="28"/>
          <w:szCs w:val="28"/>
        </w:rPr>
        <w:t>:</w:t>
      </w:r>
    </w:p>
    <w:p w:rsidR="00E55AAA" w:rsidRPr="00E55AAA" w:rsidRDefault="00E55AAA" w:rsidP="00E55AAA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Игры и обучающие программы для детей 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>компания</w:t>
      </w:r>
      <w:r w:rsidRPr="00E55AAA">
        <w:rPr>
          <w:rFonts w:ascii="Times New Roman" w:hAnsi="Times New Roman" w:cs="Times New Roman"/>
          <w:sz w:val="28"/>
          <w:szCs w:val="28"/>
        </w:rPr>
        <w:t xml:space="preserve"> «Новый Диск» </w:t>
      </w:r>
      <w:r>
        <w:rPr>
          <w:rFonts w:ascii="Times New Roman" w:hAnsi="Times New Roman" w:cs="Times New Roman"/>
          <w:sz w:val="28"/>
          <w:szCs w:val="28"/>
        </w:rPr>
        <w:t xml:space="preserve"> уделяет</w:t>
      </w:r>
      <w:r w:rsidRPr="00E55AAA">
        <w:rPr>
          <w:rFonts w:ascii="Times New Roman" w:hAnsi="Times New Roman" w:cs="Times New Roman"/>
          <w:sz w:val="28"/>
          <w:szCs w:val="28"/>
        </w:rPr>
        <w:t xml:space="preserve"> детским образоват</w:t>
      </w:r>
      <w:r>
        <w:rPr>
          <w:rFonts w:ascii="Times New Roman" w:hAnsi="Times New Roman" w:cs="Times New Roman"/>
          <w:sz w:val="28"/>
          <w:szCs w:val="28"/>
        </w:rPr>
        <w:t>ельным и развивающим программам</w:t>
      </w:r>
      <w:r w:rsidRPr="00E55AAA">
        <w:rPr>
          <w:rFonts w:ascii="Times New Roman" w:hAnsi="Times New Roman" w:cs="Times New Roman"/>
          <w:sz w:val="28"/>
          <w:szCs w:val="28"/>
        </w:rPr>
        <w:t xml:space="preserve">. Широкий выбор детских продуктов позволяет подобрать диск для ребенка любого возраста. 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детские продукты: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«Дисней»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»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»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«Клиффорд»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«Искатель»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Ранетки. Полина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: Как я стала топ-моделью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Папины дочки</w:t>
      </w:r>
    </w:p>
    <w:p w:rsidR="00E55AAA" w:rsidRPr="00551C86" w:rsidRDefault="00E55AAA" w:rsidP="00A4238F">
      <w:pPr>
        <w:pStyle w:val="af3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Черная Молния: Приключения Насти</w:t>
      </w:r>
    </w:p>
    <w:p w:rsidR="00E55AAA" w:rsidRPr="00E55AAA" w:rsidRDefault="00E55AAA" w:rsidP="00E55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1.16.2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Образовательные программы и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программы для изучения иностранных языков 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Все более активно современные технологии используются в сфере образования и обучения. Именно поэтому издательство «Новый Диск» представляет широкий ассортимент образовательных </w:t>
      </w:r>
      <w:proofErr w:type="spellStart"/>
      <w:r w:rsidRPr="00E55AAA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E55AAA">
        <w:rPr>
          <w:rFonts w:ascii="Times New Roman" w:hAnsi="Times New Roman" w:cs="Times New Roman"/>
          <w:sz w:val="28"/>
          <w:szCs w:val="28"/>
        </w:rPr>
        <w:t xml:space="preserve"> продуктов: от энциклопедий до электронных учебников для школьников. Компания не только издает и представляет на рынке </w:t>
      </w:r>
      <w:proofErr w:type="spellStart"/>
      <w:r w:rsidRPr="00E55AAA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E55AAA">
        <w:rPr>
          <w:rFonts w:ascii="Times New Roman" w:hAnsi="Times New Roman" w:cs="Times New Roman"/>
          <w:sz w:val="28"/>
          <w:szCs w:val="28"/>
        </w:rPr>
        <w:t xml:space="preserve"> обучающих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AA">
        <w:rPr>
          <w:rFonts w:ascii="Times New Roman" w:hAnsi="Times New Roman" w:cs="Times New Roman"/>
          <w:sz w:val="28"/>
          <w:szCs w:val="28"/>
        </w:rPr>
        <w:t xml:space="preserve">ресурсов свои программно-методические решения для </w:t>
      </w:r>
      <w:r w:rsidRPr="00E55AAA">
        <w:rPr>
          <w:rFonts w:ascii="Times New Roman" w:hAnsi="Times New Roman" w:cs="Times New Roman"/>
          <w:sz w:val="28"/>
          <w:szCs w:val="28"/>
        </w:rPr>
        <w:lastRenderedPageBreak/>
        <w:t>системы образования, но и является эксклюзивным издателем продуктов ведущих отечественных разработчиков.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Более подробно об этом направлении можно узнать на сайте образовательного отдела компании «Новый Диск».</w:t>
      </w:r>
    </w:p>
    <w:p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образовательные продукты:</w:t>
      </w:r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1C86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Use</w:t>
      </w:r>
      <w:proofErr w:type="spellEnd"/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Азбука искусства. Программно-методический комплекс</w:t>
      </w:r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REWARD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InterN@tive</w:t>
      </w:r>
      <w:proofErr w:type="spellEnd"/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Фантазеры.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МУЛЬТИтворчество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. Программно-методический комплекс</w:t>
      </w:r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Серия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Tell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More</w:t>
      </w:r>
      <w:proofErr w:type="spellEnd"/>
    </w:p>
    <w:p w:rsidR="00E55AAA" w:rsidRPr="00551C86" w:rsidRDefault="00E55AAA" w:rsidP="00A4238F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Коллекция словарей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Oxford</w:t>
      </w:r>
      <w:proofErr w:type="spellEnd"/>
    </w:p>
    <w:p w:rsidR="00551C86" w:rsidRPr="00551C86" w:rsidRDefault="00E55AAA" w:rsidP="00551C8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ассортиментом и ценами на указанное программное обеспечение Вы можете ознакомиться </w:t>
      </w:r>
      <w:r w:rsidRPr="00E55AAA"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Times New Roman" w:hAnsi="Times New Roman" w:cs="Times New Roman"/>
          <w:sz w:val="28"/>
          <w:szCs w:val="28"/>
        </w:rPr>
        <w:t>компании «Новый Диск»</w:t>
      </w:r>
      <w:r w:rsidR="00551C86">
        <w:rPr>
          <w:rFonts w:ascii="Times New Roman" w:hAnsi="Times New Roman" w:cs="Times New Roman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sz w:val="28"/>
          <w:szCs w:val="28"/>
        </w:rPr>
        <w:t>делах</w:t>
      </w:r>
      <w:r w:rsidR="00551C86" w:rsidRPr="00551C86">
        <w:rPr>
          <w:rFonts w:ascii="Times New Roman" w:hAnsi="Times New Roman" w:cs="Times New Roman"/>
          <w:sz w:val="28"/>
          <w:szCs w:val="28"/>
        </w:rPr>
        <w:t>:</w:t>
      </w:r>
    </w:p>
    <w:p w:rsidR="00551C86" w:rsidRPr="00551C86" w:rsidRDefault="00E55AAA" w:rsidP="00A4238F">
      <w:pPr>
        <w:pStyle w:val="af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Детям (</w:t>
      </w:r>
      <w:hyperlink r:id="rId13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http://www.nd.ru/catalog/children/</w:t>
        </w:r>
      </w:hyperlink>
      <w:r w:rsidRPr="00551C86">
        <w:rPr>
          <w:rFonts w:ascii="Times New Roman" w:hAnsi="Times New Roman" w:cs="Times New Roman"/>
          <w:sz w:val="28"/>
          <w:szCs w:val="28"/>
        </w:rPr>
        <w:t>)</w:t>
      </w:r>
    </w:p>
    <w:p w:rsidR="00E55AAA" w:rsidRPr="00551C86" w:rsidRDefault="00551C86" w:rsidP="00A4238F">
      <w:pPr>
        <w:pStyle w:val="af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Образование (</w:t>
      </w:r>
      <w:hyperlink r:id="rId14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http://www.nd.ru/catalog/education/</w:t>
        </w:r>
      </w:hyperlink>
      <w:proofErr w:type="gramStart"/>
      <w:r w:rsidRPr="00551C8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51C86">
        <w:rPr>
          <w:rFonts w:ascii="Times New Roman" w:hAnsi="Times New Roman" w:cs="Times New Roman"/>
          <w:sz w:val="28"/>
          <w:szCs w:val="28"/>
        </w:rPr>
        <w:t>.</w:t>
      </w:r>
    </w:p>
    <w:p w:rsidR="009A491A" w:rsidRDefault="009A491A" w:rsidP="009A491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3" w:name="_Toc432543113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Коммерческие условия поставки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аппаратного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обеспечения</w:t>
      </w:r>
      <w:bookmarkEnd w:id="123"/>
    </w:p>
    <w:p w:rsidR="005B6E9A" w:rsidRDefault="005B6E9A" w:rsidP="005B6E9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4" w:name="_Toc432543114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Российские 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>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принтеры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PICASO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bookmarkEnd w:id="124"/>
    </w:p>
    <w:p w:rsidR="005B6E9A" w:rsidRPr="0075363F" w:rsidRDefault="0075363F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PICASO 3D</w:t>
      </w:r>
      <w:r w:rsidR="00400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российская</w:t>
      </w:r>
      <w:r w:rsidRPr="0075363F">
        <w:rPr>
          <w:rFonts w:ascii="Times New Roman" w:hAnsi="Times New Roman" w:cs="Times New Roman"/>
          <w:sz w:val="28"/>
          <w:szCs w:val="28"/>
        </w:rPr>
        <w:t xml:space="preserve"> компания, лидер в области производства устрой</w:t>
      </w:r>
      <w:proofErr w:type="gramStart"/>
      <w:r w:rsidRPr="0075363F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75363F">
        <w:rPr>
          <w:rFonts w:ascii="Times New Roman" w:hAnsi="Times New Roman" w:cs="Times New Roman"/>
          <w:sz w:val="28"/>
          <w:szCs w:val="28"/>
        </w:rPr>
        <w:t>я персональной 3D печати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ABA" w:rsidRPr="004001EC" w:rsidRDefault="004001EC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Продуктовая линейка компании PICASO 3D представлена двумя моделями</w:t>
      </w:r>
      <w:r w:rsidRPr="004001EC">
        <w:rPr>
          <w:rFonts w:ascii="Times New Roman" w:hAnsi="Times New Roman" w:cs="Times New Roman"/>
          <w:sz w:val="28"/>
          <w:szCs w:val="28"/>
        </w:rPr>
        <w:t>:</w:t>
      </w:r>
    </w:p>
    <w:p w:rsidR="004001EC" w:rsidRPr="00CC0AF9" w:rsidRDefault="00CC0AF9" w:rsidP="00530A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066925" cy="20395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9" cy="20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2.1.1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Designer</w:t>
      </w:r>
    </w:p>
    <w:p w:rsidR="00CC0AF9" w:rsidRDefault="00CC0AF9" w:rsidP="00CC0AF9">
      <w:pPr>
        <w:spacing w:before="480"/>
        <w:ind w:left="38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b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C0AF9">
        <w:rPr>
          <w:rFonts w:ascii="Times New Roman" w:hAnsi="Times New Roman" w:cs="Times New Roman"/>
          <w:sz w:val="28"/>
          <w:szCs w:val="28"/>
        </w:rPr>
        <w:t>персональный</w:t>
      </w:r>
      <w:proofErr w:type="gramEnd"/>
      <w:r w:rsidRPr="00CC0AF9">
        <w:rPr>
          <w:rFonts w:ascii="Times New Roman" w:hAnsi="Times New Roman" w:cs="Times New Roman"/>
          <w:sz w:val="28"/>
          <w:szCs w:val="28"/>
        </w:rPr>
        <w:t xml:space="preserve"> 3D-принтер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премиум-класса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>, разработанный росс</w:t>
      </w:r>
      <w:r>
        <w:rPr>
          <w:rFonts w:ascii="Times New Roman" w:hAnsi="Times New Roman" w:cs="Times New Roman"/>
          <w:sz w:val="28"/>
          <w:szCs w:val="28"/>
        </w:rPr>
        <w:t>ийскими специалистами.</w:t>
      </w:r>
    </w:p>
    <w:p w:rsidR="00CC0AF9" w:rsidRDefault="00CC0AF9" w:rsidP="00CC0AF9">
      <w:pPr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CC0AF9">
        <w:rPr>
          <w:rFonts w:ascii="Times New Roman" w:hAnsi="Times New Roman" w:cs="Times New Roman"/>
          <w:sz w:val="28"/>
          <w:szCs w:val="28"/>
        </w:rPr>
        <w:t>овременный</w:t>
      </w:r>
      <w:proofErr w:type="gramEnd"/>
      <w:r w:rsidRPr="00CC0AF9">
        <w:rPr>
          <w:rFonts w:ascii="Times New Roman" w:hAnsi="Times New Roman" w:cs="Times New Roman"/>
          <w:sz w:val="28"/>
          <w:szCs w:val="28"/>
        </w:rPr>
        <w:t xml:space="preserve"> и высокотехнологичны</w:t>
      </w:r>
      <w:r>
        <w:rPr>
          <w:rFonts w:ascii="Times New Roman" w:hAnsi="Times New Roman" w:cs="Times New Roman"/>
          <w:sz w:val="28"/>
          <w:szCs w:val="28"/>
        </w:rPr>
        <w:t xml:space="preserve">й 3D-принтер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Picaso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уступает</w:t>
      </w:r>
      <w:r w:rsidRPr="00CC0AF9">
        <w:rPr>
          <w:rFonts w:ascii="Times New Roman" w:hAnsi="Times New Roman" w:cs="Times New Roman"/>
          <w:sz w:val="28"/>
          <w:szCs w:val="28"/>
        </w:rPr>
        <w:t xml:space="preserve"> зарубежным аналогам.</w:t>
      </w:r>
    </w:p>
    <w:p w:rsidR="00CC0AF9" w:rsidRDefault="00CC0AF9" w:rsidP="00CC0AF9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Простота и удобство использования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сравнимы с использованием традиционной офисной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оргтехнихники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, при этом качество и точность печати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приближается к профессиональным </w:t>
      </w:r>
      <w:r w:rsidRPr="00CC0AF9">
        <w:rPr>
          <w:rFonts w:ascii="Times New Roman" w:hAnsi="Times New Roman" w:cs="Times New Roman"/>
          <w:sz w:val="28"/>
          <w:szCs w:val="28"/>
        </w:rPr>
        <w:lastRenderedPageBreak/>
        <w:t xml:space="preserve">индустриальным 3D принтерам. Ключевыми преимуществами российского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являются доступная служба технической поддержки, гарантийного и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пост-гарантийного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сервиса, русскоязычное сообщество пользователей, и, конечно, интерфейс </w:t>
      </w:r>
      <w:proofErr w:type="gramStart"/>
      <w:r w:rsidRPr="00CC0AF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C0AF9">
        <w:rPr>
          <w:rFonts w:ascii="Times New Roman" w:hAnsi="Times New Roman" w:cs="Times New Roman"/>
          <w:sz w:val="28"/>
          <w:szCs w:val="28"/>
        </w:rPr>
        <w:t xml:space="preserve"> и пользовательская инструкция на русском языке.</w:t>
      </w:r>
    </w:p>
    <w:p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Принтер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может работать автономно, используя внешние накопители. Для управления процессом печати в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используется программа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. Русскоязычный и интуитивно понятный интерфейс, возможность задавать индивидуальные настройки печати и ясная логика этапов работы делает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очень удобной и простой в использовании.</w:t>
      </w:r>
    </w:p>
    <w:p w:rsidR="00884393" w:rsidRDefault="00884393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84393">
        <w:rPr>
          <w:rFonts w:ascii="Times New Roman" w:hAnsi="Times New Roman" w:cs="Times New Roman"/>
          <w:b/>
          <w:sz w:val="28"/>
          <w:szCs w:val="28"/>
        </w:rPr>
        <w:t>115 000 руб.</w:t>
      </w:r>
    </w:p>
    <w:p w:rsidR="00884393" w:rsidRDefault="00465DE2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2.1.2 </w:t>
      </w:r>
      <w:r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Pr="00465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5DE2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465DE2">
        <w:rPr>
          <w:rFonts w:ascii="Times New Roman" w:hAnsi="Times New Roman" w:cs="Times New Roman"/>
          <w:b/>
          <w:sz w:val="28"/>
          <w:szCs w:val="28"/>
        </w:rPr>
        <w:t xml:space="preserve"> PRO 250</w:t>
      </w:r>
    </w:p>
    <w:p w:rsidR="00465DE2" w:rsidRDefault="00BC665E" w:rsidP="00BC665E">
      <w:pPr>
        <w:spacing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239395</wp:posOffset>
            </wp:positionV>
            <wp:extent cx="2077183" cy="2286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65E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PRO 250 – </w:t>
      </w:r>
      <w:r w:rsidRPr="00BC665E">
        <w:rPr>
          <w:rFonts w:ascii="Times New Roman" w:hAnsi="Times New Roman" w:cs="Times New Roman"/>
          <w:sz w:val="28"/>
          <w:szCs w:val="28"/>
        </w:rPr>
        <w:t xml:space="preserve">новинка от компании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 3D, которая оснащена новым экструдером с двойной подачей материала и двумя соплами, что позволяет переключаться между материалами в считанные доли секунды. Устройство может печатать комбинациями из ABS-пластика, растворимого в ацетоне, и полистирола, растворимого в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лимонене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, либо PLA и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водорастворимым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 PVA. В числе возможных материалов для печати имитатор резины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Elastic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>, нейлон, сополимер ABS и поликарбоната и ПЭТФ.</w:t>
      </w:r>
    </w:p>
    <w:p w:rsidR="00BC665E" w:rsidRDefault="003C6527" w:rsidP="001243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3D разработали совершенно новый подход к 3D-печати двумя материалами –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Jet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>. Он позволяет создавать объекты непревзойдённого качества за счёт полного выключения подачи второго материала без снижения рабочей температуры. В совокупности с клапаном подачи это обеспечивает максимально быстрое переключение между двумя материалами и повышение качества печати. Теперь только быстрая и качественная печать!</w:t>
      </w:r>
    </w:p>
    <w:p w:rsidR="003C6527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27">
        <w:rPr>
          <w:rFonts w:ascii="Times New Roman" w:hAnsi="Times New Roman" w:cs="Times New Roman"/>
          <w:sz w:val="28"/>
          <w:szCs w:val="28"/>
        </w:rPr>
        <w:t xml:space="preserve">Конструкция печатающей головки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 уникальна. В отличие от привычных двойных экструдеров, она переключается между материалами в считанные доли секунды (0,25 против 5-10 секунд у большинства принтеров, то есть в 20-40 раз быстрее), что позволяет заметно улучшить качество печати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6527" w:rsidRPr="00BC665E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</w:t>
      </w:r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189</w:t>
      </w:r>
      <w:r w:rsidRPr="00884393">
        <w:rPr>
          <w:rFonts w:ascii="Times New Roman" w:hAnsi="Times New Roman" w:cs="Times New Roman"/>
          <w:b/>
          <w:sz w:val="28"/>
          <w:szCs w:val="28"/>
        </w:rPr>
        <w:t> 000 руб.</w:t>
      </w:r>
    </w:p>
    <w:p w:rsidR="00B36172" w:rsidRDefault="00B36172" w:rsidP="001243D6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5" w:name="_Toc432543115"/>
      <w:r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364D0">
        <w:rPr>
          <w:rFonts w:ascii="Times New Roman" w:hAnsi="Times New Roman"/>
          <w:color w:val="000000"/>
          <w:sz w:val="32"/>
          <w:szCs w:val="32"/>
          <w:highlight w:val="yellow"/>
        </w:rPr>
        <w:t>Цифровые лаборатории от компании «Научные развлечения»</w:t>
      </w:r>
      <w:bookmarkEnd w:id="125"/>
    </w:p>
    <w:p w:rsidR="00F27FD5" w:rsidRP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Российская компания ООО "Научные развлечения" разрабатывает и производит учебное оборудование более 20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FD5">
        <w:rPr>
          <w:rFonts w:ascii="Times New Roman" w:hAnsi="Times New Roman" w:cs="Times New Roman"/>
          <w:sz w:val="28"/>
          <w:szCs w:val="28"/>
        </w:rPr>
        <w:t xml:space="preserve">Основной особенностью создаваемых </w:t>
      </w:r>
      <w:r>
        <w:rPr>
          <w:rFonts w:ascii="Times New Roman" w:hAnsi="Times New Roman" w:cs="Times New Roman"/>
          <w:sz w:val="28"/>
          <w:szCs w:val="28"/>
        </w:rPr>
        <w:t>компанией</w:t>
      </w:r>
      <w:r w:rsidRPr="00F27FD5">
        <w:rPr>
          <w:rFonts w:ascii="Times New Roman" w:hAnsi="Times New Roman" w:cs="Times New Roman"/>
          <w:sz w:val="28"/>
          <w:szCs w:val="28"/>
        </w:rPr>
        <w:t xml:space="preserve"> учебных лабораторий является комплексное использование цифровых технологий на основе собственной </w:t>
      </w:r>
      <w:proofErr w:type="spellStart"/>
      <w:r w:rsidRPr="00F27FD5">
        <w:rPr>
          <w:rFonts w:ascii="Times New Roman" w:hAnsi="Times New Roman" w:cs="Times New Roman"/>
          <w:sz w:val="28"/>
          <w:szCs w:val="28"/>
        </w:rPr>
        <w:t>датчиковой</w:t>
      </w:r>
      <w:proofErr w:type="spellEnd"/>
      <w:r w:rsidRPr="00F27FD5">
        <w:rPr>
          <w:rFonts w:ascii="Times New Roman" w:hAnsi="Times New Roman" w:cs="Times New Roman"/>
          <w:sz w:val="28"/>
          <w:szCs w:val="28"/>
        </w:rPr>
        <w:t xml:space="preserve"> системы и программного обеспечения.</w:t>
      </w:r>
    </w:p>
    <w:p w:rsid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Фирма производит оборудование по всем основным естественнонаучным и техническим направлениям. Оборудование и программы охватывают все возрастные категории учащихся от дошкольников до учащихся высших учебных заведений.</w:t>
      </w:r>
    </w:p>
    <w:p w:rsidR="00266A40" w:rsidRDefault="00FD124F" w:rsidP="00266A40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2.2.1 </w:t>
      </w:r>
      <w:r w:rsidR="00266A40" w:rsidRPr="00266A40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физике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 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предназначена для выполнения экспериментов по темам курса физики 7-9 классов основной школы и 10-11 классов при изучении предмета на базовом уровне. </w:t>
      </w:r>
    </w:p>
    <w:p w:rsidR="00266A40" w:rsidRPr="00266A40" w:rsidRDefault="00FD124F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43180</wp:posOffset>
            </wp:positionV>
            <wp:extent cx="1796341" cy="1943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48" cy="196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A40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 по физике базового уровня:</w:t>
      </w:r>
    </w:p>
    <w:p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включает 4 </w:t>
      </w:r>
      <w:proofErr w:type="gramStart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цифровых</w:t>
      </w:r>
      <w:proofErr w:type="gramEnd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датчика, </w:t>
      </w:r>
      <w:r w:rsid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одключаемых непосредственно к USB-порту</w:t>
      </w:r>
      <w:r w:rsidR="00FD124F" w:rsidRP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положения (4 канала)</w:t>
      </w:r>
    </w:p>
    <w:p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(-20...+110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C)</w:t>
      </w:r>
    </w:p>
    <w:p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давления (0...200кПа)</w:t>
      </w:r>
    </w:p>
    <w:p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осциллографический датчик напряжения (±100В)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содержит оборудование для выполнения 32 работ,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возможно одновременное выполнение 4 различных работ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постоянно обновляемой программой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свободном доступе</w:t>
      </w:r>
      <w:r w:rsidR="005F2E91" w:rsidRP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индивидуальные для каждой работы шаблоны таблиц, графиков, формулы для подбора графиков функций, соответствующих результатам опыта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озволяет формировать в ходе выполнения электронный отчет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исходными данными, фото установки, первичной кривой с датчика, промежуточными таблицами, итоговым графиком и текстовым комментарием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беспечена методическими материалами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содержащими указания для начинающего пользователя, тремя сценариями работ по освоению интерфейса программы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2E91" w:rsidRDefault="00266A40" w:rsidP="005F2E9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имеет 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 и</w:t>
      </w:r>
      <w:r w:rsidR="005F2E91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нструкции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проведению работ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A77EE" w:rsidRDefault="009536C4" w:rsidP="00163A14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2.2.2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Цифровая лаборатория по физике (профильный уровень) </w:t>
      </w:r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выполнение двух видов экспериментальных заданий для </w:t>
      </w:r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учащихся: фронтальные лабораторные работы, выполняемые в основном в 7 – 9 классах, и учебные исследовательские задачи, которые учащиеся решают в 10 – 11 </w:t>
      </w:r>
      <w:proofErr w:type="gramStart"/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</w:t>
      </w:r>
      <w:proofErr w:type="gramEnd"/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полученных ранее навыков работы с датчиками и таблицами результатов измерений, предполагают самостоятельное планирование эксперимента и выбор алгоритма обработки данных. </w:t>
      </w:r>
    </w:p>
    <w:p w:rsidR="000A77EE" w:rsidRPr="0091430B" w:rsidRDefault="000A77EE" w:rsidP="000A77EE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77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лаборатории</w:t>
      </w:r>
      <w:r w:rsidRPr="009143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E5D" w:rsidRPr="00D60E5D" w:rsidRDefault="00D34061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238760</wp:posOffset>
            </wp:positionV>
            <wp:extent cx="2162175" cy="243331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3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E5D"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цифровую лабораторию по физике профильного уровня входит оборудование и 24 датчика: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положения (3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угла (2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звука (2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силы тока (2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напряжения (3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давления (2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температуры (3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освещенности (2 вида),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магнитного поля, </w:t>
      </w:r>
    </w:p>
    <w:p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угловой скорости, </w:t>
      </w:r>
    </w:p>
    <w:p w:rsidR="00F74077" w:rsidRDefault="00D60E5D" w:rsidP="00D60E5D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ионизирующего излучения</w:t>
      </w:r>
    </w:p>
    <w:p w:rsidR="006D5EF6" w:rsidRPr="006D5EF6" w:rsidRDefault="00F74077" w:rsidP="00F74077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9536C4">
        <w:rPr>
          <w:rFonts w:ascii="Times New Roman" w:hAnsi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5EF6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химии</w:t>
      </w:r>
      <w:r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6D5EF6" w:rsidRPr="006D5E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обеспечивает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8-9 классах основной школы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="0001541D" w:rsidRPr="00015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выбору пользователя программа обеспечивает регистрацию и вывод данных на экран в виде зависимости одного или нескольких параметров от времени, зависимости одного параметра от другого, регистрацию точек по команде экспериментатора или с вводом одного из параметров с клавиатуры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выполнения электронный отчет с исходными данными, </w:t>
      </w:r>
      <w:proofErr w:type="gramStart"/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установки</w:t>
      </w:r>
      <w:proofErr w:type="gramEnd"/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исходной кривой с датчика, промежуточными таблицами, графиком и текстовым комментарием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обеспечена</w:t>
      </w:r>
      <w:proofErr w:type="gramEnd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брошюрой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подробными методическими указаниями для начинающего пользователя</w:t>
      </w:r>
    </w:p>
    <w:p w:rsid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имеет </w:t>
      </w:r>
      <w:proofErr w:type="spellStart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видеоиструкции</w:t>
      </w:r>
      <w:proofErr w:type="spellEnd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 w:rsidR="001B0AEC"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B0AEC" w:rsidRPr="001B0AEC" w:rsidRDefault="001B0AEC" w:rsidP="00146235">
      <w:pPr>
        <w:suppressAutoHyphens w:val="0"/>
        <w:autoSpaceDE w:val="0"/>
        <w:autoSpaceDN w:val="0"/>
        <w:adjustRightInd w:val="0"/>
        <w:spacing w:before="240" w:after="0" w:line="240" w:lineRule="auto"/>
        <w:ind w:firstLine="4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-3804</wp:posOffset>
            </wp:positionH>
            <wp:positionV relativeFrom="paragraph">
              <wp:posOffset>167640</wp:posOffset>
            </wp:positionV>
            <wp:extent cx="2952750" cy="1483998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8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0A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цифровой лаборатории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</w:p>
    <w:p w:rsidR="001B0AEC" w:rsidRDefault="001B0AEC" w:rsidP="00A4238F">
      <w:pPr>
        <w:pStyle w:val="af3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(-40..+180</w:t>
      </w:r>
      <w:r w:rsidR="008C0AAC" w:rsidRPr="008C0AA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8C0AAC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proofErr w:type="gramStart"/>
      <w:r w:rsidR="008C0AAC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0AEC" w:rsidRPr="001B0AEC" w:rsidRDefault="001B0AEC" w:rsidP="00A4238F">
      <w:pPr>
        <w:pStyle w:val="af3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(0..+100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proofErr w:type="gramStart"/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0AEC" w:rsidRPr="001B0AEC" w:rsidRDefault="00146235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368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</w:t>
      </w:r>
      <w:proofErr w:type="spellStart"/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</w:p>
    <w:p w:rsidR="001B0AEC" w:rsidRPr="001B0AEC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:rsidR="001B0AEC" w:rsidRPr="001B0AEC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оптической плотности 525 нм</w:t>
      </w:r>
    </w:p>
    <w:p w:rsidR="001B0AEC" w:rsidRPr="001B0AEC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оптической плотности 590 нм</w:t>
      </w:r>
    </w:p>
    <w:p w:rsidR="001B0AEC" w:rsidRPr="001B0AEC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электронные 0..200 г. (точность 0,01 г.)</w:t>
      </w:r>
    </w:p>
    <w:p w:rsidR="001B0AEC" w:rsidRPr="001B0AEC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проведения экспериментов</w:t>
      </w:r>
    </w:p>
    <w:p w:rsidR="005E57D6" w:rsidRPr="005E57D6" w:rsidRDefault="001B0AEC" w:rsidP="00A4238F">
      <w:pPr>
        <w:pStyle w:val="af3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</w:t>
      </w:r>
    </w:p>
    <w:p w:rsidR="005E57D6" w:rsidRPr="0077110C" w:rsidRDefault="005E57D6" w:rsidP="005E57D6">
      <w:pPr>
        <w:pStyle w:val="af3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77110C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Цифровая лаборатория по химии</w:t>
      </w:r>
      <w:r w:rsidRPr="005E57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77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профильный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р</w:t>
      </w:r>
      <w:r w:rsidR="0077110C"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асширенный набор цифровых датчиков и дополнительного оборудования: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жидкого реагента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оптической плотности 525 нм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оптической плотности 590 нм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(0..+100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proofErr w:type="gramStart"/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платиновый (-40..+180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proofErr w:type="gramStart"/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proofErr w:type="spellEnd"/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Термостатирующее устройство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газа с контролем температуры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датчик-переходник для электродов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электрохимического потенциала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весы с подключением к компьютеру (0..200 г., точность 0.01 г. USB)</w:t>
      </w:r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Редокс-электрод</w:t>
      </w:r>
      <w:proofErr w:type="spellEnd"/>
    </w:p>
    <w:p w:rsidR="0077110C" w:rsidRP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 сравнения</w:t>
      </w:r>
    </w:p>
    <w:p w:rsidR="0077110C" w:rsidRDefault="0077110C" w:rsidP="00A4238F">
      <w:pPr>
        <w:pStyle w:val="af3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мешалка</w:t>
      </w:r>
    </w:p>
    <w:p w:rsidR="00AB1B19" w:rsidRPr="006D794F" w:rsidRDefault="00E62C3C" w:rsidP="006D794F">
      <w:pPr>
        <w:pStyle w:val="af3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794F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биологии</w:t>
      </w:r>
      <w:r w:rsidR="006D794F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обеспечивает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5–9 классах основной школы и 10–11 классов при изучении предмета на базовом уровне;</w:t>
      </w:r>
    </w:p>
    <w:p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выбору пользователя программа обеспечивает регистрацию и вывод данных на экран в виде зависимости одного или нескольких параметров от времени, зависимости одного параметра от другого, регистрацию точек по команде экспериментатора или с вводом одного из параметров с клавиатуры;</w:t>
      </w:r>
    </w:p>
    <w:p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электронный отчет с исходными данными, фото проведения эксперимента, исходной кривой с датчика, промежуточными таблицами, графиком и текстовым комментарием;</w:t>
      </w:r>
    </w:p>
    <w:p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обеспечена</w:t>
      </w:r>
      <w:proofErr w:type="gramEnd"/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подробными методическими указаниями для начинающего пользователя;</w:t>
      </w:r>
    </w:p>
    <w:p w:rsidR="006D794F" w:rsidRDefault="006D794F" w:rsidP="006D794F">
      <w:pPr>
        <w:pStyle w:val="af3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 имеет видео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струкции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4D3C" w:rsidRPr="0091430B" w:rsidRDefault="006A4D3C" w:rsidP="003E0FDD">
      <w:pPr>
        <w:suppressAutoHyphens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цифровой лаборатории</w:t>
      </w:r>
      <w:r w:rsidRPr="009143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Микроскоп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Цифровая видеокамера для работы с </w:t>
      </w:r>
      <w:proofErr w:type="gram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оптическими</w:t>
      </w:r>
      <w:proofErr w:type="gramEnd"/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приборами (0,3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МПикс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Цифровой датчик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освещенности (0...600 лк, 0...6000 лк)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электропроводности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температуры (–20...+110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proofErr w:type="gramStart"/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влажности (0...100%)</w:t>
      </w:r>
    </w:p>
    <w:p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Весы электронн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(0...200 г, точность 0,01 г)</w:t>
      </w:r>
    </w:p>
    <w:p w:rsidR="006A4D3C" w:rsidRDefault="006A4D3C" w:rsidP="006A4D3C">
      <w:pPr>
        <w:pStyle w:val="af3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Методические указания</w:t>
      </w:r>
    </w:p>
    <w:p w:rsidR="004411C8" w:rsidRPr="006D794F" w:rsidRDefault="004411C8" w:rsidP="004411C8">
      <w:pPr>
        <w:pStyle w:val="af3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Pr="004411C8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физиологии</w:t>
      </w:r>
      <w:r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4411C8" w:rsidRPr="00A843A7" w:rsidRDefault="00A843A7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122555</wp:posOffset>
            </wp:positionV>
            <wp:extent cx="3311321" cy="18669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2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1C8"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пульса</w:t>
      </w:r>
    </w:p>
    <w:p w:rsidR="004411C8" w:rsidRPr="00A843A7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ЭКГ</w:t>
      </w:r>
    </w:p>
    <w:p w:rsidR="004411C8" w:rsidRPr="00A843A7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дыхания (спирометр)</w:t>
      </w:r>
    </w:p>
    <w:p w:rsidR="004411C8" w:rsidRPr="00A843A7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частоты дыхания</w:t>
      </w:r>
    </w:p>
    <w:p w:rsidR="004411C8" w:rsidRPr="00A843A7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:rsidR="004411C8" w:rsidRPr="00A843A7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артериального давления</w:t>
      </w:r>
    </w:p>
    <w:p w:rsidR="003E0FDD" w:rsidRDefault="004411C8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:rsidR="004411C8" w:rsidRDefault="004411C8" w:rsidP="00A843A7">
      <w:pPr>
        <w:pStyle w:val="af3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EF4" w:rsidRDefault="00505EF4" w:rsidP="00505EF4">
      <w:pPr>
        <w:pStyle w:val="af3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05EF4" w:rsidRDefault="00505EF4" w:rsidP="00505EF4">
      <w:pPr>
        <w:pStyle w:val="af3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05EF4" w:rsidRPr="006D794F" w:rsidRDefault="00446975" w:rsidP="00505EF4">
      <w:pPr>
        <w:pStyle w:val="af3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51435</wp:posOffset>
            </wp:positionV>
            <wp:extent cx="2181225" cy="1758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505EF4" w:rsidRPr="008A26F9">
        <w:rPr>
          <w:rFonts w:ascii="Times New Roman" w:hAnsi="Times New Roman"/>
          <w:b/>
          <w:color w:val="000000"/>
          <w:sz w:val="28"/>
          <w:szCs w:val="28"/>
        </w:rPr>
        <w:t>7</w:t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05EF4">
        <w:rPr>
          <w:rFonts w:ascii="Times New Roman" w:hAnsi="Times New Roman"/>
          <w:b/>
          <w:color w:val="000000"/>
          <w:sz w:val="28"/>
          <w:szCs w:val="28"/>
        </w:rPr>
        <w:t xml:space="preserve">Цифровая лаборатория по </w:t>
      </w:r>
      <w:r w:rsidR="008A26F9">
        <w:rPr>
          <w:rFonts w:ascii="Times New Roman" w:hAnsi="Times New Roman"/>
          <w:b/>
          <w:color w:val="000000"/>
          <w:sz w:val="28"/>
          <w:szCs w:val="28"/>
        </w:rPr>
        <w:t>экологии</w:t>
      </w:r>
      <w:r w:rsidR="00505EF4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46975">
        <w:rPr>
          <w:noProof/>
          <w:lang w:eastAsia="ru-RU"/>
        </w:rPr>
        <w:t xml:space="preserve"> 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датчик 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электропроводности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растворенного в воде кислорода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датчик </w:t>
      </w:r>
      <w:proofErr w:type="spellStart"/>
      <w:proofErr w:type="gram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нитрат-ионов</w:t>
      </w:r>
      <w:proofErr w:type="spellEnd"/>
      <w:proofErr w:type="gramEnd"/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датчик </w:t>
      </w:r>
      <w:proofErr w:type="spellStart"/>
      <w:proofErr w:type="gram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хлорид-ионов</w:t>
      </w:r>
      <w:proofErr w:type="spellEnd"/>
      <w:proofErr w:type="gramEnd"/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оптической плотности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температуры (–20...+1100С)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ионизирующего излучения</w:t>
      </w:r>
    </w:p>
    <w:p w:rsidR="008A26F9" w:rsidRPr="008A26F9" w:rsidRDefault="00446975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29210</wp:posOffset>
            </wp:positionV>
            <wp:extent cx="2450967" cy="168592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6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F9"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окиси углерода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кислорода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освещенности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мутности (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турбидиметр</w:t>
      </w:r>
      <w:proofErr w:type="spellEnd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6975" w:rsidRPr="00446975">
        <w:rPr>
          <w:noProof/>
          <w:lang w:eastAsia="ru-RU"/>
        </w:rPr>
        <w:t xml:space="preserve"> 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Цифровой датчик звука с функцией интегрирования</w:t>
      </w:r>
    </w:p>
    <w:p w:rsidR="008A26F9" w:rsidRPr="008A26F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Термостатирующее устройство</w:t>
      </w:r>
    </w:p>
    <w:p w:rsidR="008A26F9" w:rsidRPr="00414A79" w:rsidRDefault="008A26F9" w:rsidP="00A4238F">
      <w:pPr>
        <w:pStyle w:val="af3"/>
        <w:numPr>
          <w:ilvl w:val="0"/>
          <w:numId w:val="35"/>
        </w:numPr>
        <w:tabs>
          <w:tab w:val="clear" w:pos="720"/>
          <w:tab w:val="num" w:pos="284"/>
        </w:tabs>
        <w:spacing w:line="240" w:lineRule="auto"/>
        <w:ind w:left="0" w:right="3119" w:firstLine="0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:rsidR="00414A79" w:rsidRDefault="00414A79" w:rsidP="00414A79">
      <w:pPr>
        <w:pStyle w:val="af3"/>
        <w:spacing w:after="0"/>
        <w:ind w:left="0" w:right="3119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цифровых лабораторий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tbl>
      <w:tblPr>
        <w:tblW w:w="9420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7900"/>
        <w:gridCol w:w="1520"/>
      </w:tblGrid>
      <w:tr w:rsidR="00414A79" w:rsidTr="00414A79">
        <w:trPr>
          <w:trHeight w:val="255"/>
        </w:trPr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ru-RU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физике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(базовый уровень)</w:t>
            </w:r>
          </w:p>
        </w:tc>
        <w:tc>
          <w:tcPr>
            <w:tcW w:w="1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21 900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физике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127 900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химии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33 300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химии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105 900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для начальной школы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11 200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биологии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32 640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физиологии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32 550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физиологии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57 700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Цифровая лаборатория по экологии без </w:t>
            </w:r>
            <w:proofErr w:type="spellStart"/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нетбука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126 100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</w:tbl>
    <w:p w:rsidR="00E31961" w:rsidRPr="00B65DC5" w:rsidRDefault="00E31961" w:rsidP="0049405E">
      <w:pPr>
        <w:pStyle w:val="1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126" w:name="_Toc432543116"/>
      <w:r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2.3 </w:t>
      </w:r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Интерактивное оборудование </w:t>
      </w:r>
      <w:proofErr w:type="spellStart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InterwriteLearning</w:t>
      </w:r>
      <w:proofErr w:type="spellEnd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™</w:t>
      </w:r>
      <w:bookmarkEnd w:id="126"/>
    </w:p>
    <w:p w:rsidR="00E31961" w:rsidRPr="00B65DC5" w:rsidRDefault="00B65DC5" w:rsidP="00B65DC5">
      <w:pPr>
        <w:pStyle w:val="1"/>
        <w:spacing w:before="240" w:line="240" w:lineRule="auto"/>
        <w:jc w:val="both"/>
        <w:rPr>
          <w:rFonts w:ascii="Times New Roman" w:hAnsi="Times New Roman"/>
          <w:b w:val="0"/>
          <w:color w:val="auto"/>
        </w:rPr>
      </w:pPr>
      <w:bookmarkStart w:id="127" w:name="_Toc432543117"/>
      <w:r w:rsidRPr="00B65DC5">
        <w:rPr>
          <w:rFonts w:ascii="Times New Roman" w:hAnsi="Times New Roman"/>
          <w:b w:val="0"/>
          <w:bCs w:val="0"/>
          <w:color w:val="auto"/>
        </w:rPr>
        <w:t>INTERWRITE-Россия</w:t>
      </w:r>
      <w:r w:rsidRPr="00B65DC5">
        <w:rPr>
          <w:rFonts w:ascii="Times New Roman" w:hAnsi="Times New Roman"/>
          <w:b w:val="0"/>
          <w:color w:val="auto"/>
        </w:rPr>
        <w:t xml:space="preserve"> является эксклюзивным дистрибьютором на территории Российской Федерации продукции компании «</w:t>
      </w:r>
      <w:proofErr w:type="spellStart"/>
      <w:r w:rsidR="00DA6DFB">
        <w:fldChar w:fldCharType="begin"/>
      </w:r>
      <w:r w:rsidR="00DA6DFB">
        <w:instrText>HYPERLINK "http://www.turningtechnologies.com/"</w:instrText>
      </w:r>
      <w:r w:rsidR="00DA6DFB">
        <w:fldChar w:fldCharType="separate"/>
      </w:r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Turning</w:t>
      </w:r>
      <w:proofErr w:type="spellEnd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 xml:space="preserve"> </w:t>
      </w:r>
      <w:proofErr w:type="spellStart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Technologies</w:t>
      </w:r>
      <w:proofErr w:type="spellEnd"/>
      <w:r w:rsidR="00DA6DFB">
        <w:fldChar w:fldCharType="end"/>
      </w:r>
      <w:r w:rsidRPr="00B65DC5">
        <w:rPr>
          <w:rFonts w:ascii="Times New Roman" w:hAnsi="Times New Roman"/>
          <w:b w:val="0"/>
          <w:color w:val="auto"/>
        </w:rPr>
        <w:t xml:space="preserve">» – мирового лидера-производителя инновационного </w:t>
      </w:r>
      <w:hyperlink r:id="rId23" w:history="1"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интерактивного </w:t>
        </w:r>
        <w:proofErr w:type="spellStart"/>
        <w:proofErr w:type="gramStart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>оборудовани</w:t>
        </w:r>
        <w:proofErr w:type="spellEnd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 и</w:t>
        </w:r>
        <w:proofErr w:type="gramEnd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 оборудования для проведения опросов.</w:t>
        </w:r>
        <w:bookmarkEnd w:id="127"/>
      </w:hyperlink>
    </w:p>
    <w:p w:rsid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 xml:space="preserve">Интерактивное оборудование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InterwriteLearning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™ хорошо известно в России. Первое появление на Российском рынке произошло в 2006 году в рамках ПНП «ОБРАЗОВАНИЕ». С 2006 года в образовательные учреждения и другие организации установлено более 20 000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. Указанные доски три года являлись официальными досками Приоритетного национального проекта «Образование» (федеральные закупки). Признание на федеральном уровне обеспечило широкую известность и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>.</w:t>
      </w:r>
    </w:p>
    <w:p w:rsidR="00B65DC5" w:rsidRP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В состав продуктовой линейки INTERWRITE-Россия входят:</w:t>
      </w:r>
    </w:p>
    <w:p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доски</w:t>
      </w:r>
    </w:p>
    <w:p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планшеты</w:t>
      </w:r>
    </w:p>
    <w:p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комплексы оперативного контроля знаний</w:t>
      </w:r>
    </w:p>
    <w:p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•Аудиосистемы для аудиторий</w:t>
      </w:r>
    </w:p>
    <w:p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•Аксессуары и сопутствующее оборудование</w:t>
      </w:r>
    </w:p>
    <w:p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97D" w:rsidRPr="00E6297D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приложениях к настоящему коммерческому предложению</w:t>
      </w:r>
      <w:r w:rsidR="00D56132">
        <w:rPr>
          <w:rFonts w:ascii="Times New Roman" w:hAnsi="Times New Roman" w:cs="Times New Roman"/>
          <w:sz w:val="28"/>
          <w:szCs w:val="28"/>
        </w:rPr>
        <w:t xml:space="preserve"> представлены типовые комплекты интерактивного оборудования для организации </w:t>
      </w:r>
      <w:r w:rsidR="00D56132">
        <w:rPr>
          <w:rFonts w:ascii="Times New Roman" w:hAnsi="Times New Roman" w:cs="Times New Roman"/>
          <w:sz w:val="28"/>
          <w:szCs w:val="28"/>
        </w:rPr>
        <w:lastRenderedPageBreak/>
        <w:t>учебных</w:t>
      </w:r>
      <w:r w:rsidR="004719E2">
        <w:rPr>
          <w:rFonts w:ascii="Times New Roman" w:hAnsi="Times New Roman" w:cs="Times New Roman"/>
          <w:sz w:val="28"/>
          <w:szCs w:val="28"/>
        </w:rPr>
        <w:t xml:space="preserve"> процессов. Более подробно с предлагаемым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  <w:r w:rsidR="004719E2">
        <w:rPr>
          <w:rFonts w:ascii="Times New Roman" w:hAnsi="Times New Roman" w:cs="Times New Roman"/>
          <w:sz w:val="28"/>
          <w:szCs w:val="28"/>
        </w:rPr>
        <w:t xml:space="preserve">интерактивным оборудованием </w:t>
      </w:r>
      <w:r w:rsidR="004719E2" w:rsidRPr="004719E2">
        <w:rPr>
          <w:rFonts w:ascii="Times New Roman" w:hAnsi="Times New Roman" w:cs="Times New Roman"/>
          <w:sz w:val="28"/>
          <w:szCs w:val="28"/>
        </w:rPr>
        <w:t>и обор</w:t>
      </w:r>
      <w:r w:rsidR="004719E2">
        <w:rPr>
          <w:rFonts w:ascii="Times New Roman" w:hAnsi="Times New Roman" w:cs="Times New Roman"/>
          <w:sz w:val="28"/>
          <w:szCs w:val="28"/>
        </w:rPr>
        <w:t>удования для проведения опросов Вы можете ознакомиться на сайте компании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interwrite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EA3" w:rsidRPr="005B7CC7" w:rsidRDefault="00134EA3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8" w:name="_Toc432543118"/>
      <w:r w:rsidRPr="004411C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3. </w:t>
      </w:r>
      <w:r w:rsidRPr="005B7CC7">
        <w:rPr>
          <w:rFonts w:ascii="Times New Roman" w:hAnsi="Times New Roman"/>
          <w:color w:val="000000"/>
          <w:sz w:val="32"/>
          <w:szCs w:val="32"/>
          <w:highlight w:val="yellow"/>
        </w:rPr>
        <w:t>Разработка сайтов</w:t>
      </w:r>
      <w:bookmarkEnd w:id="128"/>
    </w:p>
    <w:p w:rsid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на</w:t>
      </w:r>
      <w:r>
        <w:rPr>
          <w:rFonts w:ascii="Times New Roman" w:hAnsi="Times New Roman" w:cs="Times New Roman"/>
          <w:sz w:val="28"/>
          <w:szCs w:val="28"/>
        </w:rPr>
        <w:t xml:space="preserve">стоящее время </w:t>
      </w:r>
      <w:r w:rsidRPr="00134EA3">
        <w:rPr>
          <w:rFonts w:ascii="Times New Roman" w:hAnsi="Times New Roman" w:cs="Times New Roman"/>
          <w:sz w:val="28"/>
          <w:szCs w:val="28"/>
        </w:rPr>
        <w:t xml:space="preserve">для всех </w:t>
      </w:r>
      <w:r>
        <w:rPr>
          <w:rFonts w:ascii="Times New Roman" w:hAnsi="Times New Roman" w:cs="Times New Roman"/>
          <w:sz w:val="28"/>
          <w:szCs w:val="28"/>
        </w:rPr>
        <w:t>детских сад</w:t>
      </w:r>
      <w:r w:rsidRPr="00134EA3">
        <w:rPr>
          <w:rFonts w:ascii="Times New Roman" w:hAnsi="Times New Roman" w:cs="Times New Roman"/>
          <w:sz w:val="28"/>
          <w:szCs w:val="28"/>
        </w:rPr>
        <w:t>ов и школ согласно ФЗ от 29.12.2012 N 273-ФЗ "Об образовании в Российской Федерации" и Постановления Правительства  РФ от 10 июля 2013г. №582 необходимо наличие сайта, отвечающего ряду требова</w:t>
      </w:r>
      <w:r>
        <w:rPr>
          <w:rFonts w:ascii="Times New Roman" w:hAnsi="Times New Roman" w:cs="Times New Roman"/>
          <w:sz w:val="28"/>
          <w:szCs w:val="28"/>
        </w:rPr>
        <w:t>ний, описанных в этих нормативных документах.</w:t>
      </w:r>
    </w:p>
    <w:p w:rsidR="00134EA3" w:rsidRPr="00134EA3" w:rsidRDefault="00134EA3" w:rsidP="007E6003">
      <w:pPr>
        <w:pStyle w:val="af5"/>
        <w:spacing w:beforeLines="60" w:afterLines="6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Сайты Школ и Детских садов соответствуют требованиям законодательства:</w:t>
      </w:r>
    </w:p>
    <w:p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Отсутствие рекламы на сайте.</w:t>
      </w:r>
    </w:p>
    <w:p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Простая система администрирования</w:t>
      </w:r>
    </w:p>
    <w:p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Срок  изготовления 1 день</w:t>
      </w:r>
    </w:p>
    <w:p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Техническая поддержка круглый год</w:t>
      </w:r>
    </w:p>
    <w:p w:rsidR="00134EA3" w:rsidRPr="00134EA3" w:rsidRDefault="00134EA3" w:rsidP="00134EA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 2009 году запущен проект «</w:t>
      </w:r>
      <w:r w:rsidRPr="00134EA3">
        <w:rPr>
          <w:rFonts w:ascii="Times New Roman" w:hAnsi="Times New Roman" w:cs="Times New Roman"/>
          <w:b/>
          <w:sz w:val="28"/>
          <w:szCs w:val="28"/>
        </w:rPr>
        <w:t>Сайты образовательных учреждений</w:t>
      </w:r>
      <w:r w:rsidRPr="00134EA3">
        <w:rPr>
          <w:rFonts w:ascii="Times New Roman" w:hAnsi="Times New Roman" w:cs="Times New Roman"/>
          <w:sz w:val="28"/>
          <w:szCs w:val="28"/>
        </w:rPr>
        <w:t xml:space="preserve">», в рамках которого профессионально разработано более 1000 сайтов школ и детских садов. </w:t>
      </w:r>
    </w:p>
    <w:p w:rsidR="00134EA3" w:rsidRP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Это предложение дает Школам и Детским садам:</w:t>
      </w:r>
    </w:p>
    <w:p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Сайт, имеющий все необходимые разделы для первоначальной работы.</w:t>
      </w:r>
    </w:p>
    <w:p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 соответствует ФЗ от 29.12.2012 N 273-ФЗ "Об образовании в Российской Федерации" и Постановление Правительства  РФ от 10 июля 2013г. №582.</w:t>
      </w:r>
    </w:p>
    <w:p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34EA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года техническое обслуживание и консультационную поддержку в процессе работы с сайтом.</w:t>
      </w:r>
    </w:p>
    <w:p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Регистрирование и размещение сайта в сети Интернет.</w:t>
      </w:r>
    </w:p>
    <w:p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Понятную систему заполнения сайта, которая позволяет быстро и просто</w:t>
      </w:r>
      <w:r>
        <w:rPr>
          <w:rFonts w:ascii="Times New Roman" w:hAnsi="Times New Roman" w:cs="Times New Roman"/>
          <w:sz w:val="28"/>
          <w:szCs w:val="28"/>
        </w:rPr>
        <w:t xml:space="preserve"> обновлять информацию. Школа может</w:t>
      </w:r>
      <w:r w:rsidRPr="00134EA3">
        <w:rPr>
          <w:rFonts w:ascii="Times New Roman" w:hAnsi="Times New Roman" w:cs="Times New Roman"/>
          <w:sz w:val="28"/>
          <w:szCs w:val="28"/>
        </w:rPr>
        <w:t xml:space="preserve"> самостоятельно: </w:t>
      </w:r>
    </w:p>
    <w:p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вносить изменения в тексты </w:t>
      </w:r>
    </w:p>
    <w:p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редактировать таблицы </w:t>
      </w:r>
    </w:p>
    <w:p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загружать файлы для скачивания</w:t>
      </w:r>
    </w:p>
    <w:p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размещать визуальный материал (изображения, видеоизображения и т.п.).</w:t>
      </w:r>
    </w:p>
    <w:p w:rsidR="00134EA3" w:rsidRPr="00134EA3" w:rsidRDefault="00134EA3" w:rsidP="00A4238F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Лично выбирать цветовое оформление сайта из множества тем, что дает инд</w:t>
      </w:r>
      <w:r>
        <w:rPr>
          <w:rFonts w:ascii="Times New Roman" w:hAnsi="Times New Roman" w:cs="Times New Roman"/>
          <w:sz w:val="28"/>
          <w:szCs w:val="28"/>
        </w:rPr>
        <w:t>ивидуальное представление образовательного</w:t>
      </w:r>
      <w:r w:rsidRPr="00134EA3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134EA3" w:rsidRDefault="005B7CC7" w:rsidP="005B7CC7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lastRenderedPageBreak/>
        <w:t>Вы получаете профессионально выполненный многофункциональный сайт, создание которого на бесплатных системах невозможно.</w:t>
      </w:r>
    </w:p>
    <w:p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Примеры сайтов школ: </w:t>
      </w:r>
      <w:hyperlink r:id="rId25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http://new74.uralschool.ru/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6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http://demyansk.tyumenschool.ru/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7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http://mesheryakovskaya.uralschool.ru/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8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http://165.krskschool.ru/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9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http://nalslsh1.uralschool.ru/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Более полная информация представлена на сайте: </w:t>
      </w:r>
      <w:hyperlink r:id="rId30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http://shkola.softline.ru/catalog/27</w:t>
        </w:r>
      </w:hyperlink>
    </w:p>
    <w:p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Презентация: </w:t>
      </w:r>
      <w:hyperlink r:id="rId31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http://school.aiwoo.pro/</w:t>
        </w:r>
      </w:hyperlink>
    </w:p>
    <w:p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Для того чтобы оставить заявку на сайт – просто заполните форму: </w:t>
      </w:r>
      <w:hyperlink r:id="rId32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http://softline.uralschool.ru</w:t>
        </w:r>
      </w:hyperlink>
    </w:p>
    <w:p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Мы разработаем для Вас сайт и предоставим доступ к нему на 1 месяц БЕСПЛАТНО. </w:t>
      </w:r>
    </w:p>
    <w:p w:rsidR="005B7CC7" w:rsidRPr="005B7CC7" w:rsidRDefault="005B7CC7" w:rsidP="005B7CC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4512C6">
        <w:rPr>
          <w:rFonts w:ascii="Times New Roman" w:hAnsi="Times New Roman" w:cs="Times New Roman"/>
          <w:b/>
          <w:sz w:val="28"/>
          <w:szCs w:val="28"/>
          <w:highlight w:val="yellow"/>
        </w:rPr>
        <w:t>Если Вы решите, что сайт вам нравится, то можете оформить годовую подписку –  всего за 4000 руб.</w:t>
      </w:r>
    </w:p>
    <w:p w:rsidR="005B7CC7" w:rsidRPr="0032313A" w:rsidRDefault="005B7CC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darkYellow"/>
        </w:rPr>
      </w:pPr>
      <w:r w:rsidRPr="0032313A">
        <w:rPr>
          <w:rFonts w:ascii="Times New Roman" w:hAnsi="Times New Roman"/>
          <w:color w:val="000000"/>
          <w:sz w:val="32"/>
          <w:szCs w:val="32"/>
          <w:highlight w:val="darkYellow"/>
        </w:rPr>
        <w:br w:type="page"/>
      </w:r>
    </w:p>
    <w:p w:rsidR="0021197E" w:rsidRPr="005B7CC7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9" w:name="_Toc432543119"/>
      <w:r w:rsidRPr="005B7CC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lastRenderedPageBreak/>
        <w:t>4</w:t>
      </w:r>
      <w:r w:rsidR="0021197E" w:rsidRPr="005B7CC7">
        <w:rPr>
          <w:rFonts w:ascii="Times New Roman" w:hAnsi="Times New Roman"/>
          <w:color w:val="000000"/>
          <w:sz w:val="32"/>
          <w:szCs w:val="32"/>
          <w:highlight w:val="yellow"/>
        </w:rPr>
        <w:t>. Техническая поддержка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8"/>
      <w:bookmarkEnd w:id="119"/>
      <w:bookmarkEnd w:id="129"/>
    </w:p>
    <w:p w:rsidR="0021197E" w:rsidRPr="00B60010" w:rsidRDefault="0021197E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Техническая поддержка прогр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>аммных продуктов, приобретаемых по настоящему предложению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специалистами Центра технической поддержки компании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24F5D" w:rsidRPr="00B60010" w:rsidRDefault="008205A7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Техническая 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предусматривает: </w:t>
      </w:r>
    </w:p>
    <w:p w:rsidR="00F24F5D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Прием заявок через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call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-центр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81B97" w:rsidRPr="00B60010">
        <w:rPr>
          <w:rFonts w:ascii="Times New Roman" w:hAnsi="Times New Roman" w:cs="Times New Roman"/>
          <w:color w:val="000000"/>
          <w:sz w:val="28"/>
          <w:szCs w:val="28"/>
        </w:rPr>
        <w:t>работающ</w:t>
      </w:r>
      <w:r w:rsidR="004F7806" w:rsidRPr="00B60010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по беспл</w:t>
      </w:r>
      <w:r w:rsidR="00245F19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атному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федеральному номеру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776A" w:rsidRPr="0073776A">
        <w:rPr>
          <w:rFonts w:ascii="Times New Roman" w:hAnsi="Times New Roman" w:cs="Times New Roman"/>
          <w:color w:val="000000"/>
          <w:sz w:val="28"/>
          <w:szCs w:val="28"/>
        </w:rPr>
        <w:t>8 (800) 100-47-89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, по электронной почте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3" w:history="1">
        <w:r w:rsidR="0073776A" w:rsidRPr="0073776A">
          <w:rPr>
            <w:rStyle w:val="a7"/>
            <w:rFonts w:ascii="Times New Roman" w:hAnsi="Times New Roman" w:cs="Times New Roman"/>
            <w:sz w:val="28"/>
            <w:szCs w:val="28"/>
          </w:rPr>
          <w:t>support.shkola@softline.ru</w:t>
        </w:r>
      </w:hyperlink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через систему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Help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Desk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через личный кабинет школы на сайте </w:t>
      </w:r>
      <w:hyperlink r:id="rId34" w:history="1"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7CEB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ресурсов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-сайт</w:t>
      </w:r>
      <w:r w:rsidR="00C72DD3" w:rsidRPr="00B6001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5" w:history="1"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62257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(форумы, база знаний с решениями </w:t>
      </w:r>
      <w:r w:rsidR="00850B20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типовых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 w:rsidR="00B23A76" w:rsidRPr="00B6001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загрузки программных продуктов).</w:t>
      </w:r>
    </w:p>
    <w:p w:rsidR="0021197E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Получение еженедельных отчетов по обработке заявок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197E" w:rsidRPr="00B60010" w:rsidRDefault="00F81D06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Прием заявок и решение технических вопросов происходит </w:t>
      </w:r>
      <w:r w:rsidR="00481B97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рабочие дни с 8.00 до 18.00 местного времени.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Обеспечивается покрытие всех часовых поясов России.</w:t>
      </w:r>
    </w:p>
    <w:p w:rsidR="00BE47DD" w:rsidRPr="00B60010" w:rsidRDefault="00BE47DD" w:rsidP="0044474F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Техническую поддержку осу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ществляют специалисты </w:t>
      </w:r>
      <w:proofErr w:type="spellStart"/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Softline</w:t>
      </w:r>
      <w:proofErr w:type="spellEnd"/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027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координаторы и сертифицированные инженеры. При необходимости</w:t>
      </w:r>
      <w:r w:rsidR="008E100F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решению вопросов пользователей 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привлекаются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технически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специалисты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производителей </w:t>
      </w:r>
      <w:proofErr w:type="gramStart"/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E12EC2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28" w:rsidRPr="00B60010" w:rsidRDefault="00B64D02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Проводится р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егистрация звонков и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заявок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21197E" w:rsidRDefault="002F7148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</w:t>
      </w:r>
      <w:r w:rsidR="007F6855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управления и контроля заявками </w:t>
      </w: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используется система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Help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Desk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9C0950" w:rsidRPr="00B60010" w:rsidRDefault="009C095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1197E" w:rsidRPr="008C4841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30" w:name="_Toc257979522"/>
      <w:bookmarkStart w:id="131" w:name="_Toc257999956"/>
      <w:bookmarkStart w:id="132" w:name="_Toc258252021"/>
      <w:bookmarkStart w:id="133" w:name="_Toc258252195"/>
      <w:bookmarkStart w:id="134" w:name="_Toc258252285"/>
      <w:bookmarkStart w:id="135" w:name="_Toc276495413"/>
      <w:bookmarkStart w:id="136" w:name="_Toc276495605"/>
      <w:bookmarkStart w:id="137" w:name="_Toc304898992"/>
      <w:bookmarkStart w:id="138" w:name="_Toc306111776"/>
      <w:bookmarkStart w:id="139" w:name="_Toc432543120"/>
      <w:r w:rsidRPr="008C4841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5</w:t>
      </w:r>
      <w:r w:rsidR="0021197E" w:rsidRPr="008C4841">
        <w:rPr>
          <w:rFonts w:ascii="Times New Roman" w:hAnsi="Times New Roman"/>
          <w:color w:val="000000"/>
          <w:sz w:val="32"/>
          <w:szCs w:val="32"/>
          <w:highlight w:val="yellow"/>
        </w:rPr>
        <w:t>. Обучение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092107" w:rsidRPr="00B60010" w:rsidRDefault="0021197E" w:rsidP="0044474F">
      <w:pPr>
        <w:pStyle w:val="af3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Компания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 очное </w:t>
      </w:r>
      <w:r w:rsidR="003C418B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дистанционное </w:t>
      </w:r>
      <w:proofErr w:type="gram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обучение по работе</w:t>
      </w:r>
      <w:proofErr w:type="gram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с постав</w:t>
      </w:r>
      <w:r w:rsidR="00092107" w:rsidRPr="00B60010">
        <w:rPr>
          <w:rFonts w:ascii="Times New Roman" w:hAnsi="Times New Roman" w:cs="Times New Roman"/>
          <w:color w:val="000000"/>
          <w:sz w:val="28"/>
          <w:szCs w:val="28"/>
        </w:rPr>
        <w:t>ляемыми программными продуктами. Слушателями курсов могут стать сотрудники органов управления образованием и учреждений общего образования: учителя, методисты, технические специалисты.</w:t>
      </w:r>
    </w:p>
    <w:p w:rsidR="00DC753F" w:rsidRPr="00B60010" w:rsidRDefault="0021197E" w:rsidP="0091430B">
      <w:pPr>
        <w:pStyle w:val="af3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обучения, сроки и стоимость согласуются дополнительно. </w:t>
      </w:r>
    </w:p>
    <w:p w:rsidR="00457A91" w:rsidRPr="00B60010" w:rsidRDefault="0021197E" w:rsidP="0091430B">
      <w:pPr>
        <w:pStyle w:val="af3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 завершении обучения проводится бесплатное тестирование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в Национальной системе сертификации и тестирования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AllTests</w:t>
      </w:r>
      <w:proofErr w:type="spellEnd"/>
      <w:r w:rsidR="00DC753F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>Слушателям курсов, успешно прошедшим тестирование, выдаются сертификаты, подтверждающие качество и уровень полученных знаний.</w:t>
      </w:r>
    </w:p>
    <w:p w:rsidR="00065C67" w:rsidRPr="0032313A" w:rsidRDefault="00D9329B" w:rsidP="0091430B">
      <w:pPr>
        <w:pStyle w:val="af3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Очное обучение может быт</w:t>
      </w:r>
      <w:r w:rsidR="0067259C" w:rsidRPr="00B60010">
        <w:rPr>
          <w:rFonts w:ascii="Times New Roman" w:hAnsi="Times New Roman" w:cs="Times New Roman"/>
          <w:color w:val="000000"/>
          <w:sz w:val="28"/>
          <w:szCs w:val="28"/>
        </w:rPr>
        <w:t>ь организовано как в аудит</w:t>
      </w:r>
      <w:r w:rsidR="00065C67">
        <w:rPr>
          <w:rFonts w:ascii="Times New Roman" w:hAnsi="Times New Roman" w:cs="Times New Roman"/>
          <w:color w:val="000000"/>
          <w:sz w:val="28"/>
          <w:szCs w:val="28"/>
        </w:rPr>
        <w:t xml:space="preserve">ориях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="0067259C"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центра </w:t>
      </w:r>
      <w:proofErr w:type="spellStart"/>
      <w:r w:rsidRPr="00065C67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proofErr w:type="spellEnd"/>
      <w:r w:rsidRPr="00065C67">
        <w:rPr>
          <w:rFonts w:ascii="Times New Roman" w:hAnsi="Times New Roman" w:cs="Times New Roman"/>
          <w:color w:val="000000"/>
          <w:sz w:val="28"/>
          <w:szCs w:val="28"/>
        </w:rPr>
        <w:t>, так и на территории образовательных учреждений.</w:t>
      </w:r>
    </w:p>
    <w:p w:rsidR="00FB7B07" w:rsidRPr="0032313A" w:rsidRDefault="00FB7B0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sectPr w:rsidR="00FB7B07" w:rsidRPr="0032313A" w:rsidSect="006B0C15">
      <w:footerReference w:type="default" r:id="rId36"/>
      <w:headerReference w:type="first" r:id="rId37"/>
      <w:footnotePr>
        <w:pos w:val="beneathText"/>
      </w:footnotePr>
      <w:type w:val="continuous"/>
      <w:pgSz w:w="11905" w:h="16837"/>
      <w:pgMar w:top="1134" w:right="1134" w:bottom="1134" w:left="1701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166" w:rsidRDefault="00107166">
      <w:pPr>
        <w:spacing w:after="0" w:line="240" w:lineRule="auto"/>
      </w:pPr>
      <w:r>
        <w:separator/>
      </w:r>
    </w:p>
  </w:endnote>
  <w:endnote w:type="continuationSeparator" w:id="0">
    <w:p w:rsidR="00107166" w:rsidRDefault="001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OfficinaSans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5DD" w:rsidRPr="00212FE2" w:rsidRDefault="00B765DD" w:rsidP="006B0C15">
    <w:pPr>
      <w:pStyle w:val="af8"/>
      <w:tabs>
        <w:tab w:val="clear" w:pos="9355"/>
        <w:tab w:val="right" w:pos="8789"/>
      </w:tabs>
      <w:spacing w:after="360"/>
      <w:rPr>
        <w:rFonts w:ascii="Times New Roman" w:hAnsi="Times New Roman" w:cs="Times New Roman"/>
        <w:sz w:val="24"/>
        <w:szCs w:val="24"/>
      </w:rPr>
    </w:pPr>
    <w:r w:rsidRPr="00212FE2">
      <w:rPr>
        <w:rFonts w:ascii="Times New Roman" w:hAnsi="Times New Roman" w:cs="Times New Roman"/>
        <w:sz w:val="24"/>
        <w:szCs w:val="24"/>
      </w:rPr>
      <w:t>К</w:t>
    </w:r>
    <w:r>
      <w:rPr>
        <w:rFonts w:ascii="Times New Roman" w:hAnsi="Times New Roman" w:cs="Times New Roman"/>
        <w:sz w:val="24"/>
        <w:szCs w:val="24"/>
      </w:rPr>
      <w:t>оммерческое предложение</w:t>
    </w:r>
    <w:r w:rsidRPr="00212FE2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212FE2">
      <w:rPr>
        <w:rFonts w:ascii="Times New Roman" w:hAnsi="Times New Roman" w:cs="Times New Roman"/>
        <w:sz w:val="24"/>
        <w:szCs w:val="24"/>
        <w:lang w:val="en-US"/>
      </w:rPr>
      <w:t>Softline</w:t>
    </w:r>
    <w:proofErr w:type="spellEnd"/>
    <w:r w:rsidRPr="00212FE2">
      <w:rPr>
        <w:rFonts w:ascii="Times New Roman" w:hAnsi="Times New Roman" w:cs="Times New Roman"/>
        <w:sz w:val="24"/>
        <w:szCs w:val="24"/>
      </w:rPr>
      <w:t xml:space="preserve"> на поставку </w:t>
    </w:r>
    <w:proofErr w:type="gramStart"/>
    <w:r w:rsidRPr="00212FE2">
      <w:rPr>
        <w:rFonts w:ascii="Times New Roman" w:hAnsi="Times New Roman" w:cs="Times New Roman"/>
        <w:sz w:val="24"/>
        <w:szCs w:val="24"/>
      </w:rPr>
      <w:t>ПО</w:t>
    </w:r>
    <w:proofErr w:type="gramEnd"/>
    <w:r>
      <w:rPr>
        <w:rFonts w:ascii="Times New Roman" w:hAnsi="Times New Roman" w:cs="Times New Roman"/>
        <w:sz w:val="24"/>
        <w:szCs w:val="24"/>
      </w:rPr>
      <w:t xml:space="preserve"> для средних учебных заведений</w:t>
    </w:r>
    <w:r w:rsidRPr="00212FE2">
      <w:rPr>
        <w:rFonts w:ascii="Times New Roman" w:hAnsi="Times New Roman" w:cs="Times New Roman"/>
        <w:sz w:val="24"/>
        <w:szCs w:val="24"/>
      </w:rPr>
      <w:tab/>
    </w:r>
    <w:r w:rsidRPr="00212FE2">
      <w:rPr>
        <w:rFonts w:ascii="Times New Roman" w:hAnsi="Times New Roman" w:cs="Times New Roman"/>
        <w:sz w:val="24"/>
        <w:szCs w:val="24"/>
      </w:rPr>
      <w:tab/>
    </w:r>
    <w:r w:rsidR="00DA6DFB" w:rsidRPr="00212FE2">
      <w:rPr>
        <w:rFonts w:ascii="Times New Roman" w:hAnsi="Times New Roman" w:cs="Times New Roman"/>
        <w:sz w:val="24"/>
        <w:szCs w:val="24"/>
      </w:rPr>
      <w:fldChar w:fldCharType="begin"/>
    </w:r>
    <w:r w:rsidRPr="00212FE2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="00DA6DFB" w:rsidRPr="00212FE2">
      <w:rPr>
        <w:rFonts w:ascii="Times New Roman" w:hAnsi="Times New Roman" w:cs="Times New Roman"/>
        <w:sz w:val="24"/>
        <w:szCs w:val="24"/>
      </w:rPr>
      <w:fldChar w:fldCharType="separate"/>
    </w:r>
    <w:r w:rsidR="00DB5336">
      <w:rPr>
        <w:rFonts w:ascii="Times New Roman" w:hAnsi="Times New Roman" w:cs="Times New Roman"/>
        <w:noProof/>
        <w:sz w:val="24"/>
        <w:szCs w:val="24"/>
      </w:rPr>
      <w:t>30</w:t>
    </w:r>
    <w:r w:rsidR="00DA6DFB" w:rsidRPr="00212FE2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166" w:rsidRDefault="00107166">
      <w:pPr>
        <w:spacing w:after="0" w:line="240" w:lineRule="auto"/>
      </w:pPr>
      <w:r>
        <w:separator/>
      </w:r>
    </w:p>
  </w:footnote>
  <w:footnote w:type="continuationSeparator" w:id="0">
    <w:p w:rsidR="00107166" w:rsidRDefault="0010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5DD" w:rsidRPr="001B2CCE" w:rsidRDefault="00DA6DFB">
    <w:pPr>
      <w:pStyle w:val="af7"/>
      <w:rPr>
        <w:lang w:val="en-US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1315" o:spid="_x0000_s2050" type="#_x0000_t75" style="position:absolute;margin-left:-85.65pt;margin-top:-61.6pt;width:595.35pt;height:841.95pt;z-index:-251658752;mso-position-horizontal-relative:margin;mso-position-vertical-relative:margin" o:allowincell="f">
          <v:imagedata r:id="rId1" o:title="Blank_Дербеневская наб_7_9"/>
          <w10:wrap anchorx="margin" anchory="margin"/>
        </v:shape>
      </w:pict>
    </w:r>
    <w:r w:rsidR="00B765DD">
      <w:rPr>
        <w:lang w:val="en-US"/>
      </w:rPr>
      <w:t>`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pStyle w:val="VideoMostlis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/>
        <w:color w:val="808080"/>
        <w:sz w:val="2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808080"/>
        <w:sz w:val="20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3FA4A95"/>
    <w:multiLevelType w:val="multilevel"/>
    <w:tmpl w:val="E6E6B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5FD5E2B"/>
    <w:multiLevelType w:val="hybridMultilevel"/>
    <w:tmpl w:val="DAC4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830079"/>
    <w:multiLevelType w:val="hybridMultilevel"/>
    <w:tmpl w:val="BB960C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083A53D1"/>
    <w:multiLevelType w:val="hybridMultilevel"/>
    <w:tmpl w:val="C330B8A0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F82FC4"/>
    <w:multiLevelType w:val="hybridMultilevel"/>
    <w:tmpl w:val="3948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4F66A4"/>
    <w:multiLevelType w:val="hybridMultilevel"/>
    <w:tmpl w:val="387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C6120F"/>
    <w:multiLevelType w:val="multilevel"/>
    <w:tmpl w:val="15B05A58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9" w:hanging="360"/>
      </w:pPr>
      <w:rPr>
        <w:rFonts w:ascii="Symbol" w:hAnsi="Symbol" w:hint="default"/>
      </w:rPr>
    </w:lvl>
  </w:abstractNum>
  <w:abstractNum w:abstractNumId="13">
    <w:nsid w:val="19976BD2"/>
    <w:multiLevelType w:val="multilevel"/>
    <w:tmpl w:val="28F4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B26E3E"/>
    <w:multiLevelType w:val="hybridMultilevel"/>
    <w:tmpl w:val="A1D2653C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EA538B"/>
    <w:multiLevelType w:val="hybridMultilevel"/>
    <w:tmpl w:val="A914196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85F7547"/>
    <w:multiLevelType w:val="hybridMultilevel"/>
    <w:tmpl w:val="D9AC20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8CB3276"/>
    <w:multiLevelType w:val="hybridMultilevel"/>
    <w:tmpl w:val="DCB8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9A3D6A"/>
    <w:multiLevelType w:val="hybridMultilevel"/>
    <w:tmpl w:val="9036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7E2CD1"/>
    <w:multiLevelType w:val="hybridMultilevel"/>
    <w:tmpl w:val="3610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877FF7"/>
    <w:multiLevelType w:val="hybridMultilevel"/>
    <w:tmpl w:val="E2F8CEDA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C8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C4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8D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87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69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69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08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C8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5232AD9"/>
    <w:multiLevelType w:val="multilevel"/>
    <w:tmpl w:val="24B6A41C"/>
    <w:lvl w:ilvl="0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0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515" w:hanging="360"/>
      </w:pPr>
      <w:rPr>
        <w:rFonts w:ascii="Symbol" w:hAnsi="Symbol" w:hint="default"/>
      </w:rPr>
    </w:lvl>
  </w:abstractNum>
  <w:abstractNum w:abstractNumId="22">
    <w:nsid w:val="36DA7AD0"/>
    <w:multiLevelType w:val="hybridMultilevel"/>
    <w:tmpl w:val="B76E8E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BD40016"/>
    <w:multiLevelType w:val="hybridMultilevel"/>
    <w:tmpl w:val="DF6E38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BE87626"/>
    <w:multiLevelType w:val="hybridMultilevel"/>
    <w:tmpl w:val="DA56CC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6FE47E8"/>
    <w:multiLevelType w:val="hybridMultilevel"/>
    <w:tmpl w:val="875EA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9D494B"/>
    <w:multiLevelType w:val="hybridMultilevel"/>
    <w:tmpl w:val="9AF2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67A1E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32B66"/>
    <w:multiLevelType w:val="hybridMultilevel"/>
    <w:tmpl w:val="2CECB2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4DC29F3"/>
    <w:multiLevelType w:val="hybridMultilevel"/>
    <w:tmpl w:val="33F0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B57BA2"/>
    <w:multiLevelType w:val="hybridMultilevel"/>
    <w:tmpl w:val="92460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E5E5057"/>
    <w:multiLevelType w:val="hybridMultilevel"/>
    <w:tmpl w:val="DA766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5E6570"/>
    <w:multiLevelType w:val="hybridMultilevel"/>
    <w:tmpl w:val="8D127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E66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240E72"/>
    <w:multiLevelType w:val="hybridMultilevel"/>
    <w:tmpl w:val="A9A21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079A9"/>
    <w:multiLevelType w:val="hybridMultilevel"/>
    <w:tmpl w:val="5CD0182C"/>
    <w:lvl w:ilvl="0" w:tplc="AC46A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5B5792B"/>
    <w:multiLevelType w:val="hybridMultilevel"/>
    <w:tmpl w:val="4DB6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4D79B9"/>
    <w:multiLevelType w:val="hybridMultilevel"/>
    <w:tmpl w:val="2676C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D722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FC583B"/>
    <w:multiLevelType w:val="hybridMultilevel"/>
    <w:tmpl w:val="52BC4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5758B0"/>
    <w:multiLevelType w:val="hybridMultilevel"/>
    <w:tmpl w:val="3B50E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31"/>
  </w:num>
  <w:num w:numId="5">
    <w:abstractNumId w:val="10"/>
  </w:num>
  <w:num w:numId="6">
    <w:abstractNumId w:val="25"/>
  </w:num>
  <w:num w:numId="7">
    <w:abstractNumId w:val="33"/>
  </w:num>
  <w:num w:numId="8">
    <w:abstractNumId w:val="32"/>
  </w:num>
  <w:num w:numId="9">
    <w:abstractNumId w:val="26"/>
  </w:num>
  <w:num w:numId="10">
    <w:abstractNumId w:val="37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34"/>
  </w:num>
  <w:num w:numId="16">
    <w:abstractNumId w:val="30"/>
  </w:num>
  <w:num w:numId="17">
    <w:abstractNumId w:val="17"/>
  </w:num>
  <w:num w:numId="18">
    <w:abstractNumId w:val="28"/>
  </w:num>
  <w:num w:numId="19">
    <w:abstractNumId w:val="27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6"/>
  </w:num>
  <w:num w:numId="23">
    <w:abstractNumId w:val="24"/>
  </w:num>
  <w:num w:numId="24">
    <w:abstractNumId w:val="12"/>
  </w:num>
  <w:num w:numId="25">
    <w:abstractNumId w:val="21"/>
  </w:num>
  <w:num w:numId="26">
    <w:abstractNumId w:val="8"/>
  </w:num>
  <w:num w:numId="27">
    <w:abstractNumId w:val="36"/>
  </w:num>
  <w:num w:numId="28">
    <w:abstractNumId w:val="20"/>
  </w:num>
  <w:num w:numId="29">
    <w:abstractNumId w:val="23"/>
  </w:num>
  <w:num w:numId="30">
    <w:abstractNumId w:val="19"/>
  </w:num>
  <w:num w:numId="31">
    <w:abstractNumId w:val="7"/>
  </w:num>
  <w:num w:numId="32">
    <w:abstractNumId w:val="22"/>
  </w:num>
  <w:num w:numId="33">
    <w:abstractNumId w:val="15"/>
  </w:num>
  <w:num w:numId="34">
    <w:abstractNumId w:val="9"/>
  </w:num>
  <w:num w:numId="35">
    <w:abstractNumId w:val="14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2F021F"/>
    <w:rsid w:val="000021C5"/>
    <w:rsid w:val="000033E2"/>
    <w:rsid w:val="000046E6"/>
    <w:rsid w:val="00006929"/>
    <w:rsid w:val="000077CA"/>
    <w:rsid w:val="00010BDF"/>
    <w:rsid w:val="0001229B"/>
    <w:rsid w:val="000141A1"/>
    <w:rsid w:val="0001541D"/>
    <w:rsid w:val="00016926"/>
    <w:rsid w:val="00017077"/>
    <w:rsid w:val="00023049"/>
    <w:rsid w:val="00027A6A"/>
    <w:rsid w:val="00031187"/>
    <w:rsid w:val="0003126B"/>
    <w:rsid w:val="00034B4F"/>
    <w:rsid w:val="00035F71"/>
    <w:rsid w:val="0003653B"/>
    <w:rsid w:val="00036843"/>
    <w:rsid w:val="00037217"/>
    <w:rsid w:val="00037FF5"/>
    <w:rsid w:val="000401F6"/>
    <w:rsid w:val="00040C00"/>
    <w:rsid w:val="00043067"/>
    <w:rsid w:val="00043CD0"/>
    <w:rsid w:val="00043FA0"/>
    <w:rsid w:val="00044AE4"/>
    <w:rsid w:val="0004551A"/>
    <w:rsid w:val="00046064"/>
    <w:rsid w:val="00051088"/>
    <w:rsid w:val="00054D71"/>
    <w:rsid w:val="00054E24"/>
    <w:rsid w:val="00055101"/>
    <w:rsid w:val="00055CAA"/>
    <w:rsid w:val="00056F75"/>
    <w:rsid w:val="00056F7C"/>
    <w:rsid w:val="00057823"/>
    <w:rsid w:val="00060253"/>
    <w:rsid w:val="0006045B"/>
    <w:rsid w:val="00060694"/>
    <w:rsid w:val="00062257"/>
    <w:rsid w:val="00064AB5"/>
    <w:rsid w:val="00065C67"/>
    <w:rsid w:val="00066A09"/>
    <w:rsid w:val="000736C0"/>
    <w:rsid w:val="000747DA"/>
    <w:rsid w:val="00074992"/>
    <w:rsid w:val="0008046F"/>
    <w:rsid w:val="00081900"/>
    <w:rsid w:val="00082D47"/>
    <w:rsid w:val="0008466E"/>
    <w:rsid w:val="000848D0"/>
    <w:rsid w:val="000853AD"/>
    <w:rsid w:val="00090E74"/>
    <w:rsid w:val="0009133B"/>
    <w:rsid w:val="00092107"/>
    <w:rsid w:val="00092F0E"/>
    <w:rsid w:val="000944AA"/>
    <w:rsid w:val="00094810"/>
    <w:rsid w:val="00096593"/>
    <w:rsid w:val="000A48C5"/>
    <w:rsid w:val="000A4B40"/>
    <w:rsid w:val="000A5673"/>
    <w:rsid w:val="000A5B7A"/>
    <w:rsid w:val="000A6A25"/>
    <w:rsid w:val="000A6DA7"/>
    <w:rsid w:val="000A77EE"/>
    <w:rsid w:val="000B24D3"/>
    <w:rsid w:val="000B79C4"/>
    <w:rsid w:val="000B7D2B"/>
    <w:rsid w:val="000C165B"/>
    <w:rsid w:val="000D04BC"/>
    <w:rsid w:val="000D0617"/>
    <w:rsid w:val="000D278B"/>
    <w:rsid w:val="000D301D"/>
    <w:rsid w:val="000D31D1"/>
    <w:rsid w:val="000D59C1"/>
    <w:rsid w:val="000D5CFC"/>
    <w:rsid w:val="000D6391"/>
    <w:rsid w:val="000D7353"/>
    <w:rsid w:val="000D7727"/>
    <w:rsid w:val="000D7D09"/>
    <w:rsid w:val="000E0B93"/>
    <w:rsid w:val="000E1D48"/>
    <w:rsid w:val="000E3D88"/>
    <w:rsid w:val="000E42CF"/>
    <w:rsid w:val="000E7388"/>
    <w:rsid w:val="000F6881"/>
    <w:rsid w:val="001002CA"/>
    <w:rsid w:val="001023B5"/>
    <w:rsid w:val="00104A66"/>
    <w:rsid w:val="00106E8E"/>
    <w:rsid w:val="00107166"/>
    <w:rsid w:val="00110327"/>
    <w:rsid w:val="001104E3"/>
    <w:rsid w:val="001108E9"/>
    <w:rsid w:val="001110C8"/>
    <w:rsid w:val="0011160A"/>
    <w:rsid w:val="001243D6"/>
    <w:rsid w:val="00124929"/>
    <w:rsid w:val="0012604E"/>
    <w:rsid w:val="001264FF"/>
    <w:rsid w:val="001269BB"/>
    <w:rsid w:val="0012716F"/>
    <w:rsid w:val="00134EA3"/>
    <w:rsid w:val="001351CF"/>
    <w:rsid w:val="00136A95"/>
    <w:rsid w:val="0014170B"/>
    <w:rsid w:val="001432DC"/>
    <w:rsid w:val="0014543E"/>
    <w:rsid w:val="00146235"/>
    <w:rsid w:val="00147198"/>
    <w:rsid w:val="00153285"/>
    <w:rsid w:val="00154417"/>
    <w:rsid w:val="00154A19"/>
    <w:rsid w:val="001557F6"/>
    <w:rsid w:val="00163A14"/>
    <w:rsid w:val="001640A7"/>
    <w:rsid w:val="001663B7"/>
    <w:rsid w:val="00166DA6"/>
    <w:rsid w:val="00166F18"/>
    <w:rsid w:val="00171EAA"/>
    <w:rsid w:val="001720C8"/>
    <w:rsid w:val="00172C07"/>
    <w:rsid w:val="0017503D"/>
    <w:rsid w:val="00175309"/>
    <w:rsid w:val="00175EA3"/>
    <w:rsid w:val="00181D17"/>
    <w:rsid w:val="00182BD7"/>
    <w:rsid w:val="00183A5D"/>
    <w:rsid w:val="00185612"/>
    <w:rsid w:val="00185A8F"/>
    <w:rsid w:val="00187434"/>
    <w:rsid w:val="00191450"/>
    <w:rsid w:val="0019374E"/>
    <w:rsid w:val="001954D2"/>
    <w:rsid w:val="00197B7F"/>
    <w:rsid w:val="001A0C04"/>
    <w:rsid w:val="001A245F"/>
    <w:rsid w:val="001A6592"/>
    <w:rsid w:val="001A6F6D"/>
    <w:rsid w:val="001A7A5A"/>
    <w:rsid w:val="001B08AB"/>
    <w:rsid w:val="001B0AEC"/>
    <w:rsid w:val="001B2CCE"/>
    <w:rsid w:val="001B3BBB"/>
    <w:rsid w:val="001B40E5"/>
    <w:rsid w:val="001B499B"/>
    <w:rsid w:val="001B5542"/>
    <w:rsid w:val="001B6136"/>
    <w:rsid w:val="001C1EDD"/>
    <w:rsid w:val="001C6719"/>
    <w:rsid w:val="001D27C4"/>
    <w:rsid w:val="001D51AD"/>
    <w:rsid w:val="001D6E61"/>
    <w:rsid w:val="001E488F"/>
    <w:rsid w:val="001E6386"/>
    <w:rsid w:val="001F3DC0"/>
    <w:rsid w:val="001F412C"/>
    <w:rsid w:val="001F4BC6"/>
    <w:rsid w:val="001F5195"/>
    <w:rsid w:val="001F7CD7"/>
    <w:rsid w:val="0020085D"/>
    <w:rsid w:val="00201C89"/>
    <w:rsid w:val="00204D81"/>
    <w:rsid w:val="00205EF3"/>
    <w:rsid w:val="00207190"/>
    <w:rsid w:val="002071F4"/>
    <w:rsid w:val="00207E6E"/>
    <w:rsid w:val="00210DFC"/>
    <w:rsid w:val="0021197E"/>
    <w:rsid w:val="00212A33"/>
    <w:rsid w:val="00212FE2"/>
    <w:rsid w:val="00216DF1"/>
    <w:rsid w:val="00220949"/>
    <w:rsid w:val="002239BF"/>
    <w:rsid w:val="0022541C"/>
    <w:rsid w:val="002255DE"/>
    <w:rsid w:val="002302D1"/>
    <w:rsid w:val="00230396"/>
    <w:rsid w:val="00230C64"/>
    <w:rsid w:val="00230DB9"/>
    <w:rsid w:val="0023137B"/>
    <w:rsid w:val="0023262B"/>
    <w:rsid w:val="002330DC"/>
    <w:rsid w:val="002337FC"/>
    <w:rsid w:val="002339E9"/>
    <w:rsid w:val="00233C9A"/>
    <w:rsid w:val="00236121"/>
    <w:rsid w:val="00236393"/>
    <w:rsid w:val="002378BC"/>
    <w:rsid w:val="00240467"/>
    <w:rsid w:val="00240532"/>
    <w:rsid w:val="002423F7"/>
    <w:rsid w:val="00244496"/>
    <w:rsid w:val="00244A9A"/>
    <w:rsid w:val="00245F19"/>
    <w:rsid w:val="00246963"/>
    <w:rsid w:val="00247862"/>
    <w:rsid w:val="00252CA2"/>
    <w:rsid w:val="00253727"/>
    <w:rsid w:val="00260BE3"/>
    <w:rsid w:val="00262CE0"/>
    <w:rsid w:val="00262EEF"/>
    <w:rsid w:val="002648D4"/>
    <w:rsid w:val="00264A80"/>
    <w:rsid w:val="00265B4E"/>
    <w:rsid w:val="0026623E"/>
    <w:rsid w:val="00266A40"/>
    <w:rsid w:val="00270FCB"/>
    <w:rsid w:val="002743B0"/>
    <w:rsid w:val="00275EE4"/>
    <w:rsid w:val="00276DEA"/>
    <w:rsid w:val="00277191"/>
    <w:rsid w:val="002771CD"/>
    <w:rsid w:val="00281EC2"/>
    <w:rsid w:val="00283E3B"/>
    <w:rsid w:val="00286D02"/>
    <w:rsid w:val="00290F34"/>
    <w:rsid w:val="0029206E"/>
    <w:rsid w:val="002925B5"/>
    <w:rsid w:val="00292B0C"/>
    <w:rsid w:val="002A107D"/>
    <w:rsid w:val="002A30A2"/>
    <w:rsid w:val="002A4305"/>
    <w:rsid w:val="002A50E9"/>
    <w:rsid w:val="002A6609"/>
    <w:rsid w:val="002B4B43"/>
    <w:rsid w:val="002C0F69"/>
    <w:rsid w:val="002C24BF"/>
    <w:rsid w:val="002C2C58"/>
    <w:rsid w:val="002C37BE"/>
    <w:rsid w:val="002C4183"/>
    <w:rsid w:val="002C57D2"/>
    <w:rsid w:val="002C7B2B"/>
    <w:rsid w:val="002D2E6A"/>
    <w:rsid w:val="002D3D3D"/>
    <w:rsid w:val="002D47B8"/>
    <w:rsid w:val="002E0377"/>
    <w:rsid w:val="002E05D0"/>
    <w:rsid w:val="002E576F"/>
    <w:rsid w:val="002E7696"/>
    <w:rsid w:val="002F021F"/>
    <w:rsid w:val="002F1098"/>
    <w:rsid w:val="002F634A"/>
    <w:rsid w:val="002F7148"/>
    <w:rsid w:val="002F75FA"/>
    <w:rsid w:val="003015E8"/>
    <w:rsid w:val="00301A71"/>
    <w:rsid w:val="003036E8"/>
    <w:rsid w:val="00304DCE"/>
    <w:rsid w:val="00306608"/>
    <w:rsid w:val="003106FC"/>
    <w:rsid w:val="003121DA"/>
    <w:rsid w:val="0031462B"/>
    <w:rsid w:val="003146F6"/>
    <w:rsid w:val="00314A35"/>
    <w:rsid w:val="003157A9"/>
    <w:rsid w:val="0031678D"/>
    <w:rsid w:val="00316EAC"/>
    <w:rsid w:val="003174DD"/>
    <w:rsid w:val="00322BF6"/>
    <w:rsid w:val="0032313A"/>
    <w:rsid w:val="00323302"/>
    <w:rsid w:val="0032448B"/>
    <w:rsid w:val="0032497A"/>
    <w:rsid w:val="00330680"/>
    <w:rsid w:val="00331A5F"/>
    <w:rsid w:val="00333107"/>
    <w:rsid w:val="003409BE"/>
    <w:rsid w:val="0034267C"/>
    <w:rsid w:val="00343AA0"/>
    <w:rsid w:val="003459CF"/>
    <w:rsid w:val="00345EB9"/>
    <w:rsid w:val="00346E2B"/>
    <w:rsid w:val="003524E5"/>
    <w:rsid w:val="0035275D"/>
    <w:rsid w:val="00353FD7"/>
    <w:rsid w:val="003546B6"/>
    <w:rsid w:val="00356067"/>
    <w:rsid w:val="00361248"/>
    <w:rsid w:val="003630E5"/>
    <w:rsid w:val="00364DFE"/>
    <w:rsid w:val="00365F36"/>
    <w:rsid w:val="00367F90"/>
    <w:rsid w:val="0037509F"/>
    <w:rsid w:val="00375C56"/>
    <w:rsid w:val="00377F56"/>
    <w:rsid w:val="00381B66"/>
    <w:rsid w:val="00385230"/>
    <w:rsid w:val="00385780"/>
    <w:rsid w:val="00390B29"/>
    <w:rsid w:val="003913AC"/>
    <w:rsid w:val="00395690"/>
    <w:rsid w:val="003960A9"/>
    <w:rsid w:val="00397D79"/>
    <w:rsid w:val="003A3883"/>
    <w:rsid w:val="003B52C8"/>
    <w:rsid w:val="003B578E"/>
    <w:rsid w:val="003C1B96"/>
    <w:rsid w:val="003C418B"/>
    <w:rsid w:val="003C43C5"/>
    <w:rsid w:val="003C5F52"/>
    <w:rsid w:val="003C6527"/>
    <w:rsid w:val="003C709F"/>
    <w:rsid w:val="003D2302"/>
    <w:rsid w:val="003D580A"/>
    <w:rsid w:val="003D5B36"/>
    <w:rsid w:val="003D65CC"/>
    <w:rsid w:val="003E01C8"/>
    <w:rsid w:val="003E02D4"/>
    <w:rsid w:val="003E0FDD"/>
    <w:rsid w:val="003E1758"/>
    <w:rsid w:val="003E21E4"/>
    <w:rsid w:val="003E5AD9"/>
    <w:rsid w:val="003E5C9B"/>
    <w:rsid w:val="003F1368"/>
    <w:rsid w:val="003F3302"/>
    <w:rsid w:val="003F4189"/>
    <w:rsid w:val="003F6D5B"/>
    <w:rsid w:val="004001EC"/>
    <w:rsid w:val="00404431"/>
    <w:rsid w:val="004055A1"/>
    <w:rsid w:val="00410296"/>
    <w:rsid w:val="00413539"/>
    <w:rsid w:val="00413562"/>
    <w:rsid w:val="00414026"/>
    <w:rsid w:val="00414A79"/>
    <w:rsid w:val="00416055"/>
    <w:rsid w:val="00416C16"/>
    <w:rsid w:val="00417471"/>
    <w:rsid w:val="00417A34"/>
    <w:rsid w:val="00420F4E"/>
    <w:rsid w:val="00424F5C"/>
    <w:rsid w:val="004263AC"/>
    <w:rsid w:val="004272C1"/>
    <w:rsid w:val="00427983"/>
    <w:rsid w:val="004315D7"/>
    <w:rsid w:val="00432BD6"/>
    <w:rsid w:val="00433386"/>
    <w:rsid w:val="004370F0"/>
    <w:rsid w:val="004411C8"/>
    <w:rsid w:val="0044170A"/>
    <w:rsid w:val="00442D64"/>
    <w:rsid w:val="0044474F"/>
    <w:rsid w:val="0044593E"/>
    <w:rsid w:val="00446975"/>
    <w:rsid w:val="00450132"/>
    <w:rsid w:val="004512C6"/>
    <w:rsid w:val="00451418"/>
    <w:rsid w:val="00455672"/>
    <w:rsid w:val="004570CD"/>
    <w:rsid w:val="00457A91"/>
    <w:rsid w:val="00461742"/>
    <w:rsid w:val="00463B5A"/>
    <w:rsid w:val="00465B73"/>
    <w:rsid w:val="00465DE2"/>
    <w:rsid w:val="00470234"/>
    <w:rsid w:val="0047188A"/>
    <w:rsid w:val="004719E2"/>
    <w:rsid w:val="00473A28"/>
    <w:rsid w:val="00473A77"/>
    <w:rsid w:val="004753CF"/>
    <w:rsid w:val="00480615"/>
    <w:rsid w:val="00480F6D"/>
    <w:rsid w:val="00481B97"/>
    <w:rsid w:val="00483D4C"/>
    <w:rsid w:val="00485657"/>
    <w:rsid w:val="00486370"/>
    <w:rsid w:val="004863AF"/>
    <w:rsid w:val="004871F6"/>
    <w:rsid w:val="004902CF"/>
    <w:rsid w:val="0049148D"/>
    <w:rsid w:val="00491A33"/>
    <w:rsid w:val="0049405E"/>
    <w:rsid w:val="00495936"/>
    <w:rsid w:val="00497E5F"/>
    <w:rsid w:val="004A1243"/>
    <w:rsid w:val="004A1BE6"/>
    <w:rsid w:val="004A5646"/>
    <w:rsid w:val="004A63C9"/>
    <w:rsid w:val="004A64E4"/>
    <w:rsid w:val="004A6B1C"/>
    <w:rsid w:val="004A7B56"/>
    <w:rsid w:val="004A7D15"/>
    <w:rsid w:val="004B1085"/>
    <w:rsid w:val="004B127D"/>
    <w:rsid w:val="004B16B3"/>
    <w:rsid w:val="004B695A"/>
    <w:rsid w:val="004B73DB"/>
    <w:rsid w:val="004B7D38"/>
    <w:rsid w:val="004C3389"/>
    <w:rsid w:val="004C3E9A"/>
    <w:rsid w:val="004C4CD4"/>
    <w:rsid w:val="004C5615"/>
    <w:rsid w:val="004C7228"/>
    <w:rsid w:val="004D0357"/>
    <w:rsid w:val="004D14CF"/>
    <w:rsid w:val="004D383E"/>
    <w:rsid w:val="004D3F15"/>
    <w:rsid w:val="004E1090"/>
    <w:rsid w:val="004E1C69"/>
    <w:rsid w:val="004E4185"/>
    <w:rsid w:val="004E4D45"/>
    <w:rsid w:val="004F0907"/>
    <w:rsid w:val="004F16F4"/>
    <w:rsid w:val="004F2637"/>
    <w:rsid w:val="004F58DD"/>
    <w:rsid w:val="004F7806"/>
    <w:rsid w:val="005007A0"/>
    <w:rsid w:val="00502734"/>
    <w:rsid w:val="005039A5"/>
    <w:rsid w:val="00505C23"/>
    <w:rsid w:val="00505EF4"/>
    <w:rsid w:val="005062E2"/>
    <w:rsid w:val="00506B09"/>
    <w:rsid w:val="00510AB8"/>
    <w:rsid w:val="00510D56"/>
    <w:rsid w:val="00521A93"/>
    <w:rsid w:val="005265E8"/>
    <w:rsid w:val="00527D06"/>
    <w:rsid w:val="00530ABA"/>
    <w:rsid w:val="00533841"/>
    <w:rsid w:val="00534E2F"/>
    <w:rsid w:val="00537D48"/>
    <w:rsid w:val="00537D7C"/>
    <w:rsid w:val="00544686"/>
    <w:rsid w:val="00545F8B"/>
    <w:rsid w:val="005464D8"/>
    <w:rsid w:val="00546631"/>
    <w:rsid w:val="00546FAC"/>
    <w:rsid w:val="00551A32"/>
    <w:rsid w:val="00551C86"/>
    <w:rsid w:val="0055751F"/>
    <w:rsid w:val="0056220E"/>
    <w:rsid w:val="0056283E"/>
    <w:rsid w:val="00564B07"/>
    <w:rsid w:val="00567B33"/>
    <w:rsid w:val="00572538"/>
    <w:rsid w:val="005735EC"/>
    <w:rsid w:val="00573A3D"/>
    <w:rsid w:val="00574E0E"/>
    <w:rsid w:val="00580297"/>
    <w:rsid w:val="00580772"/>
    <w:rsid w:val="0058082B"/>
    <w:rsid w:val="00581CDA"/>
    <w:rsid w:val="00581E26"/>
    <w:rsid w:val="00581F37"/>
    <w:rsid w:val="00582760"/>
    <w:rsid w:val="00582E72"/>
    <w:rsid w:val="00585673"/>
    <w:rsid w:val="00587FCE"/>
    <w:rsid w:val="00590E0C"/>
    <w:rsid w:val="00594228"/>
    <w:rsid w:val="005A0B6F"/>
    <w:rsid w:val="005A59A6"/>
    <w:rsid w:val="005B001D"/>
    <w:rsid w:val="005B3498"/>
    <w:rsid w:val="005B3746"/>
    <w:rsid w:val="005B6E9A"/>
    <w:rsid w:val="005B7CC7"/>
    <w:rsid w:val="005C13E0"/>
    <w:rsid w:val="005C697A"/>
    <w:rsid w:val="005D0041"/>
    <w:rsid w:val="005D042C"/>
    <w:rsid w:val="005D1B70"/>
    <w:rsid w:val="005D3AF2"/>
    <w:rsid w:val="005D78D4"/>
    <w:rsid w:val="005D78E4"/>
    <w:rsid w:val="005E2135"/>
    <w:rsid w:val="005E279D"/>
    <w:rsid w:val="005E4093"/>
    <w:rsid w:val="005E50AE"/>
    <w:rsid w:val="005E57D6"/>
    <w:rsid w:val="005F0644"/>
    <w:rsid w:val="005F2E91"/>
    <w:rsid w:val="005F31E3"/>
    <w:rsid w:val="005F44CD"/>
    <w:rsid w:val="005F7938"/>
    <w:rsid w:val="006023E9"/>
    <w:rsid w:val="00602919"/>
    <w:rsid w:val="00602ADE"/>
    <w:rsid w:val="0060344A"/>
    <w:rsid w:val="00604814"/>
    <w:rsid w:val="00605B5A"/>
    <w:rsid w:val="006077F7"/>
    <w:rsid w:val="006112C7"/>
    <w:rsid w:val="006126DC"/>
    <w:rsid w:val="0061320B"/>
    <w:rsid w:val="0061328B"/>
    <w:rsid w:val="00614E33"/>
    <w:rsid w:val="0062169F"/>
    <w:rsid w:val="006245D2"/>
    <w:rsid w:val="00625463"/>
    <w:rsid w:val="0062594B"/>
    <w:rsid w:val="0062609E"/>
    <w:rsid w:val="0062693A"/>
    <w:rsid w:val="00626EAA"/>
    <w:rsid w:val="00633BCD"/>
    <w:rsid w:val="00633C2B"/>
    <w:rsid w:val="00636613"/>
    <w:rsid w:val="006367F9"/>
    <w:rsid w:val="006375AB"/>
    <w:rsid w:val="006400EA"/>
    <w:rsid w:val="00640680"/>
    <w:rsid w:val="00640F58"/>
    <w:rsid w:val="00642E07"/>
    <w:rsid w:val="006442E2"/>
    <w:rsid w:val="006451EA"/>
    <w:rsid w:val="00645861"/>
    <w:rsid w:val="00647B77"/>
    <w:rsid w:val="00650700"/>
    <w:rsid w:val="00651EF2"/>
    <w:rsid w:val="006520AD"/>
    <w:rsid w:val="00652AAF"/>
    <w:rsid w:val="00661D15"/>
    <w:rsid w:val="00662852"/>
    <w:rsid w:val="00670900"/>
    <w:rsid w:val="0067259C"/>
    <w:rsid w:val="00677FFD"/>
    <w:rsid w:val="00680122"/>
    <w:rsid w:val="00680CA7"/>
    <w:rsid w:val="00682059"/>
    <w:rsid w:val="00682A9D"/>
    <w:rsid w:val="00682AF0"/>
    <w:rsid w:val="0068334A"/>
    <w:rsid w:val="00684F9E"/>
    <w:rsid w:val="006868C6"/>
    <w:rsid w:val="006879C6"/>
    <w:rsid w:val="00690A37"/>
    <w:rsid w:val="00691F0B"/>
    <w:rsid w:val="006927D4"/>
    <w:rsid w:val="00692F72"/>
    <w:rsid w:val="00693762"/>
    <w:rsid w:val="00696694"/>
    <w:rsid w:val="006976F4"/>
    <w:rsid w:val="00697BF4"/>
    <w:rsid w:val="00697E52"/>
    <w:rsid w:val="006A38C4"/>
    <w:rsid w:val="006A43B1"/>
    <w:rsid w:val="006A4D3C"/>
    <w:rsid w:val="006A73B1"/>
    <w:rsid w:val="006A765A"/>
    <w:rsid w:val="006A7989"/>
    <w:rsid w:val="006B0C15"/>
    <w:rsid w:val="006B21FA"/>
    <w:rsid w:val="006B413B"/>
    <w:rsid w:val="006B5846"/>
    <w:rsid w:val="006B6394"/>
    <w:rsid w:val="006B65AD"/>
    <w:rsid w:val="006C1E9D"/>
    <w:rsid w:val="006C2885"/>
    <w:rsid w:val="006C2A45"/>
    <w:rsid w:val="006C3790"/>
    <w:rsid w:val="006C7AF1"/>
    <w:rsid w:val="006D2B96"/>
    <w:rsid w:val="006D37B5"/>
    <w:rsid w:val="006D5428"/>
    <w:rsid w:val="006D5D63"/>
    <w:rsid w:val="006D5EF6"/>
    <w:rsid w:val="006D6142"/>
    <w:rsid w:val="006D6DD6"/>
    <w:rsid w:val="006D7636"/>
    <w:rsid w:val="006D794F"/>
    <w:rsid w:val="006E47CA"/>
    <w:rsid w:val="006E59EC"/>
    <w:rsid w:val="006E70B2"/>
    <w:rsid w:val="006E7E67"/>
    <w:rsid w:val="006F1401"/>
    <w:rsid w:val="006F1A35"/>
    <w:rsid w:val="006F2A62"/>
    <w:rsid w:val="006F4546"/>
    <w:rsid w:val="006F657D"/>
    <w:rsid w:val="0070015E"/>
    <w:rsid w:val="007020F9"/>
    <w:rsid w:val="00702B00"/>
    <w:rsid w:val="007030FA"/>
    <w:rsid w:val="00703FAC"/>
    <w:rsid w:val="00704ECF"/>
    <w:rsid w:val="00705C2A"/>
    <w:rsid w:val="00706052"/>
    <w:rsid w:val="0070733C"/>
    <w:rsid w:val="00707792"/>
    <w:rsid w:val="00711AB4"/>
    <w:rsid w:val="00713B76"/>
    <w:rsid w:val="00715CE2"/>
    <w:rsid w:val="00723760"/>
    <w:rsid w:val="00725CB1"/>
    <w:rsid w:val="00725F54"/>
    <w:rsid w:val="00727A6A"/>
    <w:rsid w:val="00730CAB"/>
    <w:rsid w:val="0073109A"/>
    <w:rsid w:val="007321E8"/>
    <w:rsid w:val="0073687F"/>
    <w:rsid w:val="00736C69"/>
    <w:rsid w:val="0073776A"/>
    <w:rsid w:val="00737DD4"/>
    <w:rsid w:val="0074213C"/>
    <w:rsid w:val="007434A8"/>
    <w:rsid w:val="00745CF2"/>
    <w:rsid w:val="0075363F"/>
    <w:rsid w:val="007537F7"/>
    <w:rsid w:val="007564EC"/>
    <w:rsid w:val="00757AC6"/>
    <w:rsid w:val="00767929"/>
    <w:rsid w:val="00767B16"/>
    <w:rsid w:val="0077033E"/>
    <w:rsid w:val="0077110C"/>
    <w:rsid w:val="00777B57"/>
    <w:rsid w:val="00780730"/>
    <w:rsid w:val="00781919"/>
    <w:rsid w:val="00782712"/>
    <w:rsid w:val="00783590"/>
    <w:rsid w:val="0078783C"/>
    <w:rsid w:val="00790FE6"/>
    <w:rsid w:val="007937D8"/>
    <w:rsid w:val="00794DBC"/>
    <w:rsid w:val="007A0421"/>
    <w:rsid w:val="007A1070"/>
    <w:rsid w:val="007A1A2D"/>
    <w:rsid w:val="007A2444"/>
    <w:rsid w:val="007A355F"/>
    <w:rsid w:val="007A3881"/>
    <w:rsid w:val="007A3B09"/>
    <w:rsid w:val="007A4231"/>
    <w:rsid w:val="007A6241"/>
    <w:rsid w:val="007A6B4A"/>
    <w:rsid w:val="007A781C"/>
    <w:rsid w:val="007C03C4"/>
    <w:rsid w:val="007C3769"/>
    <w:rsid w:val="007C5664"/>
    <w:rsid w:val="007D105F"/>
    <w:rsid w:val="007D273C"/>
    <w:rsid w:val="007D2EC7"/>
    <w:rsid w:val="007D3FD5"/>
    <w:rsid w:val="007D4711"/>
    <w:rsid w:val="007D48E9"/>
    <w:rsid w:val="007D4DAE"/>
    <w:rsid w:val="007D5D7F"/>
    <w:rsid w:val="007E016C"/>
    <w:rsid w:val="007E0377"/>
    <w:rsid w:val="007E297B"/>
    <w:rsid w:val="007E3189"/>
    <w:rsid w:val="007E6003"/>
    <w:rsid w:val="007E69AF"/>
    <w:rsid w:val="007F08BB"/>
    <w:rsid w:val="007F1ED6"/>
    <w:rsid w:val="007F3E17"/>
    <w:rsid w:val="007F4258"/>
    <w:rsid w:val="007F4622"/>
    <w:rsid w:val="007F5B1E"/>
    <w:rsid w:val="007F6198"/>
    <w:rsid w:val="007F6855"/>
    <w:rsid w:val="00803412"/>
    <w:rsid w:val="00803F64"/>
    <w:rsid w:val="00804A1D"/>
    <w:rsid w:val="00805D40"/>
    <w:rsid w:val="0080751C"/>
    <w:rsid w:val="008110D1"/>
    <w:rsid w:val="00814E7C"/>
    <w:rsid w:val="0081626F"/>
    <w:rsid w:val="008205A7"/>
    <w:rsid w:val="00823314"/>
    <w:rsid w:val="00824597"/>
    <w:rsid w:val="0083239B"/>
    <w:rsid w:val="0083647B"/>
    <w:rsid w:val="00840954"/>
    <w:rsid w:val="008417EB"/>
    <w:rsid w:val="00843FF4"/>
    <w:rsid w:val="008442E3"/>
    <w:rsid w:val="008462C6"/>
    <w:rsid w:val="0084770E"/>
    <w:rsid w:val="00850103"/>
    <w:rsid w:val="00850B20"/>
    <w:rsid w:val="00850F36"/>
    <w:rsid w:val="00852AE1"/>
    <w:rsid w:val="00852ECB"/>
    <w:rsid w:val="008531F4"/>
    <w:rsid w:val="00857818"/>
    <w:rsid w:val="00862D6D"/>
    <w:rsid w:val="00866987"/>
    <w:rsid w:val="008712E3"/>
    <w:rsid w:val="0087207E"/>
    <w:rsid w:val="0087716E"/>
    <w:rsid w:val="00881F7B"/>
    <w:rsid w:val="00882233"/>
    <w:rsid w:val="00882459"/>
    <w:rsid w:val="00882B87"/>
    <w:rsid w:val="00884393"/>
    <w:rsid w:val="008852F5"/>
    <w:rsid w:val="0089322D"/>
    <w:rsid w:val="0089478B"/>
    <w:rsid w:val="00895CD3"/>
    <w:rsid w:val="008A1692"/>
    <w:rsid w:val="008A26F9"/>
    <w:rsid w:val="008A3BF4"/>
    <w:rsid w:val="008A6DE1"/>
    <w:rsid w:val="008B0145"/>
    <w:rsid w:val="008B18AF"/>
    <w:rsid w:val="008B1D0D"/>
    <w:rsid w:val="008C0AAC"/>
    <w:rsid w:val="008C4841"/>
    <w:rsid w:val="008C6184"/>
    <w:rsid w:val="008C73CC"/>
    <w:rsid w:val="008D1198"/>
    <w:rsid w:val="008D14CC"/>
    <w:rsid w:val="008D1AC2"/>
    <w:rsid w:val="008D216B"/>
    <w:rsid w:val="008D3C78"/>
    <w:rsid w:val="008D68CB"/>
    <w:rsid w:val="008E100F"/>
    <w:rsid w:val="008E2689"/>
    <w:rsid w:val="008E2B8C"/>
    <w:rsid w:val="008E5391"/>
    <w:rsid w:val="008E5A05"/>
    <w:rsid w:val="008F1376"/>
    <w:rsid w:val="008F4420"/>
    <w:rsid w:val="008F4F5B"/>
    <w:rsid w:val="00900DA2"/>
    <w:rsid w:val="00901D4D"/>
    <w:rsid w:val="00903250"/>
    <w:rsid w:val="0090329B"/>
    <w:rsid w:val="00905856"/>
    <w:rsid w:val="009067E1"/>
    <w:rsid w:val="00907EE7"/>
    <w:rsid w:val="0091344D"/>
    <w:rsid w:val="009139D1"/>
    <w:rsid w:val="00913AB0"/>
    <w:rsid w:val="0091430B"/>
    <w:rsid w:val="00915719"/>
    <w:rsid w:val="00915945"/>
    <w:rsid w:val="009168F8"/>
    <w:rsid w:val="009238A1"/>
    <w:rsid w:val="009257BC"/>
    <w:rsid w:val="009278CE"/>
    <w:rsid w:val="00927CE3"/>
    <w:rsid w:val="0093163D"/>
    <w:rsid w:val="009364D0"/>
    <w:rsid w:val="00937EAC"/>
    <w:rsid w:val="00941BC6"/>
    <w:rsid w:val="00942C3E"/>
    <w:rsid w:val="009431CB"/>
    <w:rsid w:val="0094381F"/>
    <w:rsid w:val="00944A6A"/>
    <w:rsid w:val="00945998"/>
    <w:rsid w:val="009461A9"/>
    <w:rsid w:val="00946AF0"/>
    <w:rsid w:val="009473E0"/>
    <w:rsid w:val="00950CA6"/>
    <w:rsid w:val="009517C2"/>
    <w:rsid w:val="0095300A"/>
    <w:rsid w:val="00953142"/>
    <w:rsid w:val="009536C4"/>
    <w:rsid w:val="00961565"/>
    <w:rsid w:val="00963D14"/>
    <w:rsid w:val="009656EE"/>
    <w:rsid w:val="00965E11"/>
    <w:rsid w:val="0096735C"/>
    <w:rsid w:val="009675E5"/>
    <w:rsid w:val="00977D03"/>
    <w:rsid w:val="0098273E"/>
    <w:rsid w:val="00982824"/>
    <w:rsid w:val="00982849"/>
    <w:rsid w:val="009844A0"/>
    <w:rsid w:val="00984776"/>
    <w:rsid w:val="00984DBF"/>
    <w:rsid w:val="00986C7F"/>
    <w:rsid w:val="009962AD"/>
    <w:rsid w:val="009A0C4E"/>
    <w:rsid w:val="009A0C98"/>
    <w:rsid w:val="009A491A"/>
    <w:rsid w:val="009A5F47"/>
    <w:rsid w:val="009B0B88"/>
    <w:rsid w:val="009B1E51"/>
    <w:rsid w:val="009B1F62"/>
    <w:rsid w:val="009B25F4"/>
    <w:rsid w:val="009B34F5"/>
    <w:rsid w:val="009B3CEE"/>
    <w:rsid w:val="009B3F5A"/>
    <w:rsid w:val="009B42D7"/>
    <w:rsid w:val="009B518E"/>
    <w:rsid w:val="009B5704"/>
    <w:rsid w:val="009B618B"/>
    <w:rsid w:val="009C0950"/>
    <w:rsid w:val="009C1D70"/>
    <w:rsid w:val="009C481A"/>
    <w:rsid w:val="009C4D43"/>
    <w:rsid w:val="009C5D4A"/>
    <w:rsid w:val="009C76E1"/>
    <w:rsid w:val="009C78DE"/>
    <w:rsid w:val="009D0DED"/>
    <w:rsid w:val="009D2E68"/>
    <w:rsid w:val="009D3A08"/>
    <w:rsid w:val="009D65BE"/>
    <w:rsid w:val="009D72C9"/>
    <w:rsid w:val="009D76C5"/>
    <w:rsid w:val="009D7AE7"/>
    <w:rsid w:val="00A03B67"/>
    <w:rsid w:val="00A040B4"/>
    <w:rsid w:val="00A043B6"/>
    <w:rsid w:val="00A06835"/>
    <w:rsid w:val="00A108B4"/>
    <w:rsid w:val="00A1293B"/>
    <w:rsid w:val="00A147C1"/>
    <w:rsid w:val="00A16A2F"/>
    <w:rsid w:val="00A1776D"/>
    <w:rsid w:val="00A214AF"/>
    <w:rsid w:val="00A26ED7"/>
    <w:rsid w:val="00A31055"/>
    <w:rsid w:val="00A33E3A"/>
    <w:rsid w:val="00A34792"/>
    <w:rsid w:val="00A35545"/>
    <w:rsid w:val="00A362BB"/>
    <w:rsid w:val="00A4207B"/>
    <w:rsid w:val="00A4238F"/>
    <w:rsid w:val="00A436CB"/>
    <w:rsid w:val="00A43E75"/>
    <w:rsid w:val="00A465FD"/>
    <w:rsid w:val="00A46CA5"/>
    <w:rsid w:val="00A54B7B"/>
    <w:rsid w:val="00A57858"/>
    <w:rsid w:val="00A6220D"/>
    <w:rsid w:val="00A648C3"/>
    <w:rsid w:val="00A72CFC"/>
    <w:rsid w:val="00A73A3D"/>
    <w:rsid w:val="00A75280"/>
    <w:rsid w:val="00A8023E"/>
    <w:rsid w:val="00A80D74"/>
    <w:rsid w:val="00A81A40"/>
    <w:rsid w:val="00A82BFD"/>
    <w:rsid w:val="00A843A7"/>
    <w:rsid w:val="00A90105"/>
    <w:rsid w:val="00A915C2"/>
    <w:rsid w:val="00A95F15"/>
    <w:rsid w:val="00A96051"/>
    <w:rsid w:val="00A97A7F"/>
    <w:rsid w:val="00AA0530"/>
    <w:rsid w:val="00AA1449"/>
    <w:rsid w:val="00AA2D4B"/>
    <w:rsid w:val="00AA3C01"/>
    <w:rsid w:val="00AA4180"/>
    <w:rsid w:val="00AB08C0"/>
    <w:rsid w:val="00AB1B19"/>
    <w:rsid w:val="00AB2567"/>
    <w:rsid w:val="00AB5B0A"/>
    <w:rsid w:val="00AC14F6"/>
    <w:rsid w:val="00AC29B5"/>
    <w:rsid w:val="00AD0168"/>
    <w:rsid w:val="00AD1BA0"/>
    <w:rsid w:val="00AD436F"/>
    <w:rsid w:val="00AD565D"/>
    <w:rsid w:val="00AE1DDC"/>
    <w:rsid w:val="00AE22CC"/>
    <w:rsid w:val="00AE2753"/>
    <w:rsid w:val="00AE3454"/>
    <w:rsid w:val="00AE5E25"/>
    <w:rsid w:val="00AE74E8"/>
    <w:rsid w:val="00AF4A8B"/>
    <w:rsid w:val="00AF7352"/>
    <w:rsid w:val="00AF7D3F"/>
    <w:rsid w:val="00B04053"/>
    <w:rsid w:val="00B0526C"/>
    <w:rsid w:val="00B05E91"/>
    <w:rsid w:val="00B067D3"/>
    <w:rsid w:val="00B1056C"/>
    <w:rsid w:val="00B11875"/>
    <w:rsid w:val="00B122BA"/>
    <w:rsid w:val="00B13019"/>
    <w:rsid w:val="00B13357"/>
    <w:rsid w:val="00B14634"/>
    <w:rsid w:val="00B14808"/>
    <w:rsid w:val="00B20C88"/>
    <w:rsid w:val="00B20E57"/>
    <w:rsid w:val="00B216A9"/>
    <w:rsid w:val="00B22F14"/>
    <w:rsid w:val="00B231C8"/>
    <w:rsid w:val="00B237CE"/>
    <w:rsid w:val="00B23A76"/>
    <w:rsid w:val="00B261B5"/>
    <w:rsid w:val="00B263A2"/>
    <w:rsid w:val="00B30C95"/>
    <w:rsid w:val="00B31617"/>
    <w:rsid w:val="00B31771"/>
    <w:rsid w:val="00B33D74"/>
    <w:rsid w:val="00B36172"/>
    <w:rsid w:val="00B36B3C"/>
    <w:rsid w:val="00B37B2A"/>
    <w:rsid w:val="00B417B2"/>
    <w:rsid w:val="00B4360C"/>
    <w:rsid w:val="00B44A08"/>
    <w:rsid w:val="00B47FF3"/>
    <w:rsid w:val="00B5060E"/>
    <w:rsid w:val="00B52E8A"/>
    <w:rsid w:val="00B53043"/>
    <w:rsid w:val="00B54990"/>
    <w:rsid w:val="00B54EEF"/>
    <w:rsid w:val="00B5615A"/>
    <w:rsid w:val="00B60010"/>
    <w:rsid w:val="00B64D02"/>
    <w:rsid w:val="00B65DC5"/>
    <w:rsid w:val="00B70E02"/>
    <w:rsid w:val="00B7168A"/>
    <w:rsid w:val="00B728C7"/>
    <w:rsid w:val="00B75C54"/>
    <w:rsid w:val="00B765DD"/>
    <w:rsid w:val="00B8040F"/>
    <w:rsid w:val="00B82291"/>
    <w:rsid w:val="00B8237D"/>
    <w:rsid w:val="00B84273"/>
    <w:rsid w:val="00B84CBB"/>
    <w:rsid w:val="00B92F9B"/>
    <w:rsid w:val="00BA15C4"/>
    <w:rsid w:val="00BA2672"/>
    <w:rsid w:val="00BA2D60"/>
    <w:rsid w:val="00BA2F45"/>
    <w:rsid w:val="00BA304E"/>
    <w:rsid w:val="00BA3825"/>
    <w:rsid w:val="00BA5A33"/>
    <w:rsid w:val="00BA6762"/>
    <w:rsid w:val="00BB13C5"/>
    <w:rsid w:val="00BB147C"/>
    <w:rsid w:val="00BB21BF"/>
    <w:rsid w:val="00BB4534"/>
    <w:rsid w:val="00BB5DCD"/>
    <w:rsid w:val="00BB5EA2"/>
    <w:rsid w:val="00BB5F5F"/>
    <w:rsid w:val="00BB5F69"/>
    <w:rsid w:val="00BB6135"/>
    <w:rsid w:val="00BB6CCB"/>
    <w:rsid w:val="00BC24EC"/>
    <w:rsid w:val="00BC2A91"/>
    <w:rsid w:val="00BC3FDE"/>
    <w:rsid w:val="00BC4590"/>
    <w:rsid w:val="00BC54A1"/>
    <w:rsid w:val="00BC665E"/>
    <w:rsid w:val="00BC74F9"/>
    <w:rsid w:val="00BC7561"/>
    <w:rsid w:val="00BD07DD"/>
    <w:rsid w:val="00BD4A19"/>
    <w:rsid w:val="00BD6B29"/>
    <w:rsid w:val="00BE12B0"/>
    <w:rsid w:val="00BE2BB1"/>
    <w:rsid w:val="00BE3834"/>
    <w:rsid w:val="00BE47DD"/>
    <w:rsid w:val="00BE53A4"/>
    <w:rsid w:val="00BE68BD"/>
    <w:rsid w:val="00BF0BEA"/>
    <w:rsid w:val="00BF4333"/>
    <w:rsid w:val="00BF492B"/>
    <w:rsid w:val="00BF601C"/>
    <w:rsid w:val="00BF7340"/>
    <w:rsid w:val="00C0075D"/>
    <w:rsid w:val="00C00F9C"/>
    <w:rsid w:val="00C01729"/>
    <w:rsid w:val="00C01F15"/>
    <w:rsid w:val="00C03FB0"/>
    <w:rsid w:val="00C06EE5"/>
    <w:rsid w:val="00C1081B"/>
    <w:rsid w:val="00C118DA"/>
    <w:rsid w:val="00C119E2"/>
    <w:rsid w:val="00C12F33"/>
    <w:rsid w:val="00C14EA8"/>
    <w:rsid w:val="00C16335"/>
    <w:rsid w:val="00C21248"/>
    <w:rsid w:val="00C222B8"/>
    <w:rsid w:val="00C23FDA"/>
    <w:rsid w:val="00C2499A"/>
    <w:rsid w:val="00C24F87"/>
    <w:rsid w:val="00C26B89"/>
    <w:rsid w:val="00C3178A"/>
    <w:rsid w:val="00C446A2"/>
    <w:rsid w:val="00C44BC8"/>
    <w:rsid w:val="00C464CB"/>
    <w:rsid w:val="00C52464"/>
    <w:rsid w:val="00C529E3"/>
    <w:rsid w:val="00C540C7"/>
    <w:rsid w:val="00C54FDE"/>
    <w:rsid w:val="00C554F7"/>
    <w:rsid w:val="00C56209"/>
    <w:rsid w:val="00C572D3"/>
    <w:rsid w:val="00C57434"/>
    <w:rsid w:val="00C604D7"/>
    <w:rsid w:val="00C60F15"/>
    <w:rsid w:val="00C619B8"/>
    <w:rsid w:val="00C631FA"/>
    <w:rsid w:val="00C666D2"/>
    <w:rsid w:val="00C66B5F"/>
    <w:rsid w:val="00C7042E"/>
    <w:rsid w:val="00C70A84"/>
    <w:rsid w:val="00C71FEA"/>
    <w:rsid w:val="00C72724"/>
    <w:rsid w:val="00C72DD3"/>
    <w:rsid w:val="00C76DF7"/>
    <w:rsid w:val="00C822AE"/>
    <w:rsid w:val="00C86041"/>
    <w:rsid w:val="00C86ECB"/>
    <w:rsid w:val="00C87BAF"/>
    <w:rsid w:val="00C9097E"/>
    <w:rsid w:val="00C91F44"/>
    <w:rsid w:val="00C93DE1"/>
    <w:rsid w:val="00C946D5"/>
    <w:rsid w:val="00C94FC1"/>
    <w:rsid w:val="00CA0FD8"/>
    <w:rsid w:val="00CA2127"/>
    <w:rsid w:val="00CA33B2"/>
    <w:rsid w:val="00CA4516"/>
    <w:rsid w:val="00CA46C6"/>
    <w:rsid w:val="00CB04CA"/>
    <w:rsid w:val="00CB1CB1"/>
    <w:rsid w:val="00CB580B"/>
    <w:rsid w:val="00CB5B81"/>
    <w:rsid w:val="00CB61C3"/>
    <w:rsid w:val="00CB7493"/>
    <w:rsid w:val="00CB788F"/>
    <w:rsid w:val="00CC0AF9"/>
    <w:rsid w:val="00CC3AE8"/>
    <w:rsid w:val="00CC404F"/>
    <w:rsid w:val="00CD003F"/>
    <w:rsid w:val="00CD175C"/>
    <w:rsid w:val="00CD671D"/>
    <w:rsid w:val="00CE1688"/>
    <w:rsid w:val="00CE2177"/>
    <w:rsid w:val="00CE32F6"/>
    <w:rsid w:val="00CE553F"/>
    <w:rsid w:val="00CF2542"/>
    <w:rsid w:val="00CF5ACF"/>
    <w:rsid w:val="00CF6570"/>
    <w:rsid w:val="00D00344"/>
    <w:rsid w:val="00D006D5"/>
    <w:rsid w:val="00D01668"/>
    <w:rsid w:val="00D039E9"/>
    <w:rsid w:val="00D10B39"/>
    <w:rsid w:val="00D20254"/>
    <w:rsid w:val="00D219DF"/>
    <w:rsid w:val="00D26407"/>
    <w:rsid w:val="00D34061"/>
    <w:rsid w:val="00D34279"/>
    <w:rsid w:val="00D35B10"/>
    <w:rsid w:val="00D35CBF"/>
    <w:rsid w:val="00D36742"/>
    <w:rsid w:val="00D42D57"/>
    <w:rsid w:val="00D42E3B"/>
    <w:rsid w:val="00D45D08"/>
    <w:rsid w:val="00D470B9"/>
    <w:rsid w:val="00D47A0B"/>
    <w:rsid w:val="00D537E9"/>
    <w:rsid w:val="00D54935"/>
    <w:rsid w:val="00D54C82"/>
    <w:rsid w:val="00D55E77"/>
    <w:rsid w:val="00D56132"/>
    <w:rsid w:val="00D57390"/>
    <w:rsid w:val="00D60E5D"/>
    <w:rsid w:val="00D633D1"/>
    <w:rsid w:val="00D656B5"/>
    <w:rsid w:val="00D65FAA"/>
    <w:rsid w:val="00D715D5"/>
    <w:rsid w:val="00D749BB"/>
    <w:rsid w:val="00D74E24"/>
    <w:rsid w:val="00D755C9"/>
    <w:rsid w:val="00D76182"/>
    <w:rsid w:val="00D7624D"/>
    <w:rsid w:val="00D77B8D"/>
    <w:rsid w:val="00D83F88"/>
    <w:rsid w:val="00D848A9"/>
    <w:rsid w:val="00D85D7B"/>
    <w:rsid w:val="00D910CB"/>
    <w:rsid w:val="00D928EE"/>
    <w:rsid w:val="00D93003"/>
    <w:rsid w:val="00D9329B"/>
    <w:rsid w:val="00D93A0C"/>
    <w:rsid w:val="00DA0EF5"/>
    <w:rsid w:val="00DA3DBB"/>
    <w:rsid w:val="00DA6DFB"/>
    <w:rsid w:val="00DB2B05"/>
    <w:rsid w:val="00DB443E"/>
    <w:rsid w:val="00DB475A"/>
    <w:rsid w:val="00DB523D"/>
    <w:rsid w:val="00DB5336"/>
    <w:rsid w:val="00DB619D"/>
    <w:rsid w:val="00DB7CBD"/>
    <w:rsid w:val="00DC048E"/>
    <w:rsid w:val="00DC3DB9"/>
    <w:rsid w:val="00DC60F0"/>
    <w:rsid w:val="00DC753F"/>
    <w:rsid w:val="00DD3FB5"/>
    <w:rsid w:val="00DE0B9D"/>
    <w:rsid w:val="00DE0BEF"/>
    <w:rsid w:val="00DE55C2"/>
    <w:rsid w:val="00DE67C8"/>
    <w:rsid w:val="00DF0797"/>
    <w:rsid w:val="00DF29A6"/>
    <w:rsid w:val="00DF6700"/>
    <w:rsid w:val="00E004DB"/>
    <w:rsid w:val="00E01BA7"/>
    <w:rsid w:val="00E03727"/>
    <w:rsid w:val="00E046DF"/>
    <w:rsid w:val="00E050B3"/>
    <w:rsid w:val="00E10A10"/>
    <w:rsid w:val="00E11A30"/>
    <w:rsid w:val="00E12EC2"/>
    <w:rsid w:val="00E16E2E"/>
    <w:rsid w:val="00E2512E"/>
    <w:rsid w:val="00E25E3B"/>
    <w:rsid w:val="00E31961"/>
    <w:rsid w:val="00E35C51"/>
    <w:rsid w:val="00E37561"/>
    <w:rsid w:val="00E41439"/>
    <w:rsid w:val="00E41DD7"/>
    <w:rsid w:val="00E421E0"/>
    <w:rsid w:val="00E43001"/>
    <w:rsid w:val="00E437ED"/>
    <w:rsid w:val="00E43D67"/>
    <w:rsid w:val="00E440D2"/>
    <w:rsid w:val="00E4689C"/>
    <w:rsid w:val="00E47BB3"/>
    <w:rsid w:val="00E47C0F"/>
    <w:rsid w:val="00E51803"/>
    <w:rsid w:val="00E524FA"/>
    <w:rsid w:val="00E52D8C"/>
    <w:rsid w:val="00E5558A"/>
    <w:rsid w:val="00E55AAA"/>
    <w:rsid w:val="00E565A3"/>
    <w:rsid w:val="00E61CEC"/>
    <w:rsid w:val="00E62251"/>
    <w:rsid w:val="00E6297D"/>
    <w:rsid w:val="00E62C3C"/>
    <w:rsid w:val="00E63B84"/>
    <w:rsid w:val="00E64C03"/>
    <w:rsid w:val="00E65844"/>
    <w:rsid w:val="00E65A1D"/>
    <w:rsid w:val="00E70906"/>
    <w:rsid w:val="00E739C6"/>
    <w:rsid w:val="00E7426B"/>
    <w:rsid w:val="00E7437E"/>
    <w:rsid w:val="00E74854"/>
    <w:rsid w:val="00E7513B"/>
    <w:rsid w:val="00E80431"/>
    <w:rsid w:val="00E81AB2"/>
    <w:rsid w:val="00E839D3"/>
    <w:rsid w:val="00E843EB"/>
    <w:rsid w:val="00E84948"/>
    <w:rsid w:val="00E87FB5"/>
    <w:rsid w:val="00E910C4"/>
    <w:rsid w:val="00EA344F"/>
    <w:rsid w:val="00EA3FBF"/>
    <w:rsid w:val="00EA598C"/>
    <w:rsid w:val="00EB1233"/>
    <w:rsid w:val="00EB2899"/>
    <w:rsid w:val="00EB733A"/>
    <w:rsid w:val="00EC013A"/>
    <w:rsid w:val="00EC05D2"/>
    <w:rsid w:val="00EC16C3"/>
    <w:rsid w:val="00EC3D73"/>
    <w:rsid w:val="00EC47C7"/>
    <w:rsid w:val="00EC65E1"/>
    <w:rsid w:val="00ED565D"/>
    <w:rsid w:val="00ED597B"/>
    <w:rsid w:val="00EE26D2"/>
    <w:rsid w:val="00EE2840"/>
    <w:rsid w:val="00EE3C45"/>
    <w:rsid w:val="00EE5F26"/>
    <w:rsid w:val="00EE65A1"/>
    <w:rsid w:val="00EE6AC6"/>
    <w:rsid w:val="00EE7879"/>
    <w:rsid w:val="00EE7D61"/>
    <w:rsid w:val="00EF00E4"/>
    <w:rsid w:val="00EF1EC7"/>
    <w:rsid w:val="00EF612D"/>
    <w:rsid w:val="00EF62DD"/>
    <w:rsid w:val="00EF655C"/>
    <w:rsid w:val="00EF7EC4"/>
    <w:rsid w:val="00F019B3"/>
    <w:rsid w:val="00F054B8"/>
    <w:rsid w:val="00F05E30"/>
    <w:rsid w:val="00F06AA8"/>
    <w:rsid w:val="00F140F5"/>
    <w:rsid w:val="00F16C4E"/>
    <w:rsid w:val="00F22A7F"/>
    <w:rsid w:val="00F234DC"/>
    <w:rsid w:val="00F24530"/>
    <w:rsid w:val="00F24F5D"/>
    <w:rsid w:val="00F25EB0"/>
    <w:rsid w:val="00F27FD5"/>
    <w:rsid w:val="00F30313"/>
    <w:rsid w:val="00F34913"/>
    <w:rsid w:val="00F37556"/>
    <w:rsid w:val="00F41129"/>
    <w:rsid w:val="00F427BC"/>
    <w:rsid w:val="00F46F2D"/>
    <w:rsid w:val="00F53F5E"/>
    <w:rsid w:val="00F55D11"/>
    <w:rsid w:val="00F564A0"/>
    <w:rsid w:val="00F578C9"/>
    <w:rsid w:val="00F61468"/>
    <w:rsid w:val="00F61AAF"/>
    <w:rsid w:val="00F61B57"/>
    <w:rsid w:val="00F6340A"/>
    <w:rsid w:val="00F65C05"/>
    <w:rsid w:val="00F7281F"/>
    <w:rsid w:val="00F72ED7"/>
    <w:rsid w:val="00F74077"/>
    <w:rsid w:val="00F8096C"/>
    <w:rsid w:val="00F81D06"/>
    <w:rsid w:val="00F8248C"/>
    <w:rsid w:val="00F82B87"/>
    <w:rsid w:val="00F84B97"/>
    <w:rsid w:val="00F86098"/>
    <w:rsid w:val="00F868C8"/>
    <w:rsid w:val="00F86DE0"/>
    <w:rsid w:val="00F9707E"/>
    <w:rsid w:val="00FA0820"/>
    <w:rsid w:val="00FA2081"/>
    <w:rsid w:val="00FA3A5B"/>
    <w:rsid w:val="00FA59EF"/>
    <w:rsid w:val="00FA5C9A"/>
    <w:rsid w:val="00FA6D28"/>
    <w:rsid w:val="00FB495C"/>
    <w:rsid w:val="00FB7B07"/>
    <w:rsid w:val="00FB7CEB"/>
    <w:rsid w:val="00FB7E6E"/>
    <w:rsid w:val="00FC4730"/>
    <w:rsid w:val="00FD05DB"/>
    <w:rsid w:val="00FD124F"/>
    <w:rsid w:val="00FD18B8"/>
    <w:rsid w:val="00FD1BE5"/>
    <w:rsid w:val="00FD23E4"/>
    <w:rsid w:val="00FD26CA"/>
    <w:rsid w:val="00FD433E"/>
    <w:rsid w:val="00FD452E"/>
    <w:rsid w:val="00FD7A9F"/>
    <w:rsid w:val="00FE1B55"/>
    <w:rsid w:val="00FE1E3E"/>
    <w:rsid w:val="00FE3FED"/>
    <w:rsid w:val="00FE4307"/>
    <w:rsid w:val="00FF12B9"/>
    <w:rsid w:val="00FF188B"/>
    <w:rsid w:val="00FF2630"/>
    <w:rsid w:val="00FF2B18"/>
    <w:rsid w:val="00FF6222"/>
    <w:rsid w:val="00FF6D3D"/>
    <w:rsid w:val="00FF7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D76C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9D76C5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9D76C5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rsid w:val="009D76C5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rsid w:val="009D76C5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qFormat/>
    <w:rsid w:val="009D76C5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9D76C5"/>
    <w:rPr>
      <w:rFonts w:ascii="Symbol" w:hAnsi="Symbol"/>
      <w:sz w:val="20"/>
    </w:rPr>
  </w:style>
  <w:style w:type="character" w:customStyle="1" w:styleId="WW8Num2z1">
    <w:name w:val="WW8Num2z1"/>
    <w:rsid w:val="009D76C5"/>
    <w:rPr>
      <w:b w:val="0"/>
      <w:i w:val="0"/>
      <w:sz w:val="20"/>
      <w:szCs w:val="20"/>
    </w:rPr>
  </w:style>
  <w:style w:type="character" w:customStyle="1" w:styleId="WW8Num2z3">
    <w:name w:val="WW8Num2z3"/>
    <w:rsid w:val="009D76C5"/>
    <w:rPr>
      <w:rFonts w:ascii="Wingdings" w:hAnsi="Wingdings"/>
      <w:sz w:val="20"/>
    </w:rPr>
  </w:style>
  <w:style w:type="character" w:customStyle="1" w:styleId="WW8Num3z0">
    <w:name w:val="WW8Num3z0"/>
    <w:rsid w:val="009D76C5"/>
    <w:rPr>
      <w:rFonts w:ascii="Symbol" w:hAnsi="Symbol"/>
      <w:sz w:val="20"/>
    </w:rPr>
  </w:style>
  <w:style w:type="character" w:customStyle="1" w:styleId="WW8Num3z1">
    <w:name w:val="WW8Num3z1"/>
    <w:rsid w:val="009D76C5"/>
    <w:rPr>
      <w:rFonts w:ascii="Courier New" w:hAnsi="Courier New"/>
      <w:sz w:val="20"/>
    </w:rPr>
  </w:style>
  <w:style w:type="character" w:customStyle="1" w:styleId="WW8Num3z2">
    <w:name w:val="WW8Num3z2"/>
    <w:rsid w:val="009D76C5"/>
    <w:rPr>
      <w:rFonts w:ascii="Wingdings" w:hAnsi="Wingdings"/>
      <w:sz w:val="20"/>
    </w:rPr>
  </w:style>
  <w:style w:type="character" w:customStyle="1" w:styleId="WW8Num4z0">
    <w:name w:val="WW8Num4z0"/>
    <w:rsid w:val="009D76C5"/>
    <w:rPr>
      <w:rFonts w:ascii="Wingdings" w:hAnsi="Wingdings"/>
      <w:color w:val="808080"/>
      <w:sz w:val="20"/>
    </w:rPr>
  </w:style>
  <w:style w:type="character" w:customStyle="1" w:styleId="WW8Num5z0">
    <w:name w:val="WW8Num5z0"/>
    <w:rsid w:val="009D76C5"/>
    <w:rPr>
      <w:rFonts w:ascii="Wingdings" w:hAnsi="Wingdings"/>
      <w:color w:val="808080"/>
      <w:sz w:val="20"/>
    </w:rPr>
  </w:style>
  <w:style w:type="character" w:customStyle="1" w:styleId="WW8Num6z0">
    <w:name w:val="WW8Num6z0"/>
    <w:rsid w:val="009D76C5"/>
    <w:rPr>
      <w:rFonts w:ascii="Symbol" w:hAnsi="Symbol"/>
      <w:sz w:val="20"/>
    </w:rPr>
  </w:style>
  <w:style w:type="character" w:customStyle="1" w:styleId="WW8Num6z1">
    <w:name w:val="WW8Num6z1"/>
    <w:rsid w:val="009D76C5"/>
    <w:rPr>
      <w:rFonts w:cs="Times New Roman"/>
      <w:b/>
      <w:color w:val="auto"/>
    </w:rPr>
  </w:style>
  <w:style w:type="character" w:customStyle="1" w:styleId="WW8Num6z2">
    <w:name w:val="WW8Num6z2"/>
    <w:rsid w:val="009D76C5"/>
    <w:rPr>
      <w:rFonts w:ascii="Wingdings" w:hAnsi="Wingdings"/>
      <w:sz w:val="20"/>
    </w:rPr>
  </w:style>
  <w:style w:type="character" w:customStyle="1" w:styleId="WW8Num7z0">
    <w:name w:val="WW8Num7z0"/>
    <w:rsid w:val="009D76C5"/>
    <w:rPr>
      <w:rFonts w:ascii="Symbol" w:hAnsi="Symbol"/>
    </w:rPr>
  </w:style>
  <w:style w:type="character" w:customStyle="1" w:styleId="WW8Num8z0">
    <w:name w:val="WW8Num8z0"/>
    <w:rsid w:val="009D76C5"/>
    <w:rPr>
      <w:rFonts w:ascii="Symbol" w:hAnsi="Symbol"/>
    </w:rPr>
  </w:style>
  <w:style w:type="character" w:customStyle="1" w:styleId="WW8Num8z1">
    <w:name w:val="WW8Num8z1"/>
    <w:rsid w:val="009D76C5"/>
    <w:rPr>
      <w:rFonts w:ascii="Courier New" w:hAnsi="Courier New" w:cs="Courier New"/>
    </w:rPr>
  </w:style>
  <w:style w:type="character" w:customStyle="1" w:styleId="WW8Num8z2">
    <w:name w:val="WW8Num8z2"/>
    <w:rsid w:val="009D76C5"/>
    <w:rPr>
      <w:rFonts w:ascii="Wingdings" w:hAnsi="Wingdings"/>
    </w:rPr>
  </w:style>
  <w:style w:type="character" w:customStyle="1" w:styleId="WW8Num9z0">
    <w:name w:val="WW8Num9z0"/>
    <w:rsid w:val="009D76C5"/>
    <w:rPr>
      <w:rFonts w:ascii="Symbol" w:hAnsi="Symbol"/>
      <w:sz w:val="20"/>
    </w:rPr>
  </w:style>
  <w:style w:type="character" w:customStyle="1" w:styleId="WW8Num9z1">
    <w:name w:val="WW8Num9z1"/>
    <w:rsid w:val="009D76C5"/>
    <w:rPr>
      <w:rFonts w:cs="Times New Roman"/>
      <w:b/>
      <w:color w:val="auto"/>
    </w:rPr>
  </w:style>
  <w:style w:type="character" w:customStyle="1" w:styleId="WW8Num9z2">
    <w:name w:val="WW8Num9z2"/>
    <w:rsid w:val="009D76C5"/>
    <w:rPr>
      <w:rFonts w:ascii="Wingdings" w:hAnsi="Wingdings"/>
      <w:sz w:val="20"/>
    </w:rPr>
  </w:style>
  <w:style w:type="character" w:customStyle="1" w:styleId="20">
    <w:name w:val="Основной шрифт абзаца2"/>
    <w:rsid w:val="009D76C5"/>
  </w:style>
  <w:style w:type="character" w:customStyle="1" w:styleId="WW8Num1z0">
    <w:name w:val="WW8Num1z0"/>
    <w:rsid w:val="009D76C5"/>
    <w:rPr>
      <w:rFonts w:ascii="Symbol" w:hAnsi="Symbol"/>
      <w:sz w:val="20"/>
    </w:rPr>
  </w:style>
  <w:style w:type="character" w:customStyle="1" w:styleId="WW8Num1z1">
    <w:name w:val="WW8Num1z1"/>
    <w:rsid w:val="009D76C5"/>
    <w:rPr>
      <w:b w:val="0"/>
      <w:i w:val="0"/>
      <w:sz w:val="20"/>
      <w:szCs w:val="20"/>
    </w:rPr>
  </w:style>
  <w:style w:type="character" w:customStyle="1" w:styleId="WW8Num1z3">
    <w:name w:val="WW8Num1z3"/>
    <w:rsid w:val="009D76C5"/>
    <w:rPr>
      <w:rFonts w:ascii="Wingdings" w:hAnsi="Wingdings"/>
      <w:sz w:val="20"/>
    </w:rPr>
  </w:style>
  <w:style w:type="character" w:customStyle="1" w:styleId="WW8Num4z1">
    <w:name w:val="WW8Num4z1"/>
    <w:rsid w:val="009D76C5"/>
    <w:rPr>
      <w:rFonts w:ascii="Symbol" w:hAnsi="Symbol"/>
      <w:color w:val="808080"/>
      <w:sz w:val="20"/>
    </w:rPr>
  </w:style>
  <w:style w:type="character" w:customStyle="1" w:styleId="WW8Num4z2">
    <w:name w:val="WW8Num4z2"/>
    <w:rsid w:val="009D76C5"/>
    <w:rPr>
      <w:rFonts w:ascii="Wingdings" w:hAnsi="Wingdings"/>
    </w:rPr>
  </w:style>
  <w:style w:type="character" w:customStyle="1" w:styleId="WW8Num4z3">
    <w:name w:val="WW8Num4z3"/>
    <w:rsid w:val="009D76C5"/>
    <w:rPr>
      <w:rFonts w:ascii="Symbol" w:hAnsi="Symbol"/>
    </w:rPr>
  </w:style>
  <w:style w:type="character" w:customStyle="1" w:styleId="WW8Num4z4">
    <w:name w:val="WW8Num4z4"/>
    <w:rsid w:val="009D76C5"/>
    <w:rPr>
      <w:rFonts w:ascii="Courier New" w:hAnsi="Courier New" w:cs="Courier New"/>
    </w:rPr>
  </w:style>
  <w:style w:type="character" w:customStyle="1" w:styleId="WW8Num5z1">
    <w:name w:val="WW8Num5z1"/>
    <w:rsid w:val="009D76C5"/>
    <w:rPr>
      <w:rFonts w:ascii="Symbol" w:hAnsi="Symbol"/>
      <w:color w:val="auto"/>
      <w:sz w:val="20"/>
    </w:rPr>
  </w:style>
  <w:style w:type="character" w:customStyle="1" w:styleId="WW8Num5z2">
    <w:name w:val="WW8Num5z2"/>
    <w:rsid w:val="009D76C5"/>
    <w:rPr>
      <w:rFonts w:ascii="Wingdings" w:hAnsi="Wingdings"/>
    </w:rPr>
  </w:style>
  <w:style w:type="character" w:customStyle="1" w:styleId="WW8Num5z3">
    <w:name w:val="WW8Num5z3"/>
    <w:rsid w:val="009D76C5"/>
    <w:rPr>
      <w:rFonts w:ascii="Symbol" w:hAnsi="Symbol"/>
    </w:rPr>
  </w:style>
  <w:style w:type="character" w:customStyle="1" w:styleId="WW8Num5z4">
    <w:name w:val="WW8Num5z4"/>
    <w:rsid w:val="009D76C5"/>
    <w:rPr>
      <w:rFonts w:ascii="Courier New" w:hAnsi="Courier New" w:cs="Courier New"/>
    </w:rPr>
  </w:style>
  <w:style w:type="character" w:customStyle="1" w:styleId="WW8Num7z1">
    <w:name w:val="WW8Num7z1"/>
    <w:rsid w:val="009D76C5"/>
    <w:rPr>
      <w:rFonts w:ascii="Courier New" w:hAnsi="Courier New" w:cs="Courier New"/>
    </w:rPr>
  </w:style>
  <w:style w:type="character" w:customStyle="1" w:styleId="WW8Num7z2">
    <w:name w:val="WW8Num7z2"/>
    <w:rsid w:val="009D76C5"/>
    <w:rPr>
      <w:rFonts w:ascii="Wingdings" w:hAnsi="Wingdings"/>
    </w:rPr>
  </w:style>
  <w:style w:type="character" w:customStyle="1" w:styleId="10">
    <w:name w:val="Основной шрифт абзаца1"/>
    <w:rsid w:val="009D76C5"/>
  </w:style>
  <w:style w:type="character" w:customStyle="1" w:styleId="60">
    <w:name w:val="Заголовок 6 Знак"/>
    <w:rsid w:val="009D76C5"/>
    <w:rPr>
      <w:rFonts w:ascii="Calibri" w:eastAsia="Times New Roman" w:hAnsi="Calibri" w:cs="Times New Roman"/>
      <w:b/>
      <w:bCs/>
      <w:lang w:val="en-US"/>
    </w:rPr>
  </w:style>
  <w:style w:type="character" w:customStyle="1" w:styleId="a3">
    <w:name w:val="Текст выноски Знак"/>
    <w:rsid w:val="009D76C5"/>
    <w:rPr>
      <w:rFonts w:ascii="Tahoma" w:hAnsi="Tahoma" w:cs="Tahoma"/>
      <w:sz w:val="16"/>
      <w:szCs w:val="16"/>
    </w:rPr>
  </w:style>
  <w:style w:type="character" w:customStyle="1" w:styleId="a4">
    <w:name w:val="Текст Знак"/>
    <w:link w:val="a5"/>
    <w:uiPriority w:val="99"/>
    <w:rsid w:val="009D76C5"/>
    <w:rPr>
      <w:rFonts w:ascii="Consolas" w:eastAsia="Calibri" w:hAnsi="Consolas" w:cs="Times New Roman"/>
      <w:sz w:val="21"/>
      <w:szCs w:val="21"/>
    </w:rPr>
  </w:style>
  <w:style w:type="paragraph" w:styleId="a5">
    <w:name w:val="Plain Text"/>
    <w:basedOn w:val="a"/>
    <w:link w:val="a4"/>
    <w:uiPriority w:val="99"/>
    <w:unhideWhenUsed/>
    <w:rsid w:val="009D2E68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ru-RU"/>
    </w:rPr>
  </w:style>
  <w:style w:type="character" w:customStyle="1" w:styleId="11">
    <w:name w:val="Заголовок 1 Знак"/>
    <w:rsid w:val="009D76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2">
    <w:name w:val="Знак примечания1"/>
    <w:rsid w:val="009D76C5"/>
    <w:rPr>
      <w:sz w:val="16"/>
      <w:szCs w:val="16"/>
    </w:rPr>
  </w:style>
  <w:style w:type="character" w:customStyle="1" w:styleId="a6">
    <w:name w:val="Текст примечания Знак"/>
    <w:rsid w:val="009D76C5"/>
    <w:rPr>
      <w:rFonts w:ascii="Verdana" w:eastAsia="Times New Roman" w:hAnsi="Verdana" w:cs="Times New Roman"/>
      <w:sz w:val="20"/>
      <w:szCs w:val="20"/>
    </w:rPr>
  </w:style>
  <w:style w:type="character" w:styleId="a7">
    <w:name w:val="Hyperlink"/>
    <w:uiPriority w:val="99"/>
    <w:rsid w:val="009D76C5"/>
    <w:rPr>
      <w:color w:val="0000FF"/>
      <w:u w:val="single"/>
    </w:rPr>
  </w:style>
  <w:style w:type="character" w:styleId="a8">
    <w:name w:val="Emphasis"/>
    <w:qFormat/>
    <w:rsid w:val="009D76C5"/>
    <w:rPr>
      <w:i/>
      <w:iCs/>
    </w:rPr>
  </w:style>
  <w:style w:type="character" w:customStyle="1" w:styleId="30">
    <w:name w:val="Заголовок 3 Знак"/>
    <w:rsid w:val="009D76C5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Strong"/>
    <w:uiPriority w:val="22"/>
    <w:qFormat/>
    <w:rsid w:val="009D76C5"/>
    <w:rPr>
      <w:b/>
      <w:bCs/>
    </w:rPr>
  </w:style>
  <w:style w:type="character" w:customStyle="1" w:styleId="21">
    <w:name w:val="Заголовок 2 Знак"/>
    <w:rsid w:val="009D76C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E">
    <w:name w:val="E_текст Знак"/>
    <w:rsid w:val="009D76C5"/>
    <w:rPr>
      <w:rFonts w:ascii="Times New Roman" w:eastAsia="Times New Roman" w:hAnsi="Times New Roman"/>
      <w:sz w:val="24"/>
    </w:rPr>
  </w:style>
  <w:style w:type="character" w:customStyle="1" w:styleId="aa">
    <w:name w:val="Текст сноски Знак"/>
    <w:basedOn w:val="10"/>
    <w:rsid w:val="009D76C5"/>
  </w:style>
  <w:style w:type="character" w:customStyle="1" w:styleId="ab">
    <w:name w:val="Символ сноски"/>
    <w:rsid w:val="009D76C5"/>
    <w:rPr>
      <w:vertAlign w:val="superscript"/>
    </w:rPr>
  </w:style>
  <w:style w:type="character" w:customStyle="1" w:styleId="ac">
    <w:name w:val="Верхний колонтитул Знак"/>
    <w:rsid w:val="009D76C5"/>
    <w:rPr>
      <w:sz w:val="22"/>
      <w:szCs w:val="22"/>
    </w:rPr>
  </w:style>
  <w:style w:type="character" w:customStyle="1" w:styleId="ad">
    <w:name w:val="Нижний колонтитул Знак"/>
    <w:uiPriority w:val="99"/>
    <w:rsid w:val="009D76C5"/>
    <w:rPr>
      <w:sz w:val="22"/>
      <w:szCs w:val="22"/>
    </w:rPr>
  </w:style>
  <w:style w:type="character" w:styleId="ae">
    <w:name w:val="FollowedHyperlink"/>
    <w:uiPriority w:val="99"/>
    <w:semiHidden/>
    <w:rsid w:val="009D76C5"/>
    <w:rPr>
      <w:color w:val="800080"/>
      <w:u w:val="single"/>
    </w:rPr>
  </w:style>
  <w:style w:type="character" w:customStyle="1" w:styleId="40">
    <w:name w:val="Заголовок 4 Знак"/>
    <w:rsid w:val="009D76C5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">
    <w:name w:val="Заголовок"/>
    <w:basedOn w:val="a"/>
    <w:next w:val="af0"/>
    <w:rsid w:val="009D76C5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f0">
    <w:name w:val="Body Text"/>
    <w:basedOn w:val="a"/>
    <w:semiHidden/>
    <w:rsid w:val="009D76C5"/>
    <w:pPr>
      <w:spacing w:after="120"/>
    </w:pPr>
  </w:style>
  <w:style w:type="paragraph" w:styleId="af1">
    <w:name w:val="List"/>
    <w:basedOn w:val="af0"/>
    <w:semiHidden/>
    <w:rsid w:val="009D76C5"/>
  </w:style>
  <w:style w:type="paragraph" w:customStyle="1" w:styleId="22">
    <w:name w:val="Название2"/>
    <w:basedOn w:val="a"/>
    <w:rsid w:val="009D76C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rsid w:val="009D76C5"/>
    <w:pPr>
      <w:suppressLineNumbers/>
    </w:pPr>
  </w:style>
  <w:style w:type="paragraph" w:customStyle="1" w:styleId="13">
    <w:name w:val="Название1"/>
    <w:basedOn w:val="a"/>
    <w:rsid w:val="009D76C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4">
    <w:name w:val="Указатель1"/>
    <w:basedOn w:val="a"/>
    <w:rsid w:val="009D76C5"/>
    <w:pPr>
      <w:suppressLineNumbers/>
    </w:pPr>
  </w:style>
  <w:style w:type="paragraph" w:styleId="af2">
    <w:name w:val="Balloon Text"/>
    <w:basedOn w:val="a"/>
    <w:rsid w:val="009D76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9D76C5"/>
    <w:pPr>
      <w:ind w:left="720"/>
    </w:pPr>
  </w:style>
  <w:style w:type="paragraph" w:customStyle="1" w:styleId="15">
    <w:name w:val="Текст1"/>
    <w:basedOn w:val="a"/>
    <w:rsid w:val="009D76C5"/>
    <w:pPr>
      <w:spacing w:after="0" w:line="240" w:lineRule="auto"/>
    </w:pPr>
    <w:rPr>
      <w:rFonts w:ascii="Consolas" w:hAnsi="Consolas" w:cs="Times New Roman"/>
      <w:sz w:val="21"/>
      <w:szCs w:val="21"/>
    </w:rPr>
  </w:style>
  <w:style w:type="paragraph" w:styleId="af4">
    <w:name w:val="Normal (Web)"/>
    <w:basedOn w:val="a"/>
    <w:uiPriority w:val="99"/>
    <w:rsid w:val="009D76C5"/>
    <w:pPr>
      <w:spacing w:before="280" w:after="28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16">
    <w:name w:val="Текст примечания1"/>
    <w:basedOn w:val="a"/>
    <w:rsid w:val="009D76C5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af5">
    <w:name w:val="No Spacing"/>
    <w:uiPriority w:val="1"/>
    <w:qFormat/>
    <w:rsid w:val="009D76C5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E0">
    <w:name w:val="E_текст"/>
    <w:basedOn w:val="a"/>
    <w:rsid w:val="009D76C5"/>
    <w:pPr>
      <w:spacing w:before="6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f6">
    <w:name w:val="footnote text"/>
    <w:basedOn w:val="a"/>
    <w:semiHidden/>
    <w:rsid w:val="009D76C5"/>
    <w:rPr>
      <w:sz w:val="20"/>
      <w:szCs w:val="20"/>
    </w:rPr>
  </w:style>
  <w:style w:type="paragraph" w:styleId="af7">
    <w:name w:val="header"/>
    <w:basedOn w:val="a"/>
    <w:semiHidden/>
    <w:rsid w:val="009D76C5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rsid w:val="009D76C5"/>
    <w:pPr>
      <w:tabs>
        <w:tab w:val="center" w:pos="4677"/>
        <w:tab w:val="right" w:pos="9355"/>
      </w:tabs>
    </w:pPr>
  </w:style>
  <w:style w:type="paragraph" w:customStyle="1" w:styleId="VideoMostlist">
    <w:name w:val="VideoMost list"/>
    <w:basedOn w:val="a"/>
    <w:rsid w:val="009D76C5"/>
    <w:pPr>
      <w:numPr>
        <w:numId w:val="3"/>
      </w:numPr>
      <w:spacing w:before="60" w:after="30" w:line="240" w:lineRule="auto"/>
      <w:ind w:left="0" w:firstLine="0"/>
      <w:jc w:val="both"/>
    </w:pPr>
    <w:rPr>
      <w:rFonts w:ascii="Arial" w:eastAsia="Times New Roman" w:hAnsi="Arial"/>
      <w:color w:val="333333"/>
      <w:sz w:val="19"/>
      <w:szCs w:val="20"/>
    </w:rPr>
  </w:style>
  <w:style w:type="paragraph" w:styleId="af9">
    <w:name w:val="TOC Heading"/>
    <w:basedOn w:val="1"/>
    <w:next w:val="a"/>
    <w:uiPriority w:val="39"/>
    <w:qFormat/>
    <w:rsid w:val="009D76C5"/>
    <w:pPr>
      <w:numPr>
        <w:numId w:val="0"/>
      </w:numPr>
    </w:pPr>
  </w:style>
  <w:style w:type="paragraph" w:styleId="17">
    <w:name w:val="toc 1"/>
    <w:basedOn w:val="a"/>
    <w:next w:val="a"/>
    <w:uiPriority w:val="39"/>
    <w:rsid w:val="009D76C5"/>
  </w:style>
  <w:style w:type="paragraph" w:styleId="31">
    <w:name w:val="toc 3"/>
    <w:basedOn w:val="a"/>
    <w:next w:val="a"/>
    <w:uiPriority w:val="39"/>
    <w:rsid w:val="009D76C5"/>
    <w:pPr>
      <w:ind w:left="440"/>
    </w:pPr>
  </w:style>
  <w:style w:type="paragraph" w:styleId="24">
    <w:name w:val="toc 2"/>
    <w:basedOn w:val="a"/>
    <w:next w:val="a"/>
    <w:uiPriority w:val="39"/>
    <w:rsid w:val="009D76C5"/>
    <w:pPr>
      <w:ind w:left="220"/>
    </w:pPr>
  </w:style>
  <w:style w:type="paragraph" w:styleId="41">
    <w:name w:val="toc 4"/>
    <w:basedOn w:val="14"/>
    <w:semiHidden/>
    <w:rsid w:val="009D76C5"/>
    <w:pPr>
      <w:tabs>
        <w:tab w:val="right" w:leader="dot" w:pos="10486"/>
      </w:tabs>
      <w:ind w:left="849"/>
    </w:pPr>
  </w:style>
  <w:style w:type="paragraph" w:styleId="5">
    <w:name w:val="toc 5"/>
    <w:basedOn w:val="14"/>
    <w:semiHidden/>
    <w:rsid w:val="009D76C5"/>
    <w:pPr>
      <w:tabs>
        <w:tab w:val="right" w:leader="dot" w:pos="10769"/>
      </w:tabs>
      <w:ind w:left="1132"/>
    </w:pPr>
  </w:style>
  <w:style w:type="paragraph" w:styleId="61">
    <w:name w:val="toc 6"/>
    <w:basedOn w:val="14"/>
    <w:semiHidden/>
    <w:rsid w:val="009D76C5"/>
    <w:pPr>
      <w:tabs>
        <w:tab w:val="right" w:leader="dot" w:pos="11052"/>
      </w:tabs>
      <w:ind w:left="1415"/>
    </w:pPr>
  </w:style>
  <w:style w:type="paragraph" w:styleId="7">
    <w:name w:val="toc 7"/>
    <w:basedOn w:val="14"/>
    <w:semiHidden/>
    <w:rsid w:val="009D76C5"/>
    <w:pPr>
      <w:tabs>
        <w:tab w:val="right" w:leader="dot" w:pos="11335"/>
      </w:tabs>
      <w:ind w:left="1698"/>
    </w:pPr>
  </w:style>
  <w:style w:type="paragraph" w:styleId="8">
    <w:name w:val="toc 8"/>
    <w:basedOn w:val="14"/>
    <w:semiHidden/>
    <w:rsid w:val="009D76C5"/>
    <w:pPr>
      <w:tabs>
        <w:tab w:val="right" w:leader="dot" w:pos="11618"/>
      </w:tabs>
      <w:ind w:left="1981"/>
    </w:pPr>
  </w:style>
  <w:style w:type="paragraph" w:styleId="9">
    <w:name w:val="toc 9"/>
    <w:basedOn w:val="14"/>
    <w:semiHidden/>
    <w:rsid w:val="009D76C5"/>
    <w:pPr>
      <w:tabs>
        <w:tab w:val="right" w:leader="dot" w:pos="11901"/>
      </w:tabs>
      <w:ind w:left="2264"/>
    </w:pPr>
  </w:style>
  <w:style w:type="paragraph" w:customStyle="1" w:styleId="100">
    <w:name w:val="Оглавление 10"/>
    <w:basedOn w:val="14"/>
    <w:rsid w:val="009D76C5"/>
    <w:pPr>
      <w:tabs>
        <w:tab w:val="right" w:leader="dot" w:pos="12184"/>
      </w:tabs>
      <w:ind w:left="2547"/>
    </w:pPr>
  </w:style>
  <w:style w:type="paragraph" w:customStyle="1" w:styleId="afa">
    <w:name w:val="Содержимое таблицы"/>
    <w:basedOn w:val="a"/>
    <w:rsid w:val="009D76C5"/>
    <w:pPr>
      <w:suppressLineNumbers/>
    </w:pPr>
  </w:style>
  <w:style w:type="paragraph" w:customStyle="1" w:styleId="afb">
    <w:name w:val="Заголовок таблицы"/>
    <w:basedOn w:val="afa"/>
    <w:rsid w:val="009D76C5"/>
    <w:pPr>
      <w:jc w:val="center"/>
    </w:pPr>
    <w:rPr>
      <w:b/>
      <w:bCs/>
    </w:rPr>
  </w:style>
  <w:style w:type="paragraph" w:customStyle="1" w:styleId="afc">
    <w:name w:val="Содержимое врезки"/>
    <w:basedOn w:val="af0"/>
    <w:rsid w:val="009D76C5"/>
  </w:style>
  <w:style w:type="paragraph" w:customStyle="1" w:styleId="Default">
    <w:name w:val="Default"/>
    <w:rsid w:val="009D76C5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character" w:customStyle="1" w:styleId="18">
    <w:name w:val="Текст Знак1"/>
    <w:uiPriority w:val="99"/>
    <w:semiHidden/>
    <w:rsid w:val="009D2E68"/>
    <w:rPr>
      <w:rFonts w:ascii="Courier New" w:eastAsia="Calibri" w:hAnsi="Courier New" w:cs="Courier New"/>
      <w:lang w:eastAsia="ar-SA"/>
    </w:rPr>
  </w:style>
  <w:style w:type="table" w:styleId="afd">
    <w:name w:val="Table Grid"/>
    <w:basedOn w:val="a1"/>
    <w:uiPriority w:val="59"/>
    <w:rsid w:val="00166F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D7A9F"/>
  </w:style>
  <w:style w:type="paragraph" w:customStyle="1" w:styleId="b-productsummary">
    <w:name w:val="b-product__summary"/>
    <w:basedOn w:val="a"/>
    <w:rsid w:val="00E81AB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7A1A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e">
    <w:name w:val="annotation reference"/>
    <w:basedOn w:val="a0"/>
    <w:uiPriority w:val="99"/>
    <w:semiHidden/>
    <w:unhideWhenUsed/>
    <w:rsid w:val="00FE3FED"/>
    <w:rPr>
      <w:sz w:val="16"/>
      <w:szCs w:val="16"/>
    </w:rPr>
  </w:style>
  <w:style w:type="paragraph" w:styleId="aff">
    <w:name w:val="annotation text"/>
    <w:basedOn w:val="a"/>
    <w:link w:val="19"/>
    <w:uiPriority w:val="99"/>
    <w:semiHidden/>
    <w:unhideWhenUsed/>
    <w:rsid w:val="00FE3FED"/>
    <w:pPr>
      <w:spacing w:line="240" w:lineRule="auto"/>
    </w:pPr>
    <w:rPr>
      <w:sz w:val="20"/>
      <w:szCs w:val="20"/>
    </w:rPr>
  </w:style>
  <w:style w:type="character" w:customStyle="1" w:styleId="19">
    <w:name w:val="Текст примечания Знак1"/>
    <w:basedOn w:val="a0"/>
    <w:link w:val="aff"/>
    <w:uiPriority w:val="99"/>
    <w:semiHidden/>
    <w:rsid w:val="00FE3FED"/>
    <w:rPr>
      <w:rFonts w:ascii="Calibri" w:eastAsia="Calibri" w:hAnsi="Calibri" w:cs="Calibri"/>
      <w:lang w:eastAsia="ar-SA"/>
    </w:rPr>
  </w:style>
  <w:style w:type="paragraph" w:styleId="aff0">
    <w:name w:val="annotation subject"/>
    <w:basedOn w:val="aff"/>
    <w:next w:val="aff"/>
    <w:link w:val="aff1"/>
    <w:uiPriority w:val="99"/>
    <w:semiHidden/>
    <w:unhideWhenUsed/>
    <w:rsid w:val="00FE3FED"/>
    <w:rPr>
      <w:b/>
      <w:bCs/>
    </w:rPr>
  </w:style>
  <w:style w:type="character" w:customStyle="1" w:styleId="aff1">
    <w:name w:val="Тема примечания Знак"/>
    <w:basedOn w:val="19"/>
    <w:link w:val="aff0"/>
    <w:uiPriority w:val="99"/>
    <w:semiHidden/>
    <w:rsid w:val="00FE3FED"/>
    <w:rPr>
      <w:rFonts w:ascii="Calibri" w:eastAsia="Calibri" w:hAnsi="Calibri" w:cs="Calibri"/>
      <w:b/>
      <w:bCs/>
      <w:lang w:eastAsia="ar-SA"/>
    </w:rPr>
  </w:style>
  <w:style w:type="table" w:styleId="1-1">
    <w:name w:val="Medium List 1 Accent 1"/>
    <w:basedOn w:val="a1"/>
    <w:uiPriority w:val="65"/>
    <w:rsid w:val="009139D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Address1">
    <w:name w:val="Address 1"/>
    <w:rsid w:val="003D2302"/>
    <w:pPr>
      <w:tabs>
        <w:tab w:val="right" w:pos="4680"/>
      </w:tabs>
      <w:autoSpaceDE w:val="0"/>
      <w:autoSpaceDN w:val="0"/>
      <w:adjustRightInd w:val="0"/>
      <w:spacing w:before="1" w:after="1" w:line="180" w:lineRule="atLeast"/>
      <w:ind w:left="341" w:right="1" w:firstLine="1"/>
    </w:pPr>
    <w:rPr>
      <w:rFonts w:ascii="OfficinaSansC" w:hAnsi="OfficinaSansC" w:cs="OfficinaSansC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266A40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30">
    <w:name w:val="A3"/>
    <w:uiPriority w:val="99"/>
    <w:rsid w:val="00266A40"/>
    <w:rPr>
      <w:b/>
      <w:bCs/>
      <w:color w:val="000000"/>
      <w:sz w:val="20"/>
      <w:szCs w:val="20"/>
    </w:rPr>
  </w:style>
  <w:style w:type="character" w:customStyle="1" w:styleId="A90">
    <w:name w:val="A9"/>
    <w:uiPriority w:val="99"/>
    <w:rsid w:val="00266A40"/>
    <w:rPr>
      <w:i/>
      <w:iCs/>
      <w:color w:val="000000"/>
      <w:sz w:val="20"/>
      <w:szCs w:val="20"/>
      <w:u w:val="single"/>
    </w:rPr>
  </w:style>
  <w:style w:type="paragraph" w:customStyle="1" w:styleId="Pa3">
    <w:name w:val="Pa3"/>
    <w:basedOn w:val="Default"/>
    <w:next w:val="Default"/>
    <w:uiPriority w:val="99"/>
    <w:rsid w:val="00D60E5D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Pa2">
    <w:name w:val="Pa2"/>
    <w:basedOn w:val="Default"/>
    <w:next w:val="Default"/>
    <w:uiPriority w:val="99"/>
    <w:rsid w:val="006D5EF6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10">
    <w:name w:val="A1"/>
    <w:uiPriority w:val="99"/>
    <w:rsid w:val="006D5EF6"/>
    <w:rPr>
      <w:color w:val="000000"/>
      <w:sz w:val="22"/>
      <w:szCs w:val="22"/>
    </w:rPr>
  </w:style>
  <w:style w:type="character" w:customStyle="1" w:styleId="A20">
    <w:name w:val="A2"/>
    <w:uiPriority w:val="99"/>
    <w:rsid w:val="006D5EF6"/>
    <w:rPr>
      <w:i/>
      <w:iCs/>
      <w:color w:val="000000"/>
      <w:sz w:val="22"/>
      <w:szCs w:val="22"/>
      <w:u w:val="single"/>
    </w:rPr>
  </w:style>
  <w:style w:type="paragraph" w:customStyle="1" w:styleId="Pa6">
    <w:name w:val="Pa6"/>
    <w:basedOn w:val="Default"/>
    <w:next w:val="Default"/>
    <w:uiPriority w:val="99"/>
    <w:rsid w:val="001B0AEC"/>
    <w:pPr>
      <w:suppressAutoHyphens w:val="0"/>
      <w:autoSpaceDN w:val="0"/>
      <w:adjustRightInd w:val="0"/>
      <w:spacing w:line="241" w:lineRule="atLeast"/>
    </w:pPr>
    <w:rPr>
      <w:rFonts w:ascii="Arial" w:eastAsia="Times New Roman" w:hAnsi="Arial" w:cs="Arial"/>
      <w:color w:val="auto"/>
      <w:lang w:eastAsia="ru-RU"/>
    </w:rPr>
  </w:style>
  <w:style w:type="character" w:customStyle="1" w:styleId="A70">
    <w:name w:val="A7"/>
    <w:uiPriority w:val="99"/>
    <w:rsid w:val="001B0AEC"/>
    <w:rPr>
      <w:rFonts w:ascii="Times New Roman" w:hAnsi="Times New Roman" w:cs="Times New Roman"/>
      <w:color w:val="000000"/>
      <w:sz w:val="11"/>
      <w:szCs w:val="11"/>
    </w:rPr>
  </w:style>
  <w:style w:type="character" w:customStyle="1" w:styleId="A40">
    <w:name w:val="A4"/>
    <w:uiPriority w:val="99"/>
    <w:rsid w:val="0077110C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7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1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9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66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01139">
                                  <w:marLeft w:val="0"/>
                                  <w:marRight w:val="-27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52308">
                                      <w:marLeft w:val="3510"/>
                                      <w:marRight w:val="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143390">
                                          <w:marLeft w:val="-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8216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9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8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5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71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32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77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7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701">
          <w:marLeft w:val="270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0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8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26334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79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66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30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7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22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19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7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7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2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3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65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36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2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51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6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61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79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0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795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97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7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17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53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067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4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91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539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86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52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71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86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909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0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63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4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9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5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6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2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2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7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0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6779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5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2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1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81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4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5777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61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5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9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8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82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51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9670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25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641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91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2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79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68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7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13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47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59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.ru/catalog/children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demyansk.tyumenschool.r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://www.shkola.softline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new74.uralschool.ru/" TargetMode="External"/><Relationship Id="rId33" Type="http://schemas.openxmlformats.org/officeDocument/2006/relationships/hyperlink" Target="mailto:support.shkola@softline.r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nalslsh1.uralschool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interwrite.ru/" TargetMode="External"/><Relationship Id="rId32" Type="http://schemas.openxmlformats.org/officeDocument/2006/relationships/hyperlink" Target="http://softline.uralschool.ru" TargetMode="External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://www.turningtechnologies.com/products" TargetMode="External"/><Relationship Id="rId28" Type="http://schemas.openxmlformats.org/officeDocument/2006/relationships/hyperlink" Target="http://165.krskschool.ru/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school.aiwoo.pro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.ru/catalog/education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mesheryakovskaya.uralschool.ru/" TargetMode="External"/><Relationship Id="rId30" Type="http://schemas.openxmlformats.org/officeDocument/2006/relationships/hyperlink" Target="http://shkola.softline.ru/catalog/27" TargetMode="External"/><Relationship Id="rId35" Type="http://schemas.openxmlformats.org/officeDocument/2006/relationships/hyperlink" Target="http://www.shkola.softline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b3c3be-2b84-4e6c-a6ab-68450e0de468">SOFTLINE-135-1216</_dlc_DocId>
    <_dlc_DocIdUrl xmlns="9db3c3be-2b84-4e6c-a6ab-68450e0de468">
      <Url>https://msk02portal02/SoftlineTrade/project/_layouts/DocIdRedir.aspx?ID=SOFTLINE-135-1216</Url>
      <Description>SOFTLINE-135-1216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823FFABB17D14A9B552587317798F8" ma:contentTypeVersion="0" ma:contentTypeDescription="Создание документа." ma:contentTypeScope="" ma:versionID="5cf4af8389043655eb768feb62fb46b2">
  <xsd:schema xmlns:xsd="http://www.w3.org/2001/XMLSchema" xmlns:xs="http://www.w3.org/2001/XMLSchema" xmlns:p="http://schemas.microsoft.com/office/2006/metadata/properties" xmlns:ns2="9db3c3be-2b84-4e6c-a6ab-68450e0de468" targetNamespace="http://schemas.microsoft.com/office/2006/metadata/properties" ma:root="true" ma:fieldsID="ba710cc59db71e9335f18069a55bd354" ns2:_="">
    <xsd:import namespace="9db3c3be-2b84-4e6c-a6ab-68450e0de4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3c3be-2b84-4e6c-a6ab-68450e0de4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AF449-EBA3-49B4-859F-E41FA3E5B87C}">
  <ds:schemaRefs>
    <ds:schemaRef ds:uri="http://schemas.microsoft.com/office/2006/metadata/properties"/>
    <ds:schemaRef ds:uri="http://schemas.microsoft.com/office/infopath/2007/PartnerControls"/>
    <ds:schemaRef ds:uri="9db3c3be-2b84-4e6c-a6ab-68450e0de468"/>
  </ds:schemaRefs>
</ds:datastoreItem>
</file>

<file path=customXml/itemProps2.xml><?xml version="1.0" encoding="utf-8"?>
<ds:datastoreItem xmlns:ds="http://schemas.openxmlformats.org/officeDocument/2006/customXml" ds:itemID="{2F55BB41-C6B9-45A5-B71A-D577D8238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B37ABF-953F-4B78-9D7D-DB7EA9D5169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B8AF7A2-DE41-436D-A82A-E4BA45635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3c3be-2b84-4e6c-a6ab-68450e0de4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F5FDE34-ABDE-4C99-AAFC-235716CC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42</Pages>
  <Words>11811</Words>
  <Characters>67323</Characters>
  <Application>Microsoft Office Word</Application>
  <DocSecurity>0</DocSecurity>
  <Lines>561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Softline</Company>
  <LinksUpToDate>false</LinksUpToDate>
  <CharactersWithSpaces>78977</CharactersWithSpaces>
  <SharedDoc>false</SharedDoc>
  <HLinks>
    <vt:vector size="90" baseType="variant">
      <vt:variant>
        <vt:i4>3866746</vt:i4>
      </vt:variant>
      <vt:variant>
        <vt:i4>87</vt:i4>
      </vt:variant>
      <vt:variant>
        <vt:i4>0</vt:i4>
      </vt:variant>
      <vt:variant>
        <vt:i4>5</vt:i4>
      </vt:variant>
      <vt:variant>
        <vt:lpwstr>http://www.shkola.softline.ru/</vt:lpwstr>
      </vt:variant>
      <vt:variant>
        <vt:lpwstr/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_Toc306120536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_Toc306120535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_Toc306120534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_Toc306120532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_Toc306120531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_Toc306120530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_Toc306120529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_Toc306120528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_Toc306120527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_Toc306120524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_Toc306120523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_Toc306120522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_Toc306120521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_Toc306120520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bruskina</dc:creator>
  <cp:lastModifiedBy>ziboreva</cp:lastModifiedBy>
  <cp:revision>7</cp:revision>
  <cp:lastPrinted>2011-10-11T13:14:00Z</cp:lastPrinted>
  <dcterms:created xsi:type="dcterms:W3CDTF">2015-10-14T09:16:00Z</dcterms:created>
  <dcterms:modified xsi:type="dcterms:W3CDTF">2015-10-16T14:39:00Z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0x0101003D823FFABB17D14A9B552587317798F8</vt:lpwstr>
  </property>
  <property fmtid="{D5CDD505-2E9C-101B-9397-08002B2CF9AE}" pid="3" name="_dlc_DocIdItemGuid">
    <vt:lpwstr>3641b172-111c-4705-b91e-a5c136070c40</vt:lpwstr>
  </property>
</Properties>
</file>